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148" w:rsidRPr="00E53A99" w:rsidRDefault="00592148" w:rsidP="00592148">
      <w:pPr>
        <w:spacing w:before="240" w:after="0"/>
        <w:ind w:firstLine="72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t>На основу члана 19. Одлуке о награђивању ученика и студената и новчаној помоћи ученицима првог разреда основних школа на територији града Врања („Службен</w:t>
      </w:r>
      <w:r>
        <w:rPr>
          <w:rFonts w:ascii="Times New Roman" w:hAnsi="Times New Roman" w:cs="Times New Roman"/>
          <w:sz w:val="24"/>
          <w:szCs w:val="24"/>
          <w:lang w:val="sr-Cyrl-CS"/>
        </w:rPr>
        <w:t>и гласник града Врања“, број: 27</w:t>
      </w:r>
      <w:r w:rsidRPr="00E53A99">
        <w:rPr>
          <w:rFonts w:ascii="Times New Roman" w:hAnsi="Times New Roman" w:cs="Times New Roman"/>
          <w:sz w:val="24"/>
          <w:szCs w:val="24"/>
          <w:lang w:val="sr-Cyrl-CS"/>
        </w:rPr>
        <w:t>/2017), члана 6. става 1. тачка 10., члана 61. и 63. Пословника Градског већа града Врања („Службени гласник града Врања“, број: 20/2016), Градско веће града Врања, на седници одржан</w:t>
      </w:r>
      <w:r>
        <w:rPr>
          <w:rFonts w:ascii="Times New Roman" w:hAnsi="Times New Roman" w:cs="Times New Roman"/>
          <w:sz w:val="24"/>
          <w:szCs w:val="24"/>
          <w:lang w:val="sr-Cyrl-CS"/>
        </w:rPr>
        <w:t>ој 30.11.</w:t>
      </w:r>
      <w:r w:rsidRPr="00E53A99">
        <w:rPr>
          <w:rFonts w:ascii="Times New Roman" w:hAnsi="Times New Roman" w:cs="Times New Roman"/>
          <w:sz w:val="24"/>
          <w:szCs w:val="24"/>
          <w:lang w:val="sr-Cyrl-CS"/>
        </w:rPr>
        <w:t>2017. године, донело је</w:t>
      </w:r>
    </w:p>
    <w:p w:rsidR="00592148" w:rsidRPr="00E53A99" w:rsidRDefault="00592148" w:rsidP="00592148">
      <w:pPr>
        <w:spacing w:before="240" w:after="0"/>
        <w:ind w:firstLine="720"/>
        <w:jc w:val="both"/>
        <w:rPr>
          <w:rFonts w:ascii="Times New Roman" w:hAnsi="Times New Roman" w:cs="Times New Roman"/>
          <w:sz w:val="24"/>
          <w:szCs w:val="24"/>
          <w:lang w:val="sr-Cyrl-CS"/>
        </w:rPr>
      </w:pPr>
    </w:p>
    <w:p w:rsidR="00592148" w:rsidRPr="00E53A99" w:rsidRDefault="00592148" w:rsidP="00592148">
      <w:pPr>
        <w:spacing w:after="0"/>
        <w:ind w:firstLine="720"/>
        <w:jc w:val="center"/>
        <w:rPr>
          <w:rFonts w:ascii="Times New Roman" w:hAnsi="Times New Roman" w:cs="Times New Roman"/>
          <w:b/>
          <w:sz w:val="24"/>
          <w:szCs w:val="24"/>
          <w:lang w:val="sr-Cyrl-CS"/>
        </w:rPr>
      </w:pPr>
      <w:r w:rsidRPr="00E53A99">
        <w:rPr>
          <w:rFonts w:ascii="Times New Roman" w:hAnsi="Times New Roman" w:cs="Times New Roman"/>
          <w:b/>
          <w:sz w:val="24"/>
          <w:szCs w:val="24"/>
          <w:lang w:val="sr-Cyrl-CS"/>
        </w:rPr>
        <w:t>П Р А В И Л Н И К</w:t>
      </w:r>
    </w:p>
    <w:p w:rsidR="00592148" w:rsidRPr="00E53A99" w:rsidRDefault="00592148" w:rsidP="00592148">
      <w:pPr>
        <w:spacing w:after="0"/>
        <w:ind w:firstLine="720"/>
        <w:jc w:val="center"/>
        <w:rPr>
          <w:rFonts w:ascii="Times New Roman" w:hAnsi="Times New Roman" w:cs="Times New Roman"/>
          <w:b/>
          <w:sz w:val="24"/>
          <w:szCs w:val="24"/>
          <w:lang w:val="sr-Cyrl-CS"/>
        </w:rPr>
      </w:pPr>
      <w:r w:rsidRPr="00E53A99">
        <w:rPr>
          <w:rFonts w:ascii="Times New Roman" w:hAnsi="Times New Roman" w:cs="Times New Roman"/>
          <w:b/>
          <w:sz w:val="24"/>
          <w:szCs w:val="24"/>
          <w:lang w:val="sr-Cyrl-CS"/>
        </w:rPr>
        <w:t xml:space="preserve">О УСЛОВИМА, КРИТЕРИЈУМИМА, НАЧИНУ БОДОВАЊА </w:t>
      </w:r>
    </w:p>
    <w:p w:rsidR="00592148" w:rsidRPr="00E53A99" w:rsidRDefault="00592148" w:rsidP="00592148">
      <w:pPr>
        <w:spacing w:after="0"/>
        <w:ind w:firstLine="720"/>
        <w:jc w:val="center"/>
        <w:rPr>
          <w:rFonts w:ascii="Times New Roman" w:hAnsi="Times New Roman" w:cs="Times New Roman"/>
          <w:b/>
          <w:sz w:val="24"/>
          <w:szCs w:val="24"/>
          <w:lang w:val="sr-Cyrl-CS"/>
        </w:rPr>
      </w:pPr>
      <w:r w:rsidRPr="00E53A99">
        <w:rPr>
          <w:rFonts w:ascii="Times New Roman" w:hAnsi="Times New Roman" w:cs="Times New Roman"/>
          <w:b/>
          <w:sz w:val="24"/>
          <w:szCs w:val="24"/>
          <w:lang w:val="sr-Cyrl-CS"/>
        </w:rPr>
        <w:t>И ПОСТУПКУ ЗА ДОДЕЛУ НАГРАДА УСПЕШНИМ СТУДЕНТИМА</w:t>
      </w:r>
    </w:p>
    <w:p w:rsidR="00592148" w:rsidRPr="00E53A99" w:rsidRDefault="00592148" w:rsidP="00592148">
      <w:pPr>
        <w:spacing w:after="0"/>
        <w:ind w:firstLine="720"/>
        <w:jc w:val="center"/>
        <w:rPr>
          <w:rFonts w:ascii="Times New Roman" w:hAnsi="Times New Roman" w:cs="Times New Roman"/>
          <w:b/>
          <w:sz w:val="24"/>
          <w:szCs w:val="24"/>
          <w:lang w:val="sr-Cyrl-CS"/>
        </w:rPr>
      </w:pPr>
    </w:p>
    <w:p w:rsidR="00592148" w:rsidRPr="00E53A99" w:rsidRDefault="00592148" w:rsidP="00592148">
      <w:pPr>
        <w:spacing w:after="0"/>
        <w:ind w:firstLine="720"/>
        <w:jc w:val="center"/>
        <w:rPr>
          <w:rFonts w:ascii="Times New Roman" w:hAnsi="Times New Roman" w:cs="Times New Roman"/>
          <w:b/>
          <w:sz w:val="24"/>
          <w:szCs w:val="24"/>
          <w:lang w:val="sr-Cyrl-CS"/>
        </w:rPr>
      </w:pPr>
    </w:p>
    <w:p w:rsidR="00592148" w:rsidRPr="00E53A99" w:rsidRDefault="00592148" w:rsidP="00592148">
      <w:pPr>
        <w:spacing w:after="0"/>
        <w:jc w:val="both"/>
        <w:rPr>
          <w:rFonts w:ascii="Times New Roman" w:hAnsi="Times New Roman" w:cs="Times New Roman"/>
          <w:b/>
          <w:sz w:val="24"/>
          <w:szCs w:val="24"/>
          <w:lang w:val="sr-Cyrl-CS"/>
        </w:rPr>
      </w:pPr>
      <w:r w:rsidRPr="00E53A99">
        <w:rPr>
          <w:rFonts w:ascii="Times New Roman" w:hAnsi="Times New Roman" w:cs="Times New Roman"/>
          <w:b/>
          <w:sz w:val="24"/>
          <w:szCs w:val="24"/>
        </w:rPr>
        <w:t xml:space="preserve">I </w:t>
      </w:r>
      <w:r w:rsidRPr="00E53A99">
        <w:rPr>
          <w:rFonts w:ascii="Times New Roman" w:hAnsi="Times New Roman" w:cs="Times New Roman"/>
          <w:b/>
          <w:sz w:val="24"/>
          <w:szCs w:val="24"/>
          <w:lang w:val="sr-Cyrl-CS"/>
        </w:rPr>
        <w:t>ОСНОВНЕ ОДРЕДБЕ</w:t>
      </w:r>
    </w:p>
    <w:p w:rsidR="00592148" w:rsidRPr="00E53A99" w:rsidRDefault="00592148" w:rsidP="00592148">
      <w:pPr>
        <w:spacing w:after="0"/>
        <w:ind w:firstLine="720"/>
        <w:jc w:val="both"/>
        <w:rPr>
          <w:rFonts w:ascii="Times New Roman" w:hAnsi="Times New Roman" w:cs="Times New Roman"/>
          <w:b/>
          <w:sz w:val="24"/>
          <w:szCs w:val="24"/>
          <w:lang w:val="sr-Cyrl-CS"/>
        </w:rPr>
      </w:pPr>
    </w:p>
    <w:p w:rsidR="00592148" w:rsidRPr="00E53A99" w:rsidRDefault="00592148" w:rsidP="00592148">
      <w:pPr>
        <w:spacing w:after="0"/>
        <w:ind w:firstLine="720"/>
        <w:jc w:val="center"/>
        <w:rPr>
          <w:rFonts w:ascii="Times New Roman" w:hAnsi="Times New Roman" w:cs="Times New Roman"/>
          <w:b/>
          <w:sz w:val="24"/>
          <w:szCs w:val="24"/>
          <w:lang w:val="sr-Cyrl-CS"/>
        </w:rPr>
      </w:pPr>
      <w:r w:rsidRPr="00E53A99">
        <w:rPr>
          <w:rFonts w:ascii="Times New Roman" w:hAnsi="Times New Roman" w:cs="Times New Roman"/>
          <w:b/>
          <w:sz w:val="24"/>
          <w:szCs w:val="24"/>
          <w:lang w:val="sr-Cyrl-CS"/>
        </w:rPr>
        <w:t>Члан 1.</w:t>
      </w:r>
    </w:p>
    <w:p w:rsidR="00592148" w:rsidRPr="00E53A99" w:rsidRDefault="00592148" w:rsidP="00592148">
      <w:pPr>
        <w:spacing w:after="0"/>
        <w:ind w:firstLine="72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t xml:space="preserve">Овим Правилником утврђују се </w:t>
      </w:r>
      <w:r>
        <w:rPr>
          <w:rFonts w:ascii="Times New Roman" w:hAnsi="Times New Roman" w:cs="Times New Roman"/>
          <w:sz w:val="24"/>
          <w:szCs w:val="24"/>
          <w:lang w:val="sr-Cyrl-CS"/>
        </w:rPr>
        <w:t xml:space="preserve">услови, </w:t>
      </w:r>
      <w:r w:rsidRPr="00E53A99">
        <w:rPr>
          <w:rFonts w:ascii="Times New Roman" w:hAnsi="Times New Roman" w:cs="Times New Roman"/>
          <w:sz w:val="24"/>
          <w:szCs w:val="24"/>
          <w:lang w:val="sr-Cyrl-CS"/>
        </w:rPr>
        <w:t xml:space="preserve">критеријуми, начин бодовања и </w:t>
      </w:r>
      <w:r>
        <w:rPr>
          <w:rFonts w:ascii="Times New Roman" w:hAnsi="Times New Roman" w:cs="Times New Roman"/>
          <w:sz w:val="24"/>
          <w:szCs w:val="24"/>
          <w:lang w:val="sr-Cyrl-CS"/>
        </w:rPr>
        <w:t>поступак</w:t>
      </w:r>
      <w:r w:rsidRPr="00E53A99">
        <w:rPr>
          <w:rFonts w:ascii="Times New Roman" w:hAnsi="Times New Roman" w:cs="Times New Roman"/>
          <w:sz w:val="24"/>
          <w:szCs w:val="24"/>
          <w:lang w:val="sr-Cyrl-CS"/>
        </w:rPr>
        <w:t xml:space="preserve"> за доделу награда студентима.</w:t>
      </w:r>
    </w:p>
    <w:p w:rsidR="00592148" w:rsidRPr="00E53A99" w:rsidRDefault="00592148" w:rsidP="00592148">
      <w:pPr>
        <w:spacing w:after="0"/>
        <w:ind w:firstLine="72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t>Студентске награде обезбеђују се за редовне студенте високошколских установа чији је оснивач Република Србија, аутономна покрајина или јединица локалне самоуправе, који имају пребивалиште на територији града Врања.</w:t>
      </w:r>
    </w:p>
    <w:p w:rsidR="00592148" w:rsidRPr="00E53A99" w:rsidRDefault="00592148" w:rsidP="00592148">
      <w:pPr>
        <w:spacing w:after="0"/>
        <w:ind w:firstLine="72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t xml:space="preserve"> </w:t>
      </w:r>
    </w:p>
    <w:p w:rsidR="00592148" w:rsidRPr="00E53A99" w:rsidRDefault="00592148" w:rsidP="00592148">
      <w:pPr>
        <w:spacing w:after="0"/>
        <w:ind w:firstLine="720"/>
        <w:jc w:val="center"/>
        <w:rPr>
          <w:rFonts w:ascii="Times New Roman" w:hAnsi="Times New Roman" w:cs="Times New Roman"/>
          <w:b/>
          <w:sz w:val="24"/>
          <w:szCs w:val="24"/>
          <w:lang w:val="sr-Cyrl-CS"/>
        </w:rPr>
      </w:pPr>
      <w:r w:rsidRPr="00E53A99">
        <w:rPr>
          <w:rFonts w:ascii="Times New Roman" w:hAnsi="Times New Roman" w:cs="Times New Roman"/>
          <w:b/>
          <w:sz w:val="24"/>
          <w:szCs w:val="24"/>
          <w:lang w:val="sr-Cyrl-CS"/>
        </w:rPr>
        <w:t>Члан 2.</w:t>
      </w:r>
    </w:p>
    <w:p w:rsidR="00592148" w:rsidRPr="00E53A99" w:rsidRDefault="00592148" w:rsidP="00592148">
      <w:pPr>
        <w:spacing w:after="0"/>
        <w:ind w:firstLine="72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t>Средства за доделу награда обезбеђују се у буџету града Врања за сваку годину.</w:t>
      </w:r>
    </w:p>
    <w:p w:rsidR="00592148" w:rsidRPr="00E53A99" w:rsidRDefault="00592148" w:rsidP="00592148">
      <w:pPr>
        <w:spacing w:after="0"/>
        <w:ind w:firstLine="720"/>
        <w:jc w:val="both"/>
        <w:rPr>
          <w:rFonts w:ascii="Times New Roman" w:hAnsi="Times New Roman" w:cs="Times New Roman"/>
          <w:sz w:val="24"/>
          <w:szCs w:val="24"/>
          <w:lang w:val="sr-Cyrl-CS"/>
        </w:rPr>
      </w:pPr>
    </w:p>
    <w:p w:rsidR="00592148" w:rsidRPr="00E53A99" w:rsidRDefault="00592148" w:rsidP="00592148">
      <w:pPr>
        <w:spacing w:after="0"/>
        <w:ind w:firstLine="720"/>
        <w:jc w:val="center"/>
        <w:rPr>
          <w:rFonts w:ascii="Times New Roman" w:hAnsi="Times New Roman" w:cs="Times New Roman"/>
          <w:b/>
          <w:sz w:val="24"/>
          <w:szCs w:val="24"/>
          <w:lang w:val="sr-Cyrl-CS"/>
        </w:rPr>
      </w:pPr>
      <w:r w:rsidRPr="00E53A99">
        <w:rPr>
          <w:rFonts w:ascii="Times New Roman" w:hAnsi="Times New Roman" w:cs="Times New Roman"/>
          <w:b/>
          <w:sz w:val="24"/>
          <w:szCs w:val="24"/>
          <w:lang w:val="sr-Cyrl-CS"/>
        </w:rPr>
        <w:t>Члан 3.</w:t>
      </w:r>
    </w:p>
    <w:p w:rsidR="00592148" w:rsidRPr="00E53A99" w:rsidRDefault="00592148" w:rsidP="00592148">
      <w:pPr>
        <w:spacing w:after="0"/>
        <w:ind w:firstLine="72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t>Номинални износ и број корисника награда, сваке године утврђује Градско веће града Врања својом одлуком, а у оквиру средстава утврђених буџетом града за годину у којој се награде додељују.</w:t>
      </w:r>
    </w:p>
    <w:p w:rsidR="00592148" w:rsidRPr="00E53A99" w:rsidRDefault="00592148" w:rsidP="00592148">
      <w:pPr>
        <w:spacing w:after="0"/>
        <w:ind w:firstLine="720"/>
        <w:jc w:val="both"/>
        <w:rPr>
          <w:rFonts w:ascii="Times New Roman" w:hAnsi="Times New Roman" w:cs="Times New Roman"/>
          <w:b/>
          <w:sz w:val="24"/>
          <w:szCs w:val="24"/>
          <w:lang w:val="sr-Cyrl-CS"/>
        </w:rPr>
      </w:pPr>
      <w:r w:rsidRPr="00E53A99">
        <w:rPr>
          <w:rFonts w:ascii="Times New Roman" w:hAnsi="Times New Roman" w:cs="Times New Roman"/>
          <w:sz w:val="24"/>
          <w:szCs w:val="24"/>
          <w:lang w:val="sr-Cyrl-CS"/>
        </w:rPr>
        <w:t xml:space="preserve">Градско веће сваке године, у складу са ставом 1. овог члана, може одлучити да награде које се додељују студентима буду исплаћиване у више рата. </w:t>
      </w:r>
    </w:p>
    <w:p w:rsidR="00592148" w:rsidRPr="00E53A99" w:rsidRDefault="00592148" w:rsidP="00592148">
      <w:pPr>
        <w:spacing w:after="0"/>
        <w:ind w:firstLine="720"/>
        <w:jc w:val="both"/>
        <w:rPr>
          <w:rFonts w:ascii="Times New Roman" w:hAnsi="Times New Roman" w:cs="Times New Roman"/>
          <w:b/>
          <w:sz w:val="24"/>
          <w:szCs w:val="24"/>
          <w:lang w:val="sr-Cyrl-CS"/>
        </w:rPr>
      </w:pPr>
    </w:p>
    <w:p w:rsidR="00592148" w:rsidRPr="00E53A99" w:rsidRDefault="00592148" w:rsidP="00592148">
      <w:pPr>
        <w:spacing w:after="0"/>
        <w:jc w:val="both"/>
        <w:rPr>
          <w:rFonts w:ascii="Times New Roman" w:hAnsi="Times New Roman" w:cs="Times New Roman"/>
          <w:b/>
          <w:sz w:val="24"/>
          <w:szCs w:val="24"/>
          <w:lang w:val="sr-Cyrl-CS"/>
        </w:rPr>
      </w:pPr>
      <w:r w:rsidRPr="00E53A99">
        <w:rPr>
          <w:rFonts w:ascii="Times New Roman" w:hAnsi="Times New Roman" w:cs="Times New Roman"/>
          <w:b/>
          <w:noProof/>
          <w:sz w:val="24"/>
          <w:szCs w:val="24"/>
          <w:lang w:val="sr-Cyrl-CS"/>
        </w:rPr>
        <w:t>II УСЛОВИ ЗА ДОБИЈАЊЕ НАГРАДЕ ЗА УСПЕШНЕ СТУДЕНТЕ</w:t>
      </w:r>
      <w:r w:rsidRPr="00E53A99">
        <w:rPr>
          <w:rFonts w:ascii="Times New Roman" w:hAnsi="Times New Roman" w:cs="Times New Roman"/>
          <w:b/>
          <w:sz w:val="24"/>
          <w:szCs w:val="24"/>
          <w:lang w:val="sr-Cyrl-CS"/>
        </w:rPr>
        <w:t xml:space="preserve"> </w:t>
      </w:r>
    </w:p>
    <w:p w:rsidR="00592148" w:rsidRPr="00E53A99" w:rsidRDefault="00592148" w:rsidP="00592148">
      <w:pPr>
        <w:spacing w:after="0"/>
        <w:ind w:firstLine="720"/>
        <w:jc w:val="both"/>
        <w:rPr>
          <w:rFonts w:ascii="Times New Roman" w:hAnsi="Times New Roman" w:cs="Times New Roman"/>
          <w:sz w:val="24"/>
          <w:szCs w:val="24"/>
          <w:lang w:val="sr-Cyrl-CS"/>
        </w:rPr>
      </w:pPr>
    </w:p>
    <w:p w:rsidR="00592148" w:rsidRPr="00E53A99" w:rsidRDefault="00592148" w:rsidP="00592148">
      <w:pPr>
        <w:spacing w:after="0"/>
        <w:ind w:firstLine="720"/>
        <w:jc w:val="center"/>
        <w:rPr>
          <w:rFonts w:ascii="Times New Roman" w:hAnsi="Times New Roman" w:cs="Times New Roman"/>
          <w:b/>
          <w:sz w:val="24"/>
          <w:szCs w:val="24"/>
          <w:lang w:val="sr-Cyrl-CS"/>
        </w:rPr>
      </w:pPr>
      <w:r w:rsidRPr="00E53A99">
        <w:rPr>
          <w:rFonts w:ascii="Times New Roman" w:hAnsi="Times New Roman" w:cs="Times New Roman"/>
          <w:b/>
          <w:sz w:val="24"/>
          <w:szCs w:val="24"/>
          <w:lang w:val="sr-Cyrl-CS"/>
        </w:rPr>
        <w:t>Члан 4.</w:t>
      </w:r>
    </w:p>
    <w:p w:rsidR="00592148" w:rsidRPr="00E53A99" w:rsidRDefault="00592148" w:rsidP="00592148">
      <w:pPr>
        <w:spacing w:after="0" w:line="240" w:lineRule="auto"/>
        <w:ind w:firstLine="720"/>
        <w:jc w:val="both"/>
        <w:rPr>
          <w:rFonts w:ascii="Times New Roman" w:hAnsi="Times New Roman" w:cs="Times New Roman"/>
          <w:noProof/>
          <w:sz w:val="24"/>
          <w:szCs w:val="24"/>
          <w:lang w:val="sr-Cyrl-CS"/>
        </w:rPr>
      </w:pPr>
      <w:r w:rsidRPr="00E53A99">
        <w:rPr>
          <w:rFonts w:ascii="Times New Roman" w:hAnsi="Times New Roman" w:cs="Times New Roman"/>
          <w:noProof/>
          <w:sz w:val="24"/>
          <w:szCs w:val="24"/>
          <w:lang w:val="sr-Cyrl-CS"/>
        </w:rPr>
        <w:t>Услови за доделу награде успешним студентима су:</w:t>
      </w:r>
    </w:p>
    <w:p w:rsidR="00592148" w:rsidRPr="00E53A99" w:rsidRDefault="00592148" w:rsidP="00592148">
      <w:pPr>
        <w:spacing w:after="0" w:line="240" w:lineRule="auto"/>
        <w:jc w:val="both"/>
        <w:rPr>
          <w:rFonts w:ascii="Times New Roman" w:hAnsi="Times New Roman" w:cs="Times New Roman"/>
          <w:noProof/>
          <w:sz w:val="24"/>
          <w:szCs w:val="24"/>
          <w:lang w:val="sr-Cyrl-CS"/>
        </w:rPr>
      </w:pPr>
      <w:r w:rsidRPr="00E53A99">
        <w:rPr>
          <w:rFonts w:ascii="Times New Roman" w:hAnsi="Times New Roman" w:cs="Times New Roman"/>
          <w:noProof/>
          <w:sz w:val="24"/>
          <w:szCs w:val="24"/>
          <w:lang w:val="sr-Cyrl-CS"/>
        </w:rPr>
        <w:t>-да су редовни студенти високошколске установе чији је оснивач Република Србија, аутономна покрајина или јединица локалне самоуправе;</w:t>
      </w:r>
    </w:p>
    <w:p w:rsidR="00592148" w:rsidRPr="00E53A99" w:rsidRDefault="00592148" w:rsidP="00592148">
      <w:pPr>
        <w:spacing w:after="0" w:line="240" w:lineRule="auto"/>
        <w:jc w:val="both"/>
        <w:rPr>
          <w:rFonts w:ascii="Times New Roman" w:hAnsi="Times New Roman" w:cs="Times New Roman"/>
          <w:noProof/>
          <w:sz w:val="24"/>
          <w:szCs w:val="24"/>
          <w:lang w:val="sr-Cyrl-CS"/>
        </w:rPr>
      </w:pPr>
      <w:r w:rsidRPr="00E53A99">
        <w:rPr>
          <w:rFonts w:ascii="Times New Roman" w:hAnsi="Times New Roman" w:cs="Times New Roman"/>
          <w:noProof/>
          <w:sz w:val="24"/>
          <w:szCs w:val="24"/>
          <w:lang w:val="sr-Cyrl-CS"/>
        </w:rPr>
        <w:t>-да су редовни студенти од 3-6. године основних академских или струковних студија, или студенти мастер студија;</w:t>
      </w:r>
    </w:p>
    <w:p w:rsidR="00592148" w:rsidRPr="00E53A99" w:rsidRDefault="00592148" w:rsidP="00592148">
      <w:pPr>
        <w:spacing w:after="0" w:line="240" w:lineRule="auto"/>
        <w:jc w:val="both"/>
        <w:rPr>
          <w:rFonts w:ascii="Times New Roman" w:hAnsi="Times New Roman" w:cs="Times New Roman"/>
          <w:noProof/>
          <w:sz w:val="24"/>
          <w:szCs w:val="24"/>
          <w:lang w:val="sr-Cyrl-CS"/>
        </w:rPr>
      </w:pPr>
      <w:r w:rsidRPr="00E53A99">
        <w:rPr>
          <w:rFonts w:ascii="Times New Roman" w:hAnsi="Times New Roman" w:cs="Times New Roman"/>
          <w:noProof/>
          <w:sz w:val="24"/>
          <w:szCs w:val="24"/>
          <w:lang w:val="sr-Cyrl-CS"/>
        </w:rPr>
        <w:t>-да су први пут уписали одговарајућу годину студија и да нису изгубили, односно обновили, ниједну годину студија;</w:t>
      </w:r>
    </w:p>
    <w:p w:rsidR="00592148" w:rsidRPr="00E53A99" w:rsidRDefault="00592148" w:rsidP="00592148">
      <w:pPr>
        <w:spacing w:after="0" w:line="240" w:lineRule="auto"/>
        <w:jc w:val="both"/>
        <w:rPr>
          <w:rFonts w:ascii="Times New Roman" w:hAnsi="Times New Roman" w:cs="Times New Roman"/>
          <w:noProof/>
          <w:sz w:val="24"/>
          <w:szCs w:val="24"/>
          <w:lang w:val="sr-Cyrl-CS"/>
        </w:rPr>
      </w:pPr>
      <w:r w:rsidRPr="00E53A99">
        <w:rPr>
          <w:rFonts w:ascii="Times New Roman" w:hAnsi="Times New Roman" w:cs="Times New Roman"/>
          <w:noProof/>
          <w:sz w:val="24"/>
          <w:szCs w:val="24"/>
          <w:lang w:val="sr-Cyrl-CS"/>
        </w:rPr>
        <w:lastRenderedPageBreak/>
        <w:t>-да је  просечна оцена током досадашњих студија најмање 9,25;</w:t>
      </w:r>
    </w:p>
    <w:p w:rsidR="00592148" w:rsidRPr="00E53A99" w:rsidRDefault="00592148" w:rsidP="00592148">
      <w:pPr>
        <w:spacing w:after="0" w:line="240" w:lineRule="auto"/>
        <w:jc w:val="both"/>
        <w:rPr>
          <w:rFonts w:ascii="Times New Roman" w:hAnsi="Times New Roman" w:cs="Times New Roman"/>
          <w:noProof/>
          <w:sz w:val="24"/>
          <w:szCs w:val="24"/>
          <w:lang w:val="sr-Cyrl-CS"/>
        </w:rPr>
      </w:pPr>
      <w:r w:rsidRPr="00E53A99">
        <w:rPr>
          <w:rFonts w:ascii="Times New Roman" w:hAnsi="Times New Roman" w:cs="Times New Roman"/>
          <w:noProof/>
          <w:sz w:val="24"/>
          <w:szCs w:val="24"/>
          <w:lang w:val="sr-Cyrl-CS"/>
        </w:rPr>
        <w:t>-да имају пребивалиште на територији града Врања.</w:t>
      </w:r>
    </w:p>
    <w:p w:rsidR="00592148" w:rsidRPr="00E53A99" w:rsidRDefault="00592148" w:rsidP="00592148">
      <w:pPr>
        <w:spacing w:after="0" w:line="240" w:lineRule="auto"/>
        <w:rPr>
          <w:rFonts w:ascii="Times New Roman" w:hAnsi="Times New Roman" w:cs="Times New Roman"/>
          <w:noProof/>
          <w:sz w:val="24"/>
          <w:szCs w:val="24"/>
          <w:lang w:val="sr-Cyrl-CS"/>
        </w:rPr>
      </w:pPr>
    </w:p>
    <w:p w:rsidR="00592148" w:rsidRPr="00E53A99" w:rsidRDefault="00592148" w:rsidP="00592148">
      <w:pPr>
        <w:spacing w:after="0" w:line="240" w:lineRule="auto"/>
        <w:rPr>
          <w:rFonts w:ascii="Times New Roman" w:hAnsi="Times New Roman" w:cs="Times New Roman"/>
          <w:noProof/>
          <w:sz w:val="24"/>
          <w:szCs w:val="24"/>
          <w:lang w:val="sr-Cyrl-CS"/>
        </w:rPr>
      </w:pPr>
      <w:r w:rsidRPr="00E53A99">
        <w:rPr>
          <w:rFonts w:ascii="Times New Roman" w:hAnsi="Times New Roman" w:cs="Times New Roman"/>
          <w:noProof/>
          <w:sz w:val="24"/>
          <w:szCs w:val="24"/>
          <w:lang w:val="sr-Cyrl-CS"/>
        </w:rPr>
        <w:tab/>
      </w:r>
      <w:r w:rsidRPr="00E53A99">
        <w:rPr>
          <w:rFonts w:ascii="Times New Roman" w:hAnsi="Times New Roman" w:cs="Times New Roman"/>
          <w:noProof/>
          <w:sz w:val="24"/>
          <w:szCs w:val="24"/>
          <w:lang w:val="sr-Cyrl-CS"/>
        </w:rPr>
        <w:tab/>
      </w:r>
      <w:r w:rsidRPr="00E53A99">
        <w:rPr>
          <w:rFonts w:ascii="Times New Roman" w:hAnsi="Times New Roman" w:cs="Times New Roman"/>
          <w:noProof/>
          <w:sz w:val="24"/>
          <w:szCs w:val="24"/>
          <w:lang w:val="sr-Cyrl-CS"/>
        </w:rPr>
        <w:tab/>
      </w:r>
      <w:r w:rsidRPr="00E53A99">
        <w:rPr>
          <w:rFonts w:ascii="Times New Roman" w:hAnsi="Times New Roman" w:cs="Times New Roman"/>
          <w:noProof/>
          <w:sz w:val="24"/>
          <w:szCs w:val="24"/>
          <w:lang w:val="sr-Cyrl-CS"/>
        </w:rPr>
        <w:tab/>
      </w:r>
      <w:r w:rsidRPr="00E53A99">
        <w:rPr>
          <w:rFonts w:ascii="Times New Roman" w:hAnsi="Times New Roman" w:cs="Times New Roman"/>
          <w:noProof/>
          <w:sz w:val="24"/>
          <w:szCs w:val="24"/>
          <w:lang w:val="sr-Cyrl-CS"/>
        </w:rPr>
        <w:tab/>
      </w:r>
      <w:r w:rsidRPr="00E53A99">
        <w:rPr>
          <w:rFonts w:ascii="Times New Roman" w:hAnsi="Times New Roman" w:cs="Times New Roman"/>
          <w:noProof/>
          <w:sz w:val="24"/>
          <w:szCs w:val="24"/>
          <w:lang w:val="sr-Cyrl-CS"/>
        </w:rPr>
        <w:tab/>
      </w:r>
      <w:r w:rsidRPr="00E53A99">
        <w:rPr>
          <w:rFonts w:ascii="Times New Roman" w:hAnsi="Times New Roman" w:cs="Times New Roman"/>
          <w:b/>
          <w:noProof/>
          <w:sz w:val="24"/>
          <w:szCs w:val="24"/>
          <w:lang w:val="sr-Cyrl-CS"/>
        </w:rPr>
        <w:t>Члан 5</w:t>
      </w:r>
      <w:r w:rsidRPr="00E53A99">
        <w:rPr>
          <w:rFonts w:ascii="Times New Roman" w:hAnsi="Times New Roman" w:cs="Times New Roman"/>
          <w:noProof/>
          <w:sz w:val="24"/>
          <w:szCs w:val="24"/>
          <w:lang w:val="sr-Cyrl-CS"/>
        </w:rPr>
        <w:t>.</w:t>
      </w:r>
    </w:p>
    <w:p w:rsidR="00592148" w:rsidRPr="00E53A99" w:rsidRDefault="00592148" w:rsidP="00592148">
      <w:pPr>
        <w:spacing w:after="0" w:line="240" w:lineRule="auto"/>
        <w:ind w:firstLine="720"/>
        <w:jc w:val="both"/>
        <w:rPr>
          <w:rFonts w:ascii="Times New Roman" w:hAnsi="Times New Roman" w:cs="Times New Roman"/>
          <w:noProof/>
          <w:sz w:val="24"/>
          <w:szCs w:val="24"/>
          <w:lang w:val="sr-Cyrl-CS"/>
        </w:rPr>
      </w:pPr>
      <w:r w:rsidRPr="00E53A99">
        <w:rPr>
          <w:rFonts w:ascii="Times New Roman" w:hAnsi="Times New Roman" w:cs="Times New Roman"/>
          <w:noProof/>
          <w:sz w:val="24"/>
          <w:szCs w:val="24"/>
          <w:lang w:val="sr-Cyrl-CS"/>
        </w:rPr>
        <w:t>Потребна документа која се достављају</w:t>
      </w:r>
      <w:r>
        <w:rPr>
          <w:rFonts w:ascii="Times New Roman" w:hAnsi="Times New Roman" w:cs="Times New Roman"/>
          <w:noProof/>
          <w:sz w:val="24"/>
          <w:szCs w:val="24"/>
          <w:lang w:val="sr-Cyrl-CS"/>
        </w:rPr>
        <w:t xml:space="preserve">, </w:t>
      </w:r>
      <w:r w:rsidRPr="00E53A99">
        <w:rPr>
          <w:rFonts w:ascii="Times New Roman" w:hAnsi="Times New Roman" w:cs="Times New Roman"/>
          <w:noProof/>
          <w:sz w:val="24"/>
          <w:szCs w:val="24"/>
          <w:lang w:val="sr-Cyrl-CS"/>
        </w:rPr>
        <w:t>а којима се доказује испуњеност услова из члана 4. ове Одлуке су:</w:t>
      </w:r>
    </w:p>
    <w:p w:rsidR="00592148" w:rsidRPr="00E53A99" w:rsidRDefault="00592148" w:rsidP="00592148">
      <w:pPr>
        <w:spacing w:after="0" w:line="240" w:lineRule="auto"/>
        <w:jc w:val="both"/>
        <w:rPr>
          <w:rFonts w:ascii="Times New Roman" w:hAnsi="Times New Roman" w:cs="Times New Roman"/>
          <w:noProof/>
          <w:sz w:val="24"/>
          <w:szCs w:val="24"/>
          <w:lang w:val="sr-Cyrl-CS"/>
        </w:rPr>
      </w:pPr>
      <w:r w:rsidRPr="00E53A99">
        <w:rPr>
          <w:rFonts w:ascii="Times New Roman" w:hAnsi="Times New Roman" w:cs="Times New Roman"/>
          <w:noProof/>
          <w:sz w:val="24"/>
          <w:szCs w:val="24"/>
          <w:lang w:val="sr-Cyrl-CS"/>
        </w:rPr>
        <w:t xml:space="preserve">– фотокопија личне карте или штампани подаци са електронске  личне карте; </w:t>
      </w:r>
    </w:p>
    <w:p w:rsidR="00592148" w:rsidRPr="00E53A99" w:rsidRDefault="00592148" w:rsidP="00592148">
      <w:pPr>
        <w:spacing w:after="0" w:line="240" w:lineRule="auto"/>
        <w:jc w:val="both"/>
        <w:rPr>
          <w:rFonts w:ascii="Times New Roman" w:hAnsi="Times New Roman" w:cs="Times New Roman"/>
          <w:noProof/>
          <w:sz w:val="24"/>
          <w:szCs w:val="24"/>
          <w:lang w:val="sr-Cyrl-CS"/>
        </w:rPr>
      </w:pPr>
      <w:r w:rsidRPr="00E53A99">
        <w:rPr>
          <w:rFonts w:ascii="Times New Roman" w:hAnsi="Times New Roman" w:cs="Times New Roman"/>
          <w:noProof/>
          <w:sz w:val="24"/>
          <w:szCs w:val="24"/>
          <w:lang w:val="sr-Cyrl-CS"/>
        </w:rPr>
        <w:t xml:space="preserve">– за студенте основних или академских студија уверење са факултета, којим доказује редован упис сваког зимског семестра без прекида, као и просечну оцену током студирања; </w:t>
      </w:r>
    </w:p>
    <w:p w:rsidR="00592148" w:rsidRPr="00E53A99" w:rsidRDefault="00592148" w:rsidP="00592148">
      <w:pPr>
        <w:spacing w:after="0" w:line="240" w:lineRule="auto"/>
        <w:jc w:val="both"/>
        <w:rPr>
          <w:rFonts w:ascii="Times New Roman" w:hAnsi="Times New Roman" w:cs="Times New Roman"/>
          <w:noProof/>
          <w:sz w:val="24"/>
          <w:szCs w:val="24"/>
          <w:lang w:val="sr-Cyrl-CS"/>
        </w:rPr>
      </w:pPr>
      <w:r w:rsidRPr="00E53A99">
        <w:rPr>
          <w:rFonts w:ascii="Times New Roman" w:hAnsi="Times New Roman" w:cs="Times New Roman"/>
          <w:noProof/>
          <w:sz w:val="24"/>
          <w:szCs w:val="24"/>
          <w:lang w:val="sr-Cyrl-CS"/>
        </w:rPr>
        <w:t>-за студенте мастер студија уверење о уписаном зимском семестру одговарајуће године студија и постигнутом успеху у претходним годинама студија, са коначном просечном оценом током основних и мастер студија,</w:t>
      </w:r>
    </w:p>
    <w:p w:rsidR="00592148" w:rsidRPr="00E53A99" w:rsidRDefault="00592148" w:rsidP="00592148">
      <w:pPr>
        <w:spacing w:after="0" w:line="240" w:lineRule="auto"/>
        <w:jc w:val="both"/>
        <w:rPr>
          <w:rFonts w:ascii="Times New Roman" w:hAnsi="Times New Roman" w:cs="Times New Roman"/>
          <w:noProof/>
          <w:sz w:val="24"/>
          <w:szCs w:val="24"/>
          <w:lang w:val="sr-Cyrl-CS"/>
        </w:rPr>
      </w:pPr>
      <w:r w:rsidRPr="00E53A99">
        <w:rPr>
          <w:rFonts w:ascii="Times New Roman" w:hAnsi="Times New Roman" w:cs="Times New Roman"/>
          <w:noProof/>
          <w:sz w:val="24"/>
          <w:szCs w:val="24"/>
          <w:lang w:val="sr-Cyrl-CS"/>
        </w:rPr>
        <w:t xml:space="preserve">– за студенте мастер студија извод из евиденције незапослених лица Националне службе за запошљавање, или потврду надлежних органа, уколико лице није имало прихода (потврда из ПИО фонда, уколико нема уплата из радног односа). </w:t>
      </w:r>
    </w:p>
    <w:p w:rsidR="00592148" w:rsidRPr="00E53A99" w:rsidRDefault="00592148" w:rsidP="00592148">
      <w:pPr>
        <w:spacing w:after="0" w:line="240" w:lineRule="auto"/>
        <w:jc w:val="both"/>
        <w:rPr>
          <w:rFonts w:ascii="Times New Roman" w:hAnsi="Times New Roman" w:cs="Times New Roman"/>
          <w:noProof/>
          <w:sz w:val="24"/>
          <w:szCs w:val="24"/>
          <w:lang w:val="sr-Cyrl-CS"/>
        </w:rPr>
      </w:pPr>
    </w:p>
    <w:p w:rsidR="00592148" w:rsidRPr="00E53A99" w:rsidRDefault="00592148" w:rsidP="00592148">
      <w:pPr>
        <w:spacing w:after="0" w:line="240" w:lineRule="auto"/>
        <w:jc w:val="both"/>
        <w:rPr>
          <w:rFonts w:ascii="Times New Roman" w:hAnsi="Times New Roman" w:cs="Times New Roman"/>
          <w:noProof/>
          <w:sz w:val="24"/>
          <w:szCs w:val="24"/>
          <w:lang w:val="sr-Cyrl-CS"/>
        </w:rPr>
      </w:pPr>
      <w:r w:rsidRPr="00E53A99">
        <w:rPr>
          <w:rFonts w:ascii="Times New Roman" w:hAnsi="Times New Roman" w:cs="Times New Roman"/>
          <w:noProof/>
          <w:sz w:val="24"/>
          <w:szCs w:val="24"/>
          <w:lang w:val="sr-Cyrl-CS"/>
        </w:rPr>
        <w:tab/>
        <w:t>Право учешћа на конкурсу немају запослени студенти мастер студија.</w:t>
      </w:r>
    </w:p>
    <w:p w:rsidR="00592148" w:rsidRDefault="00592148" w:rsidP="00592148">
      <w:pPr>
        <w:spacing w:after="0"/>
        <w:ind w:firstLine="720"/>
        <w:jc w:val="center"/>
        <w:rPr>
          <w:rFonts w:ascii="Times New Roman" w:hAnsi="Times New Roman" w:cs="Times New Roman"/>
          <w:sz w:val="24"/>
          <w:szCs w:val="24"/>
          <w:lang w:val="sr-Cyrl-CS"/>
        </w:rPr>
      </w:pPr>
    </w:p>
    <w:p w:rsidR="00592148" w:rsidRPr="00E53A99" w:rsidRDefault="00592148" w:rsidP="00592148">
      <w:pPr>
        <w:spacing w:after="0"/>
        <w:ind w:firstLine="720"/>
        <w:jc w:val="center"/>
        <w:rPr>
          <w:rFonts w:ascii="Times New Roman" w:hAnsi="Times New Roman" w:cs="Times New Roman"/>
          <w:sz w:val="24"/>
          <w:szCs w:val="24"/>
          <w:lang w:val="sr-Cyrl-CS"/>
        </w:rPr>
      </w:pPr>
    </w:p>
    <w:p w:rsidR="00592148" w:rsidRPr="00E53A99" w:rsidRDefault="00592148" w:rsidP="00592148">
      <w:pPr>
        <w:spacing w:after="0"/>
        <w:jc w:val="both"/>
        <w:rPr>
          <w:rFonts w:ascii="Times New Roman" w:hAnsi="Times New Roman" w:cs="Times New Roman"/>
          <w:b/>
          <w:sz w:val="24"/>
          <w:szCs w:val="24"/>
          <w:lang w:val="sr-Cyrl-CS"/>
        </w:rPr>
      </w:pPr>
      <w:r w:rsidRPr="00E53A99">
        <w:rPr>
          <w:rFonts w:ascii="Times New Roman" w:hAnsi="Times New Roman" w:cs="Times New Roman"/>
          <w:b/>
          <w:sz w:val="24"/>
          <w:szCs w:val="24"/>
        </w:rPr>
        <w:t xml:space="preserve">III </w:t>
      </w:r>
      <w:r w:rsidRPr="00E53A99">
        <w:rPr>
          <w:rFonts w:ascii="Times New Roman" w:hAnsi="Times New Roman" w:cs="Times New Roman"/>
          <w:b/>
          <w:sz w:val="24"/>
          <w:szCs w:val="24"/>
          <w:lang w:val="sr-Cyrl-CS"/>
        </w:rPr>
        <w:t>КРИТЕРИЈУМИ ЗА УТВРЂИВАЊЕ РЕДОСЛЕДА КАНДИДАТА И НАЧИН БОДОВАЊА</w:t>
      </w:r>
    </w:p>
    <w:p w:rsidR="00592148" w:rsidRPr="00E53A99" w:rsidRDefault="00592148" w:rsidP="00592148">
      <w:pPr>
        <w:spacing w:after="0"/>
        <w:ind w:firstLine="720"/>
        <w:jc w:val="center"/>
        <w:rPr>
          <w:rFonts w:ascii="Times New Roman" w:hAnsi="Times New Roman" w:cs="Times New Roman"/>
          <w:b/>
          <w:sz w:val="24"/>
          <w:szCs w:val="24"/>
          <w:lang w:val="sr-Cyrl-CS"/>
        </w:rPr>
      </w:pPr>
    </w:p>
    <w:p w:rsidR="00592148" w:rsidRPr="00E53A99" w:rsidRDefault="00592148" w:rsidP="00592148">
      <w:pPr>
        <w:spacing w:after="0"/>
        <w:ind w:firstLine="720"/>
        <w:jc w:val="center"/>
        <w:rPr>
          <w:rFonts w:ascii="Times New Roman" w:hAnsi="Times New Roman" w:cs="Times New Roman"/>
          <w:b/>
          <w:sz w:val="24"/>
          <w:szCs w:val="24"/>
          <w:lang w:val="sr-Cyrl-CS"/>
        </w:rPr>
      </w:pPr>
      <w:r w:rsidRPr="00E53A99">
        <w:rPr>
          <w:rFonts w:ascii="Times New Roman" w:hAnsi="Times New Roman" w:cs="Times New Roman"/>
          <w:b/>
          <w:sz w:val="24"/>
          <w:szCs w:val="24"/>
          <w:lang w:val="sr-Cyrl-CS"/>
        </w:rPr>
        <w:t>Члан 6.</w:t>
      </w:r>
    </w:p>
    <w:p w:rsidR="00592148" w:rsidRPr="00E53A99" w:rsidRDefault="00592148" w:rsidP="00592148">
      <w:pPr>
        <w:spacing w:after="0"/>
        <w:ind w:firstLine="72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t>Критеријуми за утврђивање редоследа кандидата за доделу награда успешним студентима су:</w:t>
      </w:r>
    </w:p>
    <w:p w:rsidR="00592148" w:rsidRPr="00E53A99" w:rsidRDefault="00592148" w:rsidP="00592148">
      <w:pPr>
        <w:spacing w:after="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t>-успех - просечна оцена из претходног периода, која се множи бројем 2;</w:t>
      </w:r>
    </w:p>
    <w:p w:rsidR="00592148" w:rsidRPr="00E53A99" w:rsidRDefault="00592148" w:rsidP="00592148">
      <w:pPr>
        <w:spacing w:after="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t>- ефикасност студирања, која се исказује одређеним бројем бодова за годину студија на коју је студент уписан, и то.</w:t>
      </w:r>
    </w:p>
    <w:p w:rsidR="00592148" w:rsidRPr="00E53A99" w:rsidRDefault="00592148" w:rsidP="00592148">
      <w:pPr>
        <w:spacing w:after="0"/>
        <w:jc w:val="both"/>
        <w:rPr>
          <w:rFonts w:ascii="Times New Roman" w:hAnsi="Times New Roman" w:cs="Times New Roman"/>
          <w:sz w:val="24"/>
          <w:szCs w:val="24"/>
          <w:lang w:val="sr-Cyrl-CS"/>
        </w:rPr>
      </w:pPr>
    </w:p>
    <w:p w:rsidR="00592148" w:rsidRPr="00E53A99" w:rsidRDefault="00592148" w:rsidP="00592148">
      <w:pPr>
        <w:spacing w:after="0"/>
        <w:ind w:firstLine="36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t>1.Основне студије:</w:t>
      </w:r>
    </w:p>
    <w:p w:rsidR="00592148" w:rsidRPr="00E53A99" w:rsidRDefault="00592148" w:rsidP="00592148">
      <w:pPr>
        <w:pStyle w:val="ListParagraph"/>
        <w:numPr>
          <w:ilvl w:val="0"/>
          <w:numId w:val="1"/>
        </w:numPr>
        <w:spacing w:after="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t>3 година</w:t>
      </w:r>
      <w:r>
        <w:rPr>
          <w:rFonts w:ascii="Times New Roman" w:hAnsi="Times New Roman" w:cs="Times New Roman"/>
          <w:sz w:val="24"/>
          <w:szCs w:val="24"/>
          <w:lang w:val="sr-Cyrl-CS"/>
        </w:rPr>
        <w:t xml:space="preserve"> - _</w:t>
      </w:r>
      <w:r>
        <w:rPr>
          <w:rFonts w:ascii="Times New Roman" w:hAnsi="Times New Roman" w:cs="Times New Roman"/>
          <w:sz w:val="24"/>
          <w:szCs w:val="24"/>
        </w:rPr>
        <w:t>3</w:t>
      </w:r>
      <w:r w:rsidRPr="00E53A99">
        <w:rPr>
          <w:rFonts w:ascii="Times New Roman" w:hAnsi="Times New Roman" w:cs="Times New Roman"/>
          <w:sz w:val="24"/>
          <w:szCs w:val="24"/>
          <w:lang w:val="sr-Cyrl-CS"/>
        </w:rPr>
        <w:t>_ бода,</w:t>
      </w:r>
    </w:p>
    <w:p w:rsidR="00592148" w:rsidRPr="00E53A99" w:rsidRDefault="00592148" w:rsidP="00592148">
      <w:pPr>
        <w:pStyle w:val="ListParagraph"/>
        <w:numPr>
          <w:ilvl w:val="0"/>
          <w:numId w:val="1"/>
        </w:numPr>
        <w:spacing w:after="0"/>
        <w:jc w:val="both"/>
        <w:rPr>
          <w:rFonts w:ascii="Times New Roman" w:hAnsi="Times New Roman" w:cs="Times New Roman"/>
          <w:sz w:val="24"/>
          <w:szCs w:val="24"/>
          <w:lang w:val="sr-Cyrl-CS"/>
        </w:rPr>
      </w:pPr>
      <w:r>
        <w:rPr>
          <w:rFonts w:ascii="Times New Roman" w:hAnsi="Times New Roman" w:cs="Times New Roman"/>
          <w:sz w:val="24"/>
          <w:szCs w:val="24"/>
          <w:lang w:val="sr-Cyrl-CS"/>
        </w:rPr>
        <w:t>4 година - _</w:t>
      </w:r>
      <w:r>
        <w:rPr>
          <w:rFonts w:ascii="Times New Roman" w:hAnsi="Times New Roman" w:cs="Times New Roman"/>
          <w:sz w:val="24"/>
          <w:szCs w:val="24"/>
        </w:rPr>
        <w:t>4</w:t>
      </w:r>
      <w:r w:rsidRPr="00E53A99">
        <w:rPr>
          <w:rFonts w:ascii="Times New Roman" w:hAnsi="Times New Roman" w:cs="Times New Roman"/>
          <w:sz w:val="24"/>
          <w:szCs w:val="24"/>
          <w:lang w:val="sr-Cyrl-CS"/>
        </w:rPr>
        <w:t>_ бода,</w:t>
      </w:r>
    </w:p>
    <w:p w:rsidR="00592148" w:rsidRPr="00E53A99" w:rsidRDefault="00592148" w:rsidP="00592148">
      <w:pPr>
        <w:pStyle w:val="ListParagraph"/>
        <w:numPr>
          <w:ilvl w:val="0"/>
          <w:numId w:val="1"/>
        </w:numPr>
        <w:spacing w:after="0"/>
        <w:jc w:val="both"/>
        <w:rPr>
          <w:rFonts w:ascii="Times New Roman" w:hAnsi="Times New Roman" w:cs="Times New Roman"/>
          <w:sz w:val="24"/>
          <w:szCs w:val="24"/>
          <w:lang w:val="sr-Cyrl-CS"/>
        </w:rPr>
      </w:pPr>
      <w:r>
        <w:rPr>
          <w:rFonts w:ascii="Times New Roman" w:hAnsi="Times New Roman" w:cs="Times New Roman"/>
          <w:sz w:val="24"/>
          <w:szCs w:val="24"/>
          <w:lang w:val="sr-Cyrl-CS"/>
        </w:rPr>
        <w:t>5 и остале године - _</w:t>
      </w:r>
      <w:r>
        <w:rPr>
          <w:rFonts w:ascii="Times New Roman" w:hAnsi="Times New Roman" w:cs="Times New Roman"/>
          <w:sz w:val="24"/>
          <w:szCs w:val="24"/>
        </w:rPr>
        <w:t>5</w:t>
      </w:r>
      <w:r w:rsidRPr="00E53A99">
        <w:rPr>
          <w:rFonts w:ascii="Times New Roman" w:hAnsi="Times New Roman" w:cs="Times New Roman"/>
          <w:sz w:val="24"/>
          <w:szCs w:val="24"/>
          <w:lang w:val="sr-Cyrl-CS"/>
        </w:rPr>
        <w:t>_бода.</w:t>
      </w:r>
    </w:p>
    <w:p w:rsidR="00592148" w:rsidRPr="00E53A99" w:rsidRDefault="00592148" w:rsidP="00592148">
      <w:pPr>
        <w:spacing w:after="0"/>
        <w:jc w:val="both"/>
        <w:rPr>
          <w:rFonts w:ascii="Times New Roman" w:hAnsi="Times New Roman" w:cs="Times New Roman"/>
          <w:sz w:val="24"/>
          <w:szCs w:val="24"/>
          <w:lang w:val="sr-Cyrl-CS"/>
        </w:rPr>
      </w:pPr>
    </w:p>
    <w:p w:rsidR="00592148" w:rsidRPr="00E53A99" w:rsidRDefault="00592148" w:rsidP="00592148">
      <w:pPr>
        <w:spacing w:after="0"/>
        <w:ind w:left="36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t>2.Мастер студије:</w:t>
      </w:r>
    </w:p>
    <w:p w:rsidR="00592148" w:rsidRPr="00E53A99" w:rsidRDefault="00592148" w:rsidP="00592148">
      <w:pPr>
        <w:spacing w:after="0"/>
        <w:ind w:left="360"/>
        <w:jc w:val="both"/>
        <w:rPr>
          <w:rFonts w:ascii="Times New Roman" w:hAnsi="Times New Roman" w:cs="Times New Roman"/>
          <w:sz w:val="24"/>
          <w:szCs w:val="24"/>
          <w:lang w:val="sr-Cyrl-CS"/>
        </w:rPr>
      </w:pPr>
      <w:r>
        <w:rPr>
          <w:rFonts w:ascii="Times New Roman" w:hAnsi="Times New Roman" w:cs="Times New Roman"/>
          <w:sz w:val="24"/>
          <w:szCs w:val="24"/>
          <w:lang w:val="sr-Cyrl-CS"/>
        </w:rPr>
        <w:t>- 1. и 2. година _</w:t>
      </w:r>
      <w:r>
        <w:rPr>
          <w:rFonts w:ascii="Times New Roman" w:hAnsi="Times New Roman" w:cs="Times New Roman"/>
          <w:sz w:val="24"/>
          <w:szCs w:val="24"/>
        </w:rPr>
        <w:t>5</w:t>
      </w:r>
      <w:r w:rsidRPr="00E53A99">
        <w:rPr>
          <w:rFonts w:ascii="Times New Roman" w:hAnsi="Times New Roman" w:cs="Times New Roman"/>
          <w:sz w:val="24"/>
          <w:szCs w:val="24"/>
          <w:lang w:val="sr-Cyrl-CS"/>
        </w:rPr>
        <w:t xml:space="preserve">__ бода. </w:t>
      </w:r>
    </w:p>
    <w:p w:rsidR="00592148" w:rsidRPr="00E53A99" w:rsidRDefault="00592148" w:rsidP="00592148">
      <w:pPr>
        <w:spacing w:after="0"/>
        <w:ind w:left="360"/>
        <w:jc w:val="both"/>
        <w:rPr>
          <w:rFonts w:ascii="Times New Roman" w:hAnsi="Times New Roman" w:cs="Times New Roman"/>
          <w:sz w:val="24"/>
          <w:szCs w:val="24"/>
          <w:lang w:val="sr-Cyrl-CS"/>
        </w:rPr>
      </w:pPr>
    </w:p>
    <w:p w:rsidR="00592148" w:rsidRPr="00E53A99" w:rsidRDefault="00592148" w:rsidP="00592148">
      <w:pPr>
        <w:spacing w:after="0"/>
        <w:ind w:left="360" w:firstLine="36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t>Број бодова се утврђује ранг листом.</w:t>
      </w:r>
    </w:p>
    <w:p w:rsidR="00592148" w:rsidRPr="00E53A99" w:rsidRDefault="00592148" w:rsidP="00592148">
      <w:pPr>
        <w:spacing w:after="0"/>
        <w:ind w:left="360" w:firstLine="36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t>Коначна ранг листа представља збир бодова.</w:t>
      </w:r>
    </w:p>
    <w:p w:rsidR="00592148" w:rsidRPr="00E53A99" w:rsidRDefault="00592148" w:rsidP="00592148">
      <w:pPr>
        <w:spacing w:after="0"/>
        <w:jc w:val="both"/>
        <w:rPr>
          <w:rFonts w:ascii="Times New Roman" w:hAnsi="Times New Roman" w:cs="Times New Roman"/>
          <w:sz w:val="24"/>
          <w:szCs w:val="24"/>
          <w:lang w:val="sr-Cyrl-CS"/>
        </w:rPr>
      </w:pPr>
    </w:p>
    <w:p w:rsidR="00592148" w:rsidRPr="00E53A99" w:rsidRDefault="00592148" w:rsidP="00592148">
      <w:pPr>
        <w:spacing w:after="0"/>
        <w:ind w:left="360"/>
        <w:jc w:val="center"/>
        <w:rPr>
          <w:rFonts w:ascii="Times New Roman" w:hAnsi="Times New Roman" w:cs="Times New Roman"/>
          <w:b/>
          <w:sz w:val="24"/>
          <w:szCs w:val="24"/>
          <w:lang w:val="sr-Cyrl-CS"/>
        </w:rPr>
      </w:pPr>
      <w:r w:rsidRPr="00E53A99">
        <w:rPr>
          <w:rFonts w:ascii="Times New Roman" w:hAnsi="Times New Roman" w:cs="Times New Roman"/>
          <w:b/>
          <w:sz w:val="24"/>
          <w:szCs w:val="24"/>
          <w:lang w:val="sr-Cyrl-CS"/>
        </w:rPr>
        <w:t>Члан 7.</w:t>
      </w:r>
    </w:p>
    <w:p w:rsidR="00592148" w:rsidRPr="00E53A99" w:rsidRDefault="00592148" w:rsidP="00592148">
      <w:pPr>
        <w:spacing w:after="0"/>
        <w:ind w:firstLine="72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lastRenderedPageBreak/>
        <w:t>По утврђивању ранг листе, уколико два или више кандидата имају једнак број бодова,</w:t>
      </w:r>
      <w:r>
        <w:rPr>
          <w:rFonts w:ascii="Times New Roman" w:hAnsi="Times New Roman" w:cs="Times New Roman"/>
          <w:sz w:val="24"/>
          <w:szCs w:val="24"/>
          <w:lang w:val="sr-Cyrl-CS"/>
        </w:rPr>
        <w:t xml:space="preserve"> </w:t>
      </w:r>
      <w:r w:rsidRPr="00E53A99">
        <w:rPr>
          <w:rFonts w:ascii="Times New Roman" w:hAnsi="Times New Roman" w:cs="Times New Roman"/>
          <w:sz w:val="24"/>
          <w:szCs w:val="24"/>
          <w:lang w:val="sr-Cyrl-CS"/>
        </w:rPr>
        <w:t>предност има онај кандидат који се налази на вишој години студија.</w:t>
      </w:r>
    </w:p>
    <w:p w:rsidR="00592148" w:rsidRDefault="00592148" w:rsidP="00592148">
      <w:pPr>
        <w:spacing w:after="0"/>
        <w:ind w:firstLine="720"/>
        <w:jc w:val="both"/>
        <w:rPr>
          <w:rFonts w:ascii="Times New Roman" w:hAnsi="Times New Roman" w:cs="Times New Roman"/>
          <w:sz w:val="24"/>
          <w:szCs w:val="24"/>
          <w:lang w:val="sr-Cyrl-CS"/>
        </w:rPr>
      </w:pPr>
      <w:r w:rsidRPr="00E53A99">
        <w:rPr>
          <w:rFonts w:ascii="Times New Roman" w:hAnsi="Times New Roman" w:cs="Times New Roman"/>
          <w:sz w:val="24"/>
          <w:szCs w:val="24"/>
          <w:lang w:val="sr-Cyrl-CS"/>
        </w:rPr>
        <w:t>Уколико два или више кандидата имају једнак број бодова, у случају из става 1. овог члана, а налазе се на истој години студија, предност има онај кандидат, који има већу просечну оцену на претходној години студија.</w:t>
      </w:r>
    </w:p>
    <w:p w:rsidR="00592148" w:rsidRPr="00E53A99" w:rsidRDefault="00592148" w:rsidP="00592148">
      <w:pPr>
        <w:spacing w:after="0"/>
        <w:ind w:firstLine="720"/>
        <w:jc w:val="both"/>
        <w:rPr>
          <w:rFonts w:ascii="Times New Roman" w:hAnsi="Times New Roman" w:cs="Times New Roman"/>
          <w:sz w:val="24"/>
          <w:szCs w:val="24"/>
          <w:lang w:val="sr-Cyrl-CS"/>
        </w:rPr>
      </w:pPr>
    </w:p>
    <w:p w:rsidR="00592148" w:rsidRPr="00E53A99" w:rsidRDefault="00592148" w:rsidP="00592148">
      <w:pPr>
        <w:spacing w:after="0"/>
        <w:ind w:firstLine="720"/>
        <w:jc w:val="both"/>
        <w:rPr>
          <w:rFonts w:ascii="Times New Roman" w:hAnsi="Times New Roman" w:cs="Times New Roman"/>
          <w:sz w:val="24"/>
          <w:szCs w:val="24"/>
          <w:lang w:val="sr-Cyrl-CS"/>
        </w:rPr>
      </w:pPr>
    </w:p>
    <w:p w:rsidR="00592148" w:rsidRPr="00E53A99" w:rsidRDefault="00592148" w:rsidP="00592148">
      <w:pPr>
        <w:spacing w:after="0"/>
        <w:jc w:val="both"/>
        <w:rPr>
          <w:rFonts w:ascii="Times New Roman" w:hAnsi="Times New Roman" w:cs="Times New Roman"/>
          <w:b/>
          <w:sz w:val="24"/>
          <w:szCs w:val="24"/>
          <w:lang w:val="sr-Cyrl-CS"/>
        </w:rPr>
      </w:pPr>
      <w:r w:rsidRPr="00E53A99">
        <w:rPr>
          <w:rFonts w:ascii="Times New Roman" w:hAnsi="Times New Roman" w:cs="Times New Roman"/>
          <w:b/>
          <w:sz w:val="24"/>
          <w:szCs w:val="24"/>
        </w:rPr>
        <w:t>IV</w:t>
      </w:r>
      <w:r w:rsidRPr="00E53A99">
        <w:rPr>
          <w:rFonts w:ascii="Times New Roman" w:hAnsi="Times New Roman" w:cs="Times New Roman"/>
          <w:b/>
          <w:sz w:val="24"/>
          <w:szCs w:val="24"/>
          <w:lang w:val="sr-Cyrl-CS"/>
        </w:rPr>
        <w:t xml:space="preserve"> ПОСТУПАК ЗА ДОДЕЛУ НАГРАДА УСПЕШНИМ СТУДЕНТИМА</w:t>
      </w:r>
    </w:p>
    <w:p w:rsidR="00592148" w:rsidRPr="00E53A99" w:rsidRDefault="00592148" w:rsidP="00592148">
      <w:pPr>
        <w:spacing w:after="0"/>
        <w:jc w:val="both"/>
        <w:rPr>
          <w:rFonts w:ascii="Times New Roman" w:hAnsi="Times New Roman" w:cs="Times New Roman"/>
          <w:b/>
          <w:sz w:val="24"/>
          <w:szCs w:val="24"/>
          <w:lang w:val="sr-Cyrl-CS"/>
        </w:rPr>
      </w:pPr>
    </w:p>
    <w:p w:rsidR="00592148" w:rsidRPr="00E53A99" w:rsidRDefault="00592148" w:rsidP="00592148">
      <w:pPr>
        <w:spacing w:after="0"/>
        <w:jc w:val="center"/>
        <w:rPr>
          <w:rFonts w:ascii="Times New Roman" w:hAnsi="Times New Roman" w:cs="Times New Roman"/>
          <w:b/>
          <w:sz w:val="24"/>
          <w:szCs w:val="24"/>
          <w:lang w:val="sr-Cyrl-CS"/>
        </w:rPr>
      </w:pPr>
      <w:r w:rsidRPr="00E53A99">
        <w:rPr>
          <w:rFonts w:ascii="Times New Roman" w:hAnsi="Times New Roman" w:cs="Times New Roman"/>
          <w:b/>
          <w:sz w:val="24"/>
          <w:szCs w:val="24"/>
          <w:lang w:val="sr-Cyrl-CS"/>
        </w:rPr>
        <w:t>Члан 8.</w:t>
      </w:r>
    </w:p>
    <w:p w:rsidR="00592148" w:rsidRPr="00E53A99" w:rsidRDefault="00592148" w:rsidP="00592148">
      <w:pPr>
        <w:spacing w:after="0" w:line="240" w:lineRule="auto"/>
        <w:ind w:firstLine="720"/>
        <w:jc w:val="both"/>
        <w:rPr>
          <w:rFonts w:ascii="Times New Roman" w:hAnsi="Times New Roman" w:cs="Times New Roman"/>
          <w:b/>
          <w:noProof/>
          <w:sz w:val="24"/>
          <w:szCs w:val="24"/>
          <w:lang w:val="sr-Cyrl-CS"/>
        </w:rPr>
      </w:pPr>
      <w:r w:rsidRPr="00E53A99">
        <w:rPr>
          <w:rFonts w:ascii="Times New Roman" w:hAnsi="Times New Roman" w:cs="Times New Roman"/>
          <w:noProof/>
          <w:sz w:val="24"/>
          <w:szCs w:val="24"/>
          <w:lang w:val="sr-Cyrl-CS"/>
        </w:rPr>
        <w:t>Награде успешним студентима додељује град Врање једном у току године, на основу конкурса који расписује Градско веће града Врања, на предлог Одељења за друштвену делатност – Одсек за образовање, културу, спорт, омладину и информисање.</w:t>
      </w:r>
    </w:p>
    <w:p w:rsidR="00592148" w:rsidRPr="00E53A99" w:rsidRDefault="00592148" w:rsidP="00592148">
      <w:pPr>
        <w:spacing w:after="0" w:line="240" w:lineRule="auto"/>
        <w:jc w:val="center"/>
        <w:rPr>
          <w:rFonts w:ascii="Times New Roman" w:hAnsi="Times New Roman" w:cs="Times New Roman"/>
          <w:b/>
          <w:noProof/>
          <w:sz w:val="24"/>
          <w:szCs w:val="24"/>
          <w:lang w:val="sr-Cyrl-CS"/>
        </w:rPr>
      </w:pPr>
    </w:p>
    <w:p w:rsidR="00592148" w:rsidRPr="00E53A99" w:rsidRDefault="00592148" w:rsidP="00592148">
      <w:pPr>
        <w:spacing w:after="0" w:line="240" w:lineRule="auto"/>
        <w:jc w:val="center"/>
        <w:rPr>
          <w:rFonts w:ascii="Times New Roman" w:hAnsi="Times New Roman" w:cs="Times New Roman"/>
          <w:b/>
          <w:noProof/>
          <w:sz w:val="24"/>
          <w:szCs w:val="24"/>
          <w:lang w:val="sr-Cyrl-CS"/>
        </w:rPr>
      </w:pPr>
      <w:r w:rsidRPr="00E53A99">
        <w:rPr>
          <w:rFonts w:ascii="Times New Roman" w:hAnsi="Times New Roman" w:cs="Times New Roman"/>
          <w:b/>
          <w:noProof/>
          <w:sz w:val="24"/>
          <w:szCs w:val="24"/>
          <w:lang w:val="sr-Cyrl-CS"/>
        </w:rPr>
        <w:t>Члан 9.</w:t>
      </w:r>
    </w:p>
    <w:p w:rsidR="00592148" w:rsidRPr="00E53A99" w:rsidRDefault="00592148" w:rsidP="00592148">
      <w:pPr>
        <w:spacing w:after="0" w:line="240" w:lineRule="auto"/>
        <w:ind w:firstLine="720"/>
        <w:jc w:val="both"/>
        <w:rPr>
          <w:rFonts w:ascii="Times New Roman" w:hAnsi="Times New Roman" w:cs="Times New Roman"/>
          <w:noProof/>
          <w:sz w:val="24"/>
          <w:szCs w:val="24"/>
          <w:lang w:val="sr-Cyrl-CS"/>
        </w:rPr>
      </w:pPr>
      <w:r w:rsidRPr="00E53A99">
        <w:rPr>
          <w:rFonts w:ascii="Times New Roman" w:hAnsi="Times New Roman" w:cs="Times New Roman"/>
          <w:noProof/>
          <w:sz w:val="24"/>
          <w:szCs w:val="24"/>
          <w:lang w:val="sr-Cyrl-CS"/>
        </w:rPr>
        <w:t xml:space="preserve">Поступак за доделу награда спроводи </w:t>
      </w:r>
      <w:r w:rsidRPr="00E53A99">
        <w:rPr>
          <w:rFonts w:ascii="Times New Roman" w:eastAsia="Times New Roman" w:hAnsi="Times New Roman" w:cs="Times New Roman"/>
          <w:noProof/>
          <w:sz w:val="24"/>
          <w:szCs w:val="24"/>
          <w:lang w:val="sr-Cyrl-CS"/>
        </w:rPr>
        <w:t>Комисија за пријем, преглед  и састављање ранг листе приспелих пријава учесника конкурса за награду успешним студентима, (у даљем тексту: Комисија).</w:t>
      </w:r>
    </w:p>
    <w:p w:rsidR="00592148" w:rsidRPr="00E53A99" w:rsidRDefault="00592148" w:rsidP="00592148">
      <w:pPr>
        <w:spacing w:after="0" w:line="240" w:lineRule="auto"/>
        <w:ind w:firstLine="720"/>
        <w:jc w:val="both"/>
        <w:rPr>
          <w:rFonts w:ascii="Times New Roman" w:hAnsi="Times New Roman" w:cs="Times New Roman"/>
          <w:b/>
          <w:noProof/>
          <w:sz w:val="24"/>
          <w:szCs w:val="24"/>
          <w:lang w:val="sr-Cyrl-CS"/>
        </w:rPr>
      </w:pPr>
      <w:r w:rsidRPr="00E53A99">
        <w:rPr>
          <w:rFonts w:ascii="Times New Roman" w:hAnsi="Times New Roman" w:cs="Times New Roman"/>
          <w:noProof/>
          <w:sz w:val="24"/>
          <w:szCs w:val="24"/>
          <w:lang w:val="sr-Cyrl-CS"/>
        </w:rPr>
        <w:t>Комисију из става 1. овог члана формира Градско веће града Врања, на предлог</w:t>
      </w:r>
      <w:r w:rsidRPr="00E53A99">
        <w:rPr>
          <w:rFonts w:ascii="Times New Roman" w:hAnsi="Times New Roman" w:cs="Times New Roman"/>
          <w:b/>
          <w:noProof/>
          <w:sz w:val="24"/>
          <w:szCs w:val="24"/>
          <w:lang w:val="sr-Cyrl-CS"/>
        </w:rPr>
        <w:t xml:space="preserve"> </w:t>
      </w:r>
      <w:r w:rsidRPr="00E53A99">
        <w:rPr>
          <w:rFonts w:ascii="Times New Roman" w:hAnsi="Times New Roman" w:cs="Times New Roman"/>
          <w:noProof/>
          <w:sz w:val="24"/>
          <w:szCs w:val="24"/>
          <w:lang w:val="sr-Cyrl-CS"/>
        </w:rPr>
        <w:t>Одељења за друштвену делатност – Одсек за образовање, културу, спорт, омладину и информисање.</w:t>
      </w:r>
    </w:p>
    <w:p w:rsidR="00592148" w:rsidRPr="00E53A99" w:rsidRDefault="00592148" w:rsidP="00592148">
      <w:pPr>
        <w:spacing w:after="0" w:line="240" w:lineRule="auto"/>
        <w:ind w:firstLine="720"/>
        <w:rPr>
          <w:rFonts w:ascii="Times New Roman" w:hAnsi="Times New Roman" w:cs="Times New Roman"/>
          <w:noProof/>
          <w:sz w:val="24"/>
          <w:szCs w:val="24"/>
          <w:lang w:val="sr-Cyrl-CS"/>
        </w:rPr>
      </w:pPr>
    </w:p>
    <w:p w:rsidR="00592148" w:rsidRPr="00E53A99" w:rsidRDefault="00592148" w:rsidP="00592148">
      <w:pPr>
        <w:spacing w:after="0" w:line="240" w:lineRule="auto"/>
        <w:jc w:val="center"/>
        <w:rPr>
          <w:rFonts w:ascii="Times New Roman" w:hAnsi="Times New Roman" w:cs="Times New Roman"/>
          <w:b/>
          <w:noProof/>
          <w:sz w:val="24"/>
          <w:szCs w:val="24"/>
          <w:lang w:val="sr-Cyrl-CS"/>
        </w:rPr>
      </w:pPr>
      <w:r w:rsidRPr="00E53A99">
        <w:rPr>
          <w:rFonts w:ascii="Times New Roman" w:hAnsi="Times New Roman" w:cs="Times New Roman"/>
          <w:b/>
          <w:noProof/>
          <w:sz w:val="24"/>
          <w:szCs w:val="24"/>
          <w:lang w:val="sr-Cyrl-CS"/>
        </w:rPr>
        <w:t>Члан 10.</w:t>
      </w:r>
    </w:p>
    <w:p w:rsidR="00592148" w:rsidRPr="00E53A99" w:rsidRDefault="00592148" w:rsidP="00592148">
      <w:pPr>
        <w:spacing w:after="0" w:line="240" w:lineRule="auto"/>
        <w:ind w:firstLine="720"/>
        <w:jc w:val="both"/>
        <w:rPr>
          <w:rFonts w:ascii="Times New Roman" w:hAnsi="Times New Roman" w:cs="Times New Roman"/>
          <w:noProof/>
          <w:sz w:val="24"/>
          <w:szCs w:val="24"/>
          <w:lang w:val="sr-Cyrl-CS"/>
        </w:rPr>
      </w:pPr>
      <w:r w:rsidRPr="00E53A99">
        <w:rPr>
          <w:rFonts w:ascii="Times New Roman" w:hAnsi="Times New Roman" w:cs="Times New Roman"/>
          <w:noProof/>
          <w:sz w:val="24"/>
          <w:szCs w:val="24"/>
          <w:lang w:val="sr-Cyrl-CS"/>
        </w:rPr>
        <w:t xml:space="preserve">Пријава на конкурс са потребном документацијом подноси се Одељењу за друштвену делатност - Одсеку за образовање, културу, спорт, омладину и информисање са назнаком - за </w:t>
      </w:r>
      <w:r w:rsidRPr="00E53A99">
        <w:rPr>
          <w:rFonts w:ascii="Times New Roman" w:eastAsia="Times New Roman" w:hAnsi="Times New Roman" w:cs="Times New Roman"/>
          <w:noProof/>
          <w:sz w:val="24"/>
          <w:szCs w:val="24"/>
          <w:lang w:val="sr-Cyrl-CS"/>
        </w:rPr>
        <w:t>Комисију за пријем, преглед  и састављање ранг листе приспелих пријава учесника конкурса за награду успешним студентима</w:t>
      </w:r>
      <w:r w:rsidRPr="00E53A99">
        <w:rPr>
          <w:rFonts w:ascii="Times New Roman" w:hAnsi="Times New Roman" w:cs="Times New Roman"/>
          <w:noProof/>
          <w:sz w:val="24"/>
          <w:szCs w:val="24"/>
          <w:lang w:val="sr-Cyrl-CS"/>
        </w:rPr>
        <w:t>, преко писарнице Градске управе града Врања.</w:t>
      </w:r>
    </w:p>
    <w:p w:rsidR="00592148" w:rsidRPr="00E53A99" w:rsidRDefault="00592148" w:rsidP="00592148">
      <w:pPr>
        <w:spacing w:after="0" w:line="240" w:lineRule="auto"/>
        <w:ind w:firstLine="720"/>
        <w:rPr>
          <w:rFonts w:ascii="Times New Roman" w:hAnsi="Times New Roman" w:cs="Times New Roman"/>
          <w:noProof/>
          <w:sz w:val="24"/>
          <w:szCs w:val="24"/>
          <w:lang w:val="sr-Cyrl-CS"/>
        </w:rPr>
      </w:pPr>
    </w:p>
    <w:p w:rsidR="00592148" w:rsidRPr="00E53A99" w:rsidRDefault="00592148" w:rsidP="00592148">
      <w:pPr>
        <w:spacing w:after="0" w:line="240" w:lineRule="auto"/>
        <w:ind w:firstLine="720"/>
        <w:rPr>
          <w:rFonts w:ascii="Times New Roman" w:hAnsi="Times New Roman" w:cs="Times New Roman"/>
          <w:b/>
          <w:noProof/>
          <w:sz w:val="24"/>
          <w:szCs w:val="24"/>
          <w:lang w:val="sr-Cyrl-CS"/>
        </w:rPr>
      </w:pPr>
      <w:r w:rsidRPr="00E53A99">
        <w:rPr>
          <w:rFonts w:ascii="Times New Roman" w:hAnsi="Times New Roman" w:cs="Times New Roman"/>
          <w:b/>
          <w:noProof/>
          <w:sz w:val="24"/>
          <w:szCs w:val="24"/>
          <w:lang w:val="sr-Cyrl-CS"/>
        </w:rPr>
        <w:t xml:space="preserve">                                                           Члан 11.</w:t>
      </w:r>
    </w:p>
    <w:p w:rsidR="00592148" w:rsidRPr="00E53A99" w:rsidRDefault="00592148" w:rsidP="00592148">
      <w:pPr>
        <w:spacing w:after="0" w:line="240" w:lineRule="auto"/>
        <w:ind w:firstLine="720"/>
        <w:jc w:val="both"/>
        <w:rPr>
          <w:rFonts w:ascii="Times New Roman" w:eastAsia="Times New Roman" w:hAnsi="Times New Roman" w:cs="Times New Roman"/>
          <w:noProof/>
          <w:sz w:val="24"/>
          <w:szCs w:val="24"/>
          <w:lang w:val="sr-Cyrl-CS"/>
        </w:rPr>
      </w:pPr>
      <w:r w:rsidRPr="00E53A99">
        <w:rPr>
          <w:rFonts w:ascii="Times New Roman" w:eastAsia="Times New Roman" w:hAnsi="Times New Roman" w:cs="Times New Roman"/>
          <w:noProof/>
          <w:sz w:val="24"/>
          <w:szCs w:val="24"/>
          <w:lang w:val="sr-Cyrl-CS"/>
        </w:rPr>
        <w:t xml:space="preserve">Неблаговремене и непотпуне пријаве се неће разматрати, у складу са чланом 15. Одлуке о  </w:t>
      </w:r>
      <w:r w:rsidRPr="00E53A99">
        <w:rPr>
          <w:rFonts w:ascii="Times New Roman" w:hAnsi="Times New Roman" w:cs="Times New Roman"/>
          <w:sz w:val="24"/>
          <w:szCs w:val="24"/>
          <w:lang w:val="sr-Cyrl-CS"/>
        </w:rPr>
        <w:t xml:space="preserve">о награђивању ученика и студената и новчаној помоћи ученицима првог разреда основних школа на територији града Врања. </w:t>
      </w:r>
    </w:p>
    <w:p w:rsidR="00592148" w:rsidRPr="00E53A99" w:rsidRDefault="00592148" w:rsidP="00592148">
      <w:pPr>
        <w:spacing w:after="0" w:line="240" w:lineRule="auto"/>
        <w:ind w:firstLine="720"/>
        <w:rPr>
          <w:rFonts w:ascii="Times New Roman" w:hAnsi="Times New Roman" w:cs="Times New Roman"/>
          <w:b/>
          <w:noProof/>
          <w:sz w:val="24"/>
          <w:szCs w:val="24"/>
          <w:lang w:val="sr-Cyrl-CS"/>
        </w:rPr>
      </w:pPr>
    </w:p>
    <w:p w:rsidR="00592148" w:rsidRPr="00E53A99" w:rsidRDefault="00592148" w:rsidP="00592148">
      <w:pPr>
        <w:spacing w:after="0" w:line="240" w:lineRule="auto"/>
        <w:jc w:val="center"/>
        <w:rPr>
          <w:rFonts w:ascii="Times New Roman" w:hAnsi="Times New Roman" w:cs="Times New Roman"/>
          <w:b/>
          <w:noProof/>
          <w:sz w:val="24"/>
          <w:szCs w:val="24"/>
          <w:lang w:val="sr-Cyrl-CS"/>
        </w:rPr>
      </w:pPr>
      <w:r w:rsidRPr="00E53A99">
        <w:rPr>
          <w:rFonts w:ascii="Times New Roman" w:hAnsi="Times New Roman" w:cs="Times New Roman"/>
          <w:b/>
          <w:noProof/>
          <w:sz w:val="24"/>
          <w:szCs w:val="24"/>
          <w:lang w:val="sr-Cyrl-CS"/>
        </w:rPr>
        <w:t>Члан 12.</w:t>
      </w:r>
    </w:p>
    <w:p w:rsidR="00592148" w:rsidRPr="00E53A99" w:rsidRDefault="00592148" w:rsidP="00592148">
      <w:pPr>
        <w:spacing w:after="0" w:line="240" w:lineRule="auto"/>
        <w:ind w:firstLine="720"/>
        <w:jc w:val="both"/>
        <w:rPr>
          <w:rFonts w:ascii="Times New Roman" w:eastAsia="Times New Roman" w:hAnsi="Times New Roman" w:cs="Times New Roman"/>
          <w:noProof/>
          <w:sz w:val="24"/>
          <w:szCs w:val="24"/>
          <w:lang w:val="sr-Cyrl-CS"/>
        </w:rPr>
      </w:pPr>
      <w:r w:rsidRPr="00E53A99">
        <w:rPr>
          <w:rFonts w:ascii="Times New Roman" w:eastAsia="Times New Roman" w:hAnsi="Times New Roman" w:cs="Times New Roman"/>
          <w:noProof/>
          <w:sz w:val="24"/>
          <w:szCs w:val="24"/>
          <w:lang w:val="sr-Cyrl-CS"/>
        </w:rPr>
        <w:t xml:space="preserve">Рок за пријављивање на конкурс је 15 дана, од дана објављивања конкурса на званичном сајту града Врања </w:t>
      </w:r>
    </w:p>
    <w:p w:rsidR="00592148" w:rsidRPr="00E53A99" w:rsidRDefault="00592148" w:rsidP="00592148">
      <w:pPr>
        <w:spacing w:after="0" w:line="240" w:lineRule="auto"/>
        <w:ind w:firstLine="720"/>
        <w:jc w:val="both"/>
        <w:rPr>
          <w:rFonts w:ascii="Times New Roman" w:eastAsia="Times New Roman" w:hAnsi="Times New Roman" w:cs="Times New Roman"/>
          <w:noProof/>
          <w:sz w:val="24"/>
          <w:szCs w:val="24"/>
          <w:lang w:val="sr-Cyrl-CS"/>
        </w:rPr>
      </w:pPr>
      <w:r w:rsidRPr="00E53A99">
        <w:rPr>
          <w:rFonts w:ascii="Times New Roman" w:eastAsia="Times New Roman" w:hAnsi="Times New Roman" w:cs="Times New Roman"/>
          <w:noProof/>
          <w:sz w:val="24"/>
          <w:szCs w:val="24"/>
          <w:lang w:val="sr-Cyrl-CS"/>
        </w:rPr>
        <w:t>Након објављивања Конкурса, Одсек за образовање, културу, спорт, омладину и информисање обавештава грађане о расписаном Конкурсу путем електронских медија на територији града.</w:t>
      </w:r>
    </w:p>
    <w:p w:rsidR="00592148" w:rsidRPr="00E53A99" w:rsidRDefault="00592148" w:rsidP="00592148">
      <w:pPr>
        <w:spacing w:after="0" w:line="240" w:lineRule="auto"/>
        <w:ind w:firstLine="720"/>
        <w:jc w:val="both"/>
        <w:rPr>
          <w:rFonts w:ascii="Arial" w:eastAsia="Times New Roman" w:hAnsi="Arial" w:cs="Arial"/>
          <w:noProof/>
          <w:sz w:val="24"/>
          <w:szCs w:val="24"/>
          <w:lang w:val="sr-Cyrl-CS"/>
        </w:rPr>
      </w:pPr>
      <w:r w:rsidRPr="00E53A99">
        <w:rPr>
          <w:rFonts w:ascii="Times New Roman" w:eastAsia="Times New Roman" w:hAnsi="Times New Roman" w:cs="Times New Roman"/>
          <w:noProof/>
          <w:sz w:val="24"/>
          <w:szCs w:val="24"/>
          <w:lang w:val="sr-Cyrl-CS"/>
        </w:rPr>
        <w:t>Приспеле пријаве за доделу награда разматра Комисија</w:t>
      </w:r>
      <w:r w:rsidRPr="00E53A99">
        <w:rPr>
          <w:rFonts w:ascii="Times New Roman" w:hAnsi="Times New Roman" w:cs="Times New Roman"/>
          <w:noProof/>
          <w:sz w:val="24"/>
          <w:szCs w:val="24"/>
          <w:lang w:val="sr-Cyrl-CS"/>
        </w:rPr>
        <w:t xml:space="preserve">, </w:t>
      </w:r>
      <w:r w:rsidRPr="00E53A99">
        <w:rPr>
          <w:rFonts w:ascii="Times New Roman" w:eastAsia="Times New Roman" w:hAnsi="Times New Roman" w:cs="Times New Roman"/>
          <w:noProof/>
          <w:sz w:val="24"/>
          <w:szCs w:val="24"/>
          <w:lang w:val="sr-Cyrl-CS"/>
        </w:rPr>
        <w:t>врши бодовање и рангирање у року од 1</w:t>
      </w:r>
      <w:r w:rsidRPr="00E53A99">
        <w:rPr>
          <w:rFonts w:ascii="Times New Roman" w:eastAsia="Times New Roman" w:hAnsi="Times New Roman" w:cs="Times New Roman"/>
          <w:noProof/>
          <w:sz w:val="24"/>
          <w:szCs w:val="24"/>
        </w:rPr>
        <w:t>5</w:t>
      </w:r>
      <w:r w:rsidRPr="00E53A99">
        <w:rPr>
          <w:rFonts w:ascii="Times New Roman" w:eastAsia="Times New Roman" w:hAnsi="Times New Roman" w:cs="Times New Roman"/>
          <w:noProof/>
          <w:sz w:val="24"/>
          <w:szCs w:val="24"/>
          <w:lang w:val="sr-Cyrl-CS"/>
        </w:rPr>
        <w:t xml:space="preserve"> дана, од дана завршетка конкурса и на основу утврђеног броја бодова и рангирања, сачињава предлог ранг листе за доделу награда </w:t>
      </w:r>
      <w:r>
        <w:rPr>
          <w:rFonts w:ascii="Times New Roman" w:eastAsia="Times New Roman" w:hAnsi="Times New Roman" w:cs="Times New Roman"/>
          <w:noProof/>
          <w:sz w:val="24"/>
          <w:szCs w:val="24"/>
          <w:lang w:val="sr-Cyrl-CS"/>
        </w:rPr>
        <w:t xml:space="preserve">успешним студентима </w:t>
      </w:r>
      <w:r w:rsidRPr="00E53A99">
        <w:rPr>
          <w:rFonts w:ascii="Times New Roman" w:eastAsia="Times New Roman" w:hAnsi="Times New Roman" w:cs="Times New Roman"/>
          <w:noProof/>
          <w:sz w:val="24"/>
          <w:szCs w:val="24"/>
          <w:lang w:val="sr-Cyrl-CS"/>
        </w:rPr>
        <w:t xml:space="preserve">и објављује је на званичном сајту </w:t>
      </w:r>
      <w:r>
        <w:rPr>
          <w:rFonts w:ascii="Times New Roman" w:eastAsia="Times New Roman" w:hAnsi="Times New Roman" w:cs="Times New Roman"/>
          <w:noProof/>
          <w:sz w:val="24"/>
          <w:szCs w:val="24"/>
          <w:lang w:val="sr-Cyrl-CS"/>
        </w:rPr>
        <w:t>г</w:t>
      </w:r>
      <w:r w:rsidRPr="00E53A99">
        <w:rPr>
          <w:rFonts w:ascii="Times New Roman" w:eastAsia="Times New Roman" w:hAnsi="Times New Roman" w:cs="Times New Roman"/>
          <w:noProof/>
          <w:sz w:val="24"/>
          <w:szCs w:val="24"/>
          <w:lang w:val="sr-Cyrl-CS"/>
        </w:rPr>
        <w:t>рада Врања</w:t>
      </w:r>
      <w:r w:rsidRPr="00E53A99">
        <w:rPr>
          <w:rFonts w:ascii="Arial" w:eastAsia="Times New Roman" w:hAnsi="Arial" w:cs="Arial"/>
          <w:noProof/>
          <w:sz w:val="24"/>
          <w:szCs w:val="24"/>
          <w:lang w:val="sr-Cyrl-CS"/>
        </w:rPr>
        <w:t>.</w:t>
      </w:r>
    </w:p>
    <w:p w:rsidR="00592148" w:rsidRPr="00E53A99" w:rsidRDefault="00592148" w:rsidP="00592148">
      <w:pPr>
        <w:spacing w:after="0" w:line="240" w:lineRule="auto"/>
        <w:ind w:firstLine="720"/>
        <w:jc w:val="both"/>
        <w:rPr>
          <w:rFonts w:ascii="Times New Roman" w:eastAsia="Times New Roman" w:hAnsi="Times New Roman" w:cs="Times New Roman"/>
          <w:noProof/>
          <w:sz w:val="24"/>
          <w:szCs w:val="24"/>
          <w:lang w:val="sr-Cyrl-CS"/>
        </w:rPr>
      </w:pPr>
      <w:r w:rsidRPr="00E53A99">
        <w:rPr>
          <w:rFonts w:ascii="Times New Roman" w:eastAsia="Times New Roman" w:hAnsi="Times New Roman" w:cs="Times New Roman"/>
          <w:noProof/>
          <w:sz w:val="24"/>
          <w:szCs w:val="24"/>
          <w:lang w:val="sr-Cyrl-CS"/>
        </w:rPr>
        <w:lastRenderedPageBreak/>
        <w:t>На објављени предлог ранг листе добитника награда, сваки учесник конкурса има право приговора Г</w:t>
      </w:r>
      <w:r w:rsidRPr="00E53A99">
        <w:rPr>
          <w:rFonts w:ascii="Times New Roman" w:eastAsia="Times New Roman" w:hAnsi="Times New Roman" w:cs="Times New Roman"/>
          <w:noProof/>
          <w:sz w:val="24"/>
          <w:szCs w:val="24"/>
        </w:rPr>
        <w:t xml:space="preserve">радском </w:t>
      </w:r>
      <w:r w:rsidRPr="00E53A99">
        <w:rPr>
          <w:rFonts w:ascii="Times New Roman" w:eastAsia="Times New Roman" w:hAnsi="Times New Roman" w:cs="Times New Roman"/>
          <w:noProof/>
          <w:sz w:val="24"/>
          <w:szCs w:val="24"/>
          <w:lang w:val="sr-Cyrl-CS"/>
        </w:rPr>
        <w:t>в</w:t>
      </w:r>
      <w:r w:rsidRPr="00E53A99">
        <w:rPr>
          <w:rFonts w:ascii="Times New Roman" w:eastAsia="Times New Roman" w:hAnsi="Times New Roman" w:cs="Times New Roman"/>
          <w:noProof/>
          <w:sz w:val="24"/>
          <w:szCs w:val="24"/>
        </w:rPr>
        <w:t>ећу града Врања</w:t>
      </w:r>
      <w:r w:rsidRPr="00E53A99">
        <w:rPr>
          <w:rFonts w:ascii="Times New Roman" w:eastAsia="Times New Roman" w:hAnsi="Times New Roman" w:cs="Times New Roman"/>
          <w:noProof/>
          <w:sz w:val="24"/>
          <w:szCs w:val="24"/>
          <w:lang w:val="sr-Cyrl-CS"/>
        </w:rPr>
        <w:t xml:space="preserve"> у року од 8 дана, од дана објављивања на званичном сајту града Врања.</w:t>
      </w:r>
    </w:p>
    <w:p w:rsidR="00592148" w:rsidRPr="00E53A99" w:rsidRDefault="00592148" w:rsidP="00592148">
      <w:pPr>
        <w:spacing w:after="0" w:line="240" w:lineRule="auto"/>
        <w:jc w:val="both"/>
        <w:rPr>
          <w:rFonts w:ascii="Times New Roman" w:eastAsia="Times New Roman" w:hAnsi="Times New Roman" w:cs="Times New Roman"/>
          <w:noProof/>
          <w:sz w:val="24"/>
          <w:szCs w:val="24"/>
          <w:lang w:val="sr-Cyrl-CS"/>
        </w:rPr>
      </w:pPr>
    </w:p>
    <w:p w:rsidR="00592148" w:rsidRPr="00E53A99" w:rsidRDefault="00592148" w:rsidP="00592148">
      <w:pPr>
        <w:spacing w:after="0" w:line="240" w:lineRule="auto"/>
        <w:ind w:firstLine="720"/>
        <w:jc w:val="center"/>
        <w:rPr>
          <w:rFonts w:ascii="Times New Roman" w:eastAsia="Times New Roman" w:hAnsi="Times New Roman" w:cs="Times New Roman"/>
          <w:b/>
          <w:noProof/>
          <w:sz w:val="24"/>
          <w:szCs w:val="24"/>
          <w:lang w:val="sr-Cyrl-CS"/>
        </w:rPr>
      </w:pPr>
      <w:r w:rsidRPr="00E53A99">
        <w:rPr>
          <w:rFonts w:ascii="Times New Roman" w:eastAsia="Times New Roman" w:hAnsi="Times New Roman" w:cs="Times New Roman"/>
          <w:b/>
          <w:noProof/>
          <w:sz w:val="24"/>
          <w:szCs w:val="24"/>
          <w:lang w:val="sr-Cyrl-CS"/>
        </w:rPr>
        <w:t>Члан 13.</w:t>
      </w:r>
    </w:p>
    <w:p w:rsidR="00592148" w:rsidRPr="00E53A99" w:rsidRDefault="00592148" w:rsidP="00592148">
      <w:pPr>
        <w:spacing w:after="0" w:line="240" w:lineRule="auto"/>
        <w:ind w:firstLine="720"/>
        <w:jc w:val="both"/>
        <w:rPr>
          <w:rFonts w:ascii="Times New Roman" w:eastAsia="Times New Roman" w:hAnsi="Times New Roman" w:cs="Times New Roman"/>
          <w:noProof/>
          <w:sz w:val="24"/>
          <w:szCs w:val="24"/>
          <w:lang w:val="sr-Cyrl-CS"/>
        </w:rPr>
      </w:pPr>
      <w:r w:rsidRPr="00E53A99">
        <w:rPr>
          <w:rFonts w:ascii="Times New Roman" w:eastAsia="Times New Roman" w:hAnsi="Times New Roman" w:cs="Times New Roman"/>
          <w:noProof/>
          <w:sz w:val="24"/>
          <w:szCs w:val="24"/>
          <w:lang w:val="sr-Cyrl-CS"/>
        </w:rPr>
        <w:t>Комисија у року од 8 дана од дана истека рока за приговор, односно доношење акта по приговору, утврђује предлог коначне ранг листе и доставља Градском већу града Врања на даљи поступак и усвајање.</w:t>
      </w:r>
    </w:p>
    <w:p w:rsidR="00592148" w:rsidRPr="00E53A99" w:rsidRDefault="00592148" w:rsidP="00592148">
      <w:pPr>
        <w:spacing w:after="0" w:line="240" w:lineRule="auto"/>
        <w:ind w:firstLine="720"/>
        <w:jc w:val="both"/>
        <w:rPr>
          <w:rFonts w:ascii="Times New Roman" w:eastAsia="Times New Roman" w:hAnsi="Times New Roman" w:cs="Times New Roman"/>
          <w:noProof/>
          <w:sz w:val="24"/>
          <w:szCs w:val="24"/>
          <w:lang w:val="sr-Cyrl-CS"/>
        </w:rPr>
      </w:pPr>
      <w:r w:rsidRPr="00E53A99">
        <w:rPr>
          <w:rFonts w:ascii="Times New Roman" w:eastAsia="Times New Roman" w:hAnsi="Times New Roman" w:cs="Times New Roman"/>
          <w:noProof/>
          <w:sz w:val="24"/>
          <w:szCs w:val="24"/>
          <w:lang w:val="sr-Cyrl-CS"/>
        </w:rPr>
        <w:t xml:space="preserve">Градско веће доноси Одлуку  о додели награда на основу коначне ранг листе. </w:t>
      </w:r>
    </w:p>
    <w:p w:rsidR="00592148" w:rsidRPr="00E53A99" w:rsidRDefault="00592148" w:rsidP="00592148">
      <w:pPr>
        <w:spacing w:after="0" w:line="240" w:lineRule="auto"/>
        <w:ind w:firstLine="720"/>
        <w:jc w:val="both"/>
        <w:rPr>
          <w:rFonts w:ascii="Times New Roman" w:eastAsia="Times New Roman" w:hAnsi="Times New Roman" w:cs="Times New Roman"/>
          <w:noProof/>
          <w:sz w:val="24"/>
          <w:szCs w:val="24"/>
          <w:lang w:val="sr-Cyrl-CS"/>
        </w:rPr>
      </w:pPr>
      <w:r w:rsidRPr="00E53A99">
        <w:rPr>
          <w:rFonts w:ascii="Times New Roman" w:eastAsia="Times New Roman" w:hAnsi="Times New Roman" w:cs="Times New Roman"/>
          <w:noProof/>
          <w:sz w:val="24"/>
          <w:szCs w:val="24"/>
          <w:lang w:val="sr-Cyrl-CS"/>
        </w:rPr>
        <w:t>Одлука Градског већа је коначна.</w:t>
      </w:r>
    </w:p>
    <w:p w:rsidR="00592148" w:rsidRPr="00E53A99" w:rsidRDefault="00592148" w:rsidP="00592148">
      <w:pPr>
        <w:spacing w:after="0" w:line="240" w:lineRule="auto"/>
        <w:ind w:firstLine="720"/>
        <w:jc w:val="both"/>
        <w:rPr>
          <w:rFonts w:ascii="Times New Roman" w:eastAsia="Times New Roman" w:hAnsi="Times New Roman" w:cs="Times New Roman"/>
          <w:noProof/>
          <w:sz w:val="24"/>
          <w:szCs w:val="24"/>
          <w:lang w:val="sr-Cyrl-CS"/>
        </w:rPr>
      </w:pPr>
      <w:r w:rsidRPr="00E53A99">
        <w:rPr>
          <w:rFonts w:ascii="Times New Roman" w:eastAsia="Times New Roman" w:hAnsi="Times New Roman" w:cs="Times New Roman"/>
          <w:noProof/>
          <w:sz w:val="24"/>
          <w:szCs w:val="24"/>
          <w:lang w:val="sr-Cyrl-CS"/>
        </w:rPr>
        <w:t>Одлука се објављује званичном сајту града Врања и доставља добитницима награда.</w:t>
      </w:r>
    </w:p>
    <w:p w:rsidR="00592148" w:rsidRDefault="00592148" w:rsidP="00592148">
      <w:pPr>
        <w:spacing w:after="0" w:line="240" w:lineRule="auto"/>
        <w:jc w:val="both"/>
        <w:rPr>
          <w:rFonts w:ascii="Times New Roman" w:eastAsia="Times New Roman" w:hAnsi="Times New Roman" w:cs="Times New Roman"/>
          <w:noProof/>
          <w:sz w:val="24"/>
          <w:szCs w:val="24"/>
          <w:lang w:val="sr-Cyrl-CS"/>
        </w:rPr>
      </w:pPr>
    </w:p>
    <w:p w:rsidR="00592148" w:rsidRPr="00E53A99" w:rsidRDefault="00592148" w:rsidP="00592148">
      <w:pPr>
        <w:spacing w:after="0" w:line="240" w:lineRule="auto"/>
        <w:jc w:val="both"/>
        <w:rPr>
          <w:rFonts w:ascii="Times New Roman" w:eastAsia="Times New Roman" w:hAnsi="Times New Roman" w:cs="Times New Roman"/>
          <w:noProof/>
          <w:sz w:val="24"/>
          <w:szCs w:val="24"/>
          <w:lang w:val="sr-Cyrl-CS"/>
        </w:rPr>
      </w:pPr>
    </w:p>
    <w:p w:rsidR="00592148" w:rsidRPr="00E53A99" w:rsidRDefault="00592148" w:rsidP="00592148">
      <w:pPr>
        <w:spacing w:after="0" w:line="240" w:lineRule="auto"/>
        <w:jc w:val="both"/>
        <w:rPr>
          <w:rFonts w:ascii="Times New Roman" w:eastAsia="Times New Roman" w:hAnsi="Times New Roman" w:cs="Times New Roman"/>
          <w:b/>
          <w:noProof/>
          <w:sz w:val="24"/>
          <w:szCs w:val="24"/>
          <w:lang w:val="sr-Cyrl-CS"/>
        </w:rPr>
      </w:pPr>
      <w:r w:rsidRPr="00E53A99">
        <w:rPr>
          <w:rFonts w:ascii="Times New Roman" w:eastAsia="Times New Roman" w:hAnsi="Times New Roman" w:cs="Times New Roman"/>
          <w:b/>
          <w:noProof/>
          <w:sz w:val="24"/>
          <w:szCs w:val="24"/>
        </w:rPr>
        <w:t xml:space="preserve">V </w:t>
      </w:r>
      <w:r w:rsidRPr="00E53A99">
        <w:rPr>
          <w:rFonts w:ascii="Times New Roman" w:eastAsia="Times New Roman" w:hAnsi="Times New Roman" w:cs="Times New Roman"/>
          <w:b/>
          <w:noProof/>
          <w:sz w:val="24"/>
          <w:szCs w:val="24"/>
          <w:lang w:val="sr-Cyrl-CS"/>
        </w:rPr>
        <w:t>ЗАВРШНЕ ОДРЕДБЕ</w:t>
      </w:r>
      <w:r w:rsidRPr="00E53A99">
        <w:rPr>
          <w:rFonts w:ascii="Times New Roman" w:eastAsia="Times New Roman" w:hAnsi="Times New Roman" w:cs="Times New Roman"/>
          <w:b/>
          <w:noProof/>
          <w:sz w:val="24"/>
          <w:szCs w:val="24"/>
        </w:rPr>
        <w:t xml:space="preserve"> </w:t>
      </w:r>
    </w:p>
    <w:p w:rsidR="00592148" w:rsidRPr="00E53A99" w:rsidRDefault="00592148" w:rsidP="00592148">
      <w:pPr>
        <w:spacing w:after="0" w:line="240" w:lineRule="auto"/>
        <w:jc w:val="both"/>
        <w:rPr>
          <w:rFonts w:ascii="Times New Roman" w:eastAsia="Times New Roman" w:hAnsi="Times New Roman" w:cs="Times New Roman"/>
          <w:b/>
          <w:noProof/>
          <w:sz w:val="24"/>
          <w:szCs w:val="24"/>
          <w:lang w:val="sr-Cyrl-CS"/>
        </w:rPr>
      </w:pPr>
    </w:p>
    <w:p w:rsidR="00592148" w:rsidRPr="00E53A99" w:rsidRDefault="00592148" w:rsidP="00592148">
      <w:pPr>
        <w:spacing w:after="0" w:line="240" w:lineRule="auto"/>
        <w:jc w:val="center"/>
        <w:rPr>
          <w:rFonts w:ascii="Times New Roman" w:eastAsia="Times New Roman" w:hAnsi="Times New Roman" w:cs="Times New Roman"/>
          <w:b/>
          <w:noProof/>
          <w:sz w:val="24"/>
          <w:szCs w:val="24"/>
          <w:lang w:val="sr-Cyrl-CS"/>
        </w:rPr>
      </w:pPr>
      <w:r w:rsidRPr="00E53A99">
        <w:rPr>
          <w:rFonts w:ascii="Times New Roman" w:eastAsia="Times New Roman" w:hAnsi="Times New Roman" w:cs="Times New Roman"/>
          <w:b/>
          <w:noProof/>
          <w:sz w:val="24"/>
          <w:szCs w:val="24"/>
          <w:lang w:val="sr-Cyrl-CS"/>
        </w:rPr>
        <w:t>Члан 14.</w:t>
      </w:r>
    </w:p>
    <w:p w:rsidR="00592148" w:rsidRPr="00E53A99" w:rsidRDefault="00592148" w:rsidP="00592148">
      <w:pPr>
        <w:spacing w:after="0" w:line="240" w:lineRule="auto"/>
        <w:jc w:val="both"/>
        <w:rPr>
          <w:rFonts w:ascii="Times New Roman" w:eastAsia="Times New Roman" w:hAnsi="Times New Roman" w:cs="Times New Roman"/>
          <w:noProof/>
          <w:color w:val="FF0000"/>
          <w:sz w:val="24"/>
          <w:szCs w:val="24"/>
          <w:lang w:val="sr-Cyrl-CS"/>
        </w:rPr>
      </w:pPr>
      <w:r w:rsidRPr="00E53A99">
        <w:rPr>
          <w:rFonts w:ascii="Times New Roman" w:eastAsia="Times New Roman" w:hAnsi="Times New Roman" w:cs="Times New Roman"/>
          <w:noProof/>
          <w:sz w:val="24"/>
          <w:szCs w:val="24"/>
          <w:lang w:val="sr-Cyrl-CS"/>
        </w:rPr>
        <w:tab/>
        <w:t>Овај Правилник ступа на снагу осмог дана од дана објављивања у „Службеном гласнику града Врања“.</w:t>
      </w:r>
    </w:p>
    <w:p w:rsidR="00592148" w:rsidRPr="00E53A99" w:rsidRDefault="00592148" w:rsidP="00592148">
      <w:pPr>
        <w:spacing w:after="0" w:line="240" w:lineRule="auto"/>
        <w:ind w:firstLine="720"/>
        <w:jc w:val="both"/>
        <w:rPr>
          <w:rFonts w:ascii="Times New Roman" w:eastAsia="Times New Roman" w:hAnsi="Times New Roman" w:cs="Times New Roman"/>
          <w:noProof/>
          <w:sz w:val="24"/>
          <w:szCs w:val="24"/>
          <w:lang w:val="sr-Cyrl-CS"/>
        </w:rPr>
      </w:pPr>
    </w:p>
    <w:p w:rsidR="00592148" w:rsidRPr="00E53A99" w:rsidRDefault="00592148" w:rsidP="00592148">
      <w:pPr>
        <w:spacing w:after="0"/>
        <w:rPr>
          <w:rFonts w:ascii="Times New Roman" w:hAnsi="Times New Roman" w:cs="Times New Roman"/>
          <w:b/>
          <w:sz w:val="24"/>
          <w:szCs w:val="24"/>
          <w:lang w:val="sr-Cyrl-CS"/>
        </w:rPr>
      </w:pPr>
    </w:p>
    <w:p w:rsidR="00592148" w:rsidRPr="00E53A99" w:rsidRDefault="00592148" w:rsidP="00592148">
      <w:pPr>
        <w:spacing w:after="0"/>
        <w:ind w:firstLine="720"/>
        <w:jc w:val="center"/>
        <w:rPr>
          <w:rFonts w:ascii="Times New Roman" w:hAnsi="Times New Roman" w:cs="Times New Roman"/>
          <w:b/>
          <w:sz w:val="24"/>
          <w:szCs w:val="24"/>
          <w:lang w:val="sr-Cyrl-CS"/>
        </w:rPr>
      </w:pPr>
      <w:r w:rsidRPr="00E53A99">
        <w:rPr>
          <w:rFonts w:ascii="Times New Roman" w:hAnsi="Times New Roman" w:cs="Times New Roman"/>
          <w:b/>
          <w:sz w:val="24"/>
          <w:szCs w:val="24"/>
          <w:lang w:val="sr-Cyrl-CS"/>
        </w:rPr>
        <w:t>ГРАДСКО ВЕЋЕ ГРАДА ВРАЊА,</w:t>
      </w:r>
    </w:p>
    <w:p w:rsidR="00592148" w:rsidRPr="00E53A99" w:rsidRDefault="00592148" w:rsidP="00592148">
      <w:pPr>
        <w:spacing w:after="0"/>
        <w:ind w:firstLine="720"/>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број: 06-247/1/2017-04, дана: 30.11.</w:t>
      </w:r>
      <w:r w:rsidRPr="00E53A99">
        <w:rPr>
          <w:rFonts w:ascii="Times New Roman" w:hAnsi="Times New Roman" w:cs="Times New Roman"/>
          <w:b/>
          <w:sz w:val="24"/>
          <w:szCs w:val="24"/>
          <w:lang w:val="sr-Cyrl-CS"/>
        </w:rPr>
        <w:t>2017.године</w:t>
      </w:r>
    </w:p>
    <w:p w:rsidR="00592148" w:rsidRDefault="00592148" w:rsidP="00592148">
      <w:pPr>
        <w:spacing w:after="0"/>
        <w:ind w:firstLine="720"/>
        <w:jc w:val="center"/>
        <w:rPr>
          <w:rFonts w:ascii="Times New Roman" w:hAnsi="Times New Roman" w:cs="Times New Roman"/>
          <w:b/>
          <w:sz w:val="24"/>
          <w:szCs w:val="24"/>
          <w:lang w:val="sr-Cyrl-CS"/>
        </w:rPr>
      </w:pPr>
    </w:p>
    <w:p w:rsidR="00592148" w:rsidRPr="00E53A99" w:rsidRDefault="00592148" w:rsidP="00592148">
      <w:pPr>
        <w:spacing w:after="0"/>
        <w:ind w:firstLine="720"/>
        <w:jc w:val="center"/>
        <w:rPr>
          <w:rFonts w:ascii="Times New Roman" w:hAnsi="Times New Roman" w:cs="Times New Roman"/>
          <w:b/>
          <w:sz w:val="24"/>
          <w:szCs w:val="24"/>
          <w:lang w:val="sr-Cyrl-CS"/>
        </w:rPr>
      </w:pPr>
    </w:p>
    <w:p w:rsidR="00592148" w:rsidRPr="00E53A99" w:rsidRDefault="00592148" w:rsidP="00592148">
      <w:pPr>
        <w:spacing w:after="0"/>
        <w:ind w:firstLine="720"/>
        <w:jc w:val="center"/>
        <w:rPr>
          <w:rFonts w:ascii="Times New Roman" w:hAnsi="Times New Roman" w:cs="Times New Roman"/>
          <w:b/>
          <w:sz w:val="24"/>
          <w:szCs w:val="24"/>
          <w:lang w:val="sr-Cyrl-CS"/>
        </w:rPr>
      </w:pPr>
      <w:r w:rsidRPr="00E53A99">
        <w:rPr>
          <w:rFonts w:ascii="Times New Roman" w:hAnsi="Times New Roman" w:cs="Times New Roman"/>
          <w:b/>
          <w:sz w:val="24"/>
          <w:szCs w:val="24"/>
          <w:lang w:val="sr-Cyrl-CS"/>
        </w:rPr>
        <w:tab/>
      </w:r>
      <w:r w:rsidRPr="00E53A99">
        <w:rPr>
          <w:rFonts w:ascii="Times New Roman" w:hAnsi="Times New Roman" w:cs="Times New Roman"/>
          <w:b/>
          <w:sz w:val="24"/>
          <w:szCs w:val="24"/>
          <w:lang w:val="sr-Cyrl-CS"/>
        </w:rPr>
        <w:tab/>
      </w:r>
      <w:r w:rsidRPr="00E53A99">
        <w:rPr>
          <w:rFonts w:ascii="Times New Roman" w:hAnsi="Times New Roman" w:cs="Times New Roman"/>
          <w:b/>
          <w:sz w:val="24"/>
          <w:szCs w:val="24"/>
          <w:lang w:val="sr-Cyrl-CS"/>
        </w:rPr>
        <w:tab/>
      </w:r>
      <w:r>
        <w:rPr>
          <w:rFonts w:ascii="Times New Roman" w:hAnsi="Times New Roman" w:cs="Times New Roman"/>
          <w:b/>
          <w:sz w:val="24"/>
          <w:szCs w:val="24"/>
          <w:lang w:val="sr-Cyrl-CS"/>
        </w:rPr>
        <w:t xml:space="preserve">                    </w:t>
      </w:r>
      <w:r w:rsidRPr="00E53A99">
        <w:rPr>
          <w:rFonts w:ascii="Times New Roman" w:hAnsi="Times New Roman" w:cs="Times New Roman"/>
          <w:b/>
          <w:sz w:val="24"/>
          <w:szCs w:val="24"/>
          <w:lang w:val="sr-Cyrl-CS"/>
        </w:rPr>
        <w:t xml:space="preserve"> ПРЕДСЕДНИК</w:t>
      </w:r>
    </w:p>
    <w:p w:rsidR="00592148" w:rsidRPr="00E53A99" w:rsidRDefault="00592148" w:rsidP="00592148">
      <w:pPr>
        <w:spacing w:after="0"/>
        <w:ind w:firstLine="720"/>
        <w:jc w:val="center"/>
        <w:rPr>
          <w:rFonts w:ascii="Times New Roman" w:hAnsi="Times New Roman" w:cs="Times New Roman"/>
          <w:b/>
          <w:sz w:val="24"/>
          <w:szCs w:val="24"/>
          <w:lang w:val="sr-Cyrl-CS"/>
        </w:rPr>
      </w:pPr>
      <w:r w:rsidRPr="00E53A99">
        <w:rPr>
          <w:rFonts w:ascii="Times New Roman" w:hAnsi="Times New Roman" w:cs="Times New Roman"/>
          <w:b/>
          <w:sz w:val="24"/>
          <w:szCs w:val="24"/>
          <w:lang w:val="sr-Cyrl-CS"/>
        </w:rPr>
        <w:t xml:space="preserve">                                </w:t>
      </w:r>
      <w:r>
        <w:rPr>
          <w:rFonts w:ascii="Times New Roman" w:hAnsi="Times New Roman" w:cs="Times New Roman"/>
          <w:b/>
          <w:sz w:val="24"/>
          <w:szCs w:val="24"/>
          <w:lang w:val="sr-Cyrl-CS"/>
        </w:rPr>
        <w:t xml:space="preserve">                          </w:t>
      </w:r>
      <w:r w:rsidRPr="00E53A99">
        <w:rPr>
          <w:rFonts w:ascii="Times New Roman" w:hAnsi="Times New Roman" w:cs="Times New Roman"/>
          <w:b/>
          <w:sz w:val="24"/>
          <w:szCs w:val="24"/>
          <w:lang w:val="sr-Cyrl-CS"/>
        </w:rPr>
        <w:t>ГРАДСКОГ ВЕЋА,</w:t>
      </w:r>
    </w:p>
    <w:p w:rsidR="00A756D0" w:rsidRDefault="00592148" w:rsidP="00592148">
      <w:r w:rsidRPr="00E53A99">
        <w:rPr>
          <w:rFonts w:ascii="Times New Roman" w:hAnsi="Times New Roman" w:cs="Times New Roman"/>
          <w:b/>
          <w:sz w:val="24"/>
          <w:szCs w:val="24"/>
          <w:lang w:val="sr-Cyrl-CS"/>
        </w:rPr>
        <w:t xml:space="preserve">                                                                         </w:t>
      </w:r>
      <w:r>
        <w:rPr>
          <w:rFonts w:ascii="Times New Roman" w:hAnsi="Times New Roman" w:cs="Times New Roman"/>
          <w:b/>
          <w:sz w:val="24"/>
          <w:szCs w:val="24"/>
          <w:lang w:val="sr-Cyrl-CS"/>
        </w:rPr>
        <w:t xml:space="preserve">                </w:t>
      </w:r>
      <w:r w:rsidRPr="00E53A99">
        <w:rPr>
          <w:rFonts w:ascii="Times New Roman" w:hAnsi="Times New Roman" w:cs="Times New Roman"/>
          <w:b/>
          <w:sz w:val="24"/>
          <w:szCs w:val="24"/>
          <w:lang w:val="sr-Cyrl-CS"/>
        </w:rPr>
        <w:t>др Слободан Миленковић</w:t>
      </w:r>
    </w:p>
    <w:sectPr w:rsidR="00A756D0" w:rsidSect="00A756D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33539F"/>
    <w:multiLevelType w:val="hybridMultilevel"/>
    <w:tmpl w:val="1896AA78"/>
    <w:lvl w:ilvl="0" w:tplc="D8746ECC">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92148"/>
    <w:rsid w:val="00592148"/>
    <w:rsid w:val="00A756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148"/>
    <w:rPr>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2148"/>
    <w:pPr>
      <w:ind w:left="720"/>
      <w:contextualSpacing/>
    </w:pPr>
    <w:rPr>
      <w:rFonts w:eastAsiaTheme="minorEastAsia"/>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979</Words>
  <Characters>5583</Characters>
  <Application>Microsoft Office Word</Application>
  <DocSecurity>0</DocSecurity>
  <Lines>46</Lines>
  <Paragraphs>13</Paragraphs>
  <ScaleCrop>false</ScaleCrop>
  <Company/>
  <LinksUpToDate>false</LinksUpToDate>
  <CharactersWithSpaces>6549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ukovcic</dc:creator>
  <cp:lastModifiedBy>ukovcic</cp:lastModifiedBy>
  <cp:revision>1</cp:revision>
  <dcterms:created xsi:type="dcterms:W3CDTF">2017-12-20T11:29:00Z</dcterms:created>
  <dcterms:modified xsi:type="dcterms:W3CDTF">2017-12-20T11:30:00Z</dcterms:modified>
</cp:coreProperties>
</file>