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06-76</w:t>
      </w:r>
      <w:r>
        <w:rPr>
          <w:rFonts w:ascii="Times New Roman" w:hAnsi="Times New Roman" w:cs="Times New Roman"/>
          <w:sz w:val="26"/>
          <w:szCs w:val="26"/>
          <w:lang w:val="sr-Cyrl-CS"/>
        </w:rPr>
        <w:t>/2020-04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Дана</w:t>
      </w:r>
      <w:r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27.04.2020.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</w:rPr>
        <w:t>В р а њ е</w:t>
      </w:r>
    </w:p>
    <w:p w:rsidR="003F25E8" w:rsidRPr="00AE0B23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0B23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AE0B23">
        <w:rPr>
          <w:rFonts w:ascii="Times New Roman" w:hAnsi="Times New Roman" w:cs="Times New Roman"/>
          <w:sz w:val="26"/>
          <w:szCs w:val="26"/>
        </w:rPr>
        <w:t>ул. Краља Милана број 1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F25E8" w:rsidRDefault="003F25E8" w:rsidP="003F25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F25E8" w:rsidRPr="002930A5" w:rsidRDefault="003F25E8" w:rsidP="003F25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 w:cs="Times New Roman"/>
          <w:sz w:val="26"/>
          <w:szCs w:val="26"/>
        </w:rPr>
        <w:t xml:space="preserve">61.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rFonts w:ascii="Times New Roman" w:hAnsi="Times New Roman" w:cs="Times New Roman"/>
          <w:sz w:val="26"/>
          <w:szCs w:val="26"/>
        </w:rPr>
        <w:t>27.04.2020</w:t>
      </w:r>
      <w:r>
        <w:rPr>
          <w:rFonts w:ascii="Times New Roman" w:hAnsi="Times New Roman" w:cs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930A5">
        <w:rPr>
          <w:rFonts w:ascii="Times New Roman" w:hAnsi="Times New Roman" w:cs="Times New Roman"/>
          <w:sz w:val="26"/>
          <w:szCs w:val="26"/>
          <w:lang w:val="en-US"/>
        </w:rPr>
        <w:t>П</w:t>
      </w:r>
      <w:r w:rsidRPr="002930A5">
        <w:rPr>
          <w:rFonts w:ascii="Times New Roman" w:hAnsi="Times New Roman" w:cs="Times New Roman"/>
          <w:sz w:val="26"/>
          <w:szCs w:val="26"/>
        </w:rPr>
        <w:t>репоруке Градског штаба за ванредне ситуације, број: 217-16/2020 од 27.04.2020. године</w:t>
      </w:r>
      <w:r w:rsidRPr="002930A5">
        <w:rPr>
          <w:rFonts w:ascii="Times New Roman" w:hAnsi="Times New Roman" w:cs="Times New Roman"/>
          <w:sz w:val="26"/>
          <w:szCs w:val="26"/>
          <w:lang w:val="sr-Cyrl-CS"/>
        </w:rPr>
        <w:t xml:space="preserve"> и донело следећ</w:t>
      </w:r>
      <w:r w:rsidRPr="002930A5">
        <w:rPr>
          <w:rFonts w:ascii="Times New Roman" w:hAnsi="Times New Roman" w:cs="Times New Roman"/>
          <w:sz w:val="26"/>
          <w:szCs w:val="26"/>
        </w:rPr>
        <w:t>и</w:t>
      </w:r>
      <w:r w:rsidRPr="002930A5">
        <w:rPr>
          <w:rFonts w:ascii="Times New Roman" w:hAnsi="Times New Roman" w:cs="Times New Roman"/>
          <w:sz w:val="26"/>
          <w:szCs w:val="26"/>
          <w:lang w:val="sr-Cyrl-CS"/>
        </w:rPr>
        <w:t>:</w:t>
      </w:r>
    </w:p>
    <w:p w:rsidR="003F25E8" w:rsidRDefault="003F25E8" w:rsidP="003F25E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sr-Cyrl-CS"/>
        </w:rPr>
      </w:pPr>
    </w:p>
    <w:p w:rsidR="003F25E8" w:rsidRDefault="003F25E8" w:rsidP="003F25E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З А К Љ У Ч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A </w:t>
      </w:r>
      <w:r>
        <w:rPr>
          <w:rFonts w:ascii="Times New Roman" w:hAnsi="Times New Roman" w:cs="Times New Roman"/>
          <w:b/>
          <w:i/>
          <w:sz w:val="26"/>
          <w:szCs w:val="26"/>
          <w:lang w:val="sr-Cyrl-CS"/>
        </w:rPr>
        <w:t>К</w:t>
      </w:r>
    </w:p>
    <w:p w:rsidR="003F25E8" w:rsidRDefault="003F25E8" w:rsidP="003F2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3F25E8" w:rsidRDefault="003F25E8" w:rsidP="003F25E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Прихвата се препорука Градског штаба за ванредне </w:t>
      </w:r>
      <w:r w:rsidR="00BA45DD">
        <w:rPr>
          <w:rFonts w:ascii="Times New Roman" w:hAnsi="Times New Roman" w:cs="Times New Roman"/>
          <w:sz w:val="26"/>
          <w:szCs w:val="26"/>
        </w:rPr>
        <w:t>ситуације број 217-16/2020 од 27</w:t>
      </w:r>
      <w:r>
        <w:rPr>
          <w:rFonts w:ascii="Times New Roman" w:hAnsi="Times New Roman" w:cs="Times New Roman"/>
          <w:sz w:val="26"/>
          <w:szCs w:val="26"/>
        </w:rPr>
        <w:t xml:space="preserve">.04.2020. године и ограничава радно време са потрошачима у  малопродајним објекатима  на територији града Врања, </w:t>
      </w:r>
      <w:r>
        <w:rPr>
          <w:rFonts w:ascii="Times New Roman" w:eastAsia="Calibri" w:hAnsi="Times New Roman" w:cs="Times New Roman"/>
          <w:sz w:val="26"/>
          <w:szCs w:val="26"/>
        </w:rPr>
        <w:t>током трајања ванредног стања по следећем принципу:</w:t>
      </w:r>
    </w:p>
    <w:p w:rsidR="003F25E8" w:rsidRDefault="003F25E8" w:rsidP="003F25E8">
      <w:pPr>
        <w:pStyle w:val="ListParagraph"/>
        <w:tabs>
          <w:tab w:val="left" w:pos="6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понедељак  27. април – среда </w:t>
      </w:r>
      <w:r w:rsidR="006D78E6">
        <w:rPr>
          <w:rFonts w:ascii="Times New Roman" w:hAnsi="Times New Roman" w:cs="Times New Roman"/>
          <w:sz w:val="26"/>
          <w:szCs w:val="26"/>
        </w:rPr>
        <w:t xml:space="preserve">29. април </w:t>
      </w:r>
      <w:r>
        <w:rPr>
          <w:rFonts w:ascii="Times New Roman" w:hAnsi="Times New Roman" w:cs="Times New Roman"/>
          <w:sz w:val="26"/>
          <w:szCs w:val="26"/>
        </w:rPr>
        <w:t>од 07:00 до 17:00 часова,</w:t>
      </w:r>
    </w:p>
    <w:p w:rsidR="003F25E8" w:rsidRPr="003F25E8" w:rsidRDefault="003F25E8" w:rsidP="003F25E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четвртак 30. април од 04:00 до 07:00 часова</w:t>
      </w:r>
      <w:r w:rsidR="001254CE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за грађане старије од 65 година, а</w:t>
      </w:r>
      <w:r w:rsidRPr="003F25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од 08:00 до 17:00 часова</w:t>
      </w:r>
      <w:r w:rsidR="001254CE">
        <w:rPr>
          <w:rFonts w:ascii="Times New Roman" w:hAnsi="Times New Roman" w:cs="Times New Roman"/>
          <w:sz w:val="26"/>
          <w:szCs w:val="26"/>
        </w:rPr>
        <w:t>,</w:t>
      </w:r>
      <w:r w:rsidR="006D78E6">
        <w:rPr>
          <w:rFonts w:ascii="Times New Roman" w:hAnsi="Times New Roman" w:cs="Times New Roman"/>
          <w:sz w:val="26"/>
          <w:szCs w:val="26"/>
        </w:rPr>
        <w:t xml:space="preserve"> за остале грађане и</w:t>
      </w:r>
    </w:p>
    <w:p w:rsidR="003F25E8" w:rsidRPr="003F25E8" w:rsidRDefault="003F25E8" w:rsidP="003F25E8">
      <w:pPr>
        <w:pStyle w:val="ListParagraph"/>
        <w:tabs>
          <w:tab w:val="left" w:pos="63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-  петак 1. мај , субота 2. мај  и недеља 3. мај </w:t>
      </w:r>
      <w:r w:rsidR="001254CE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нерадни дани.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25E8" w:rsidRDefault="003F25E8" w:rsidP="003F2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Закључaк доставити: начелнику Градске управе, начелнику Комуналне полиције, начелнику Одељења за инспекцијске послове, Основном јавном тужилаштву у Врању и Писарници Града Врања.</w:t>
      </w:r>
    </w:p>
    <w:p w:rsidR="003F25E8" w:rsidRPr="00F70171" w:rsidRDefault="003F25E8" w:rsidP="003F2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F25E8" w:rsidRDefault="003F25E8" w:rsidP="003F25E8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3F25E8" w:rsidRDefault="003F25E8" w:rsidP="003F2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ГРАДСКОГ ВЕЋА,</w:t>
      </w:r>
    </w:p>
    <w:p w:rsidR="003F25E8" w:rsidRDefault="003F25E8" w:rsidP="003F2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др Слободан Миленковић</w:t>
      </w:r>
      <w:r w:rsidR="002930A5">
        <w:rPr>
          <w:rFonts w:ascii="Times New Roman" w:hAnsi="Times New Roman" w:cs="Times New Roman"/>
          <w:b/>
          <w:sz w:val="24"/>
          <w:szCs w:val="24"/>
          <w:lang/>
        </w:rPr>
        <w:t>,с.р.</w:t>
      </w:r>
    </w:p>
    <w:p w:rsidR="002930A5" w:rsidRDefault="002930A5" w:rsidP="003F2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2930A5" w:rsidRDefault="002930A5" w:rsidP="003F2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Тачност преписа оверава: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Секретар Градског већа, </w:t>
      </w:r>
    </w:p>
    <w:p w:rsidR="002930A5" w:rsidRPr="002930A5" w:rsidRDefault="002930A5" w:rsidP="003F25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 xml:space="preserve">       Јелена Пејковић</w:t>
      </w:r>
    </w:p>
    <w:p w:rsidR="00602209" w:rsidRDefault="00602209"/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25E8"/>
    <w:rsid w:val="000D1CF7"/>
    <w:rsid w:val="001254CE"/>
    <w:rsid w:val="002930A5"/>
    <w:rsid w:val="003F25E8"/>
    <w:rsid w:val="00602209"/>
    <w:rsid w:val="006D78E6"/>
    <w:rsid w:val="00814FA9"/>
    <w:rsid w:val="00A62E71"/>
    <w:rsid w:val="00BA45DD"/>
    <w:rsid w:val="00DB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E8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5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CBA13-4ABA-43FA-A076-948ABBC31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6</cp:revision>
  <cp:lastPrinted>2020-04-29T09:30:00Z</cp:lastPrinted>
  <dcterms:created xsi:type="dcterms:W3CDTF">2020-04-29T08:34:00Z</dcterms:created>
  <dcterms:modified xsi:type="dcterms:W3CDTF">2020-04-29T09:35:00Z</dcterms:modified>
</cp:coreProperties>
</file>