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93" w:rsidRDefault="00A11993" w:rsidP="00A11993">
      <w:p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A11993" w:rsidRDefault="00A11993" w:rsidP="00A11993">
      <w:pPr>
        <w:rPr>
          <w:lang w:val="sr-Cyrl-CS"/>
        </w:rPr>
      </w:pPr>
      <w:r>
        <w:rPr>
          <w:lang w:val="sr-Cyrl-CS"/>
        </w:rPr>
        <w:t>ГРАД ВРАЊЕ</w:t>
      </w:r>
    </w:p>
    <w:p w:rsidR="00A11993" w:rsidRDefault="00A11993" w:rsidP="00A11993">
      <w:pPr>
        <w:rPr>
          <w:lang w:val="sr-Cyrl-CS"/>
        </w:rPr>
      </w:pPr>
      <w:r>
        <w:rPr>
          <w:lang w:val="sr-Cyrl-CS"/>
        </w:rPr>
        <w:t>ГРАДСКО ВЕЋЕ</w:t>
      </w:r>
    </w:p>
    <w:p w:rsidR="00A11993" w:rsidRDefault="00A11993" w:rsidP="00A11993">
      <w:pPr>
        <w:rPr>
          <w:lang w:val="sr-Cyrl-CS"/>
        </w:rPr>
      </w:pPr>
      <w:r>
        <w:rPr>
          <w:lang w:val="sr-Cyrl-CS"/>
        </w:rPr>
        <w:t xml:space="preserve">Комисија за праћење и </w:t>
      </w:r>
    </w:p>
    <w:p w:rsidR="00A11993" w:rsidRDefault="00A11993" w:rsidP="00A11993">
      <w:pPr>
        <w:rPr>
          <w:lang w:val="sr-Cyrl-CS"/>
        </w:rPr>
      </w:pPr>
      <w:r>
        <w:rPr>
          <w:lang w:val="sr-Cyrl-CS"/>
        </w:rPr>
        <w:t>реализацију програма стручне праксе</w:t>
      </w:r>
    </w:p>
    <w:p w:rsidR="00A11993" w:rsidRPr="005B5104" w:rsidRDefault="00A11993" w:rsidP="00A11993">
      <w:pPr>
        <w:rPr>
          <w:lang w:val="sr-Cyrl-CS"/>
        </w:rPr>
      </w:pPr>
      <w:r>
        <w:rPr>
          <w:lang w:val="sr-Cyrl-CS"/>
        </w:rPr>
        <w:t>Бр.</w:t>
      </w:r>
      <w:r w:rsidR="006A4B0C" w:rsidRPr="005B5104">
        <w:rPr>
          <w:lang w:val="sr-Cyrl-CS"/>
        </w:rPr>
        <w:t>06-179/215-04</w:t>
      </w:r>
    </w:p>
    <w:p w:rsidR="00A11993" w:rsidRDefault="00B835D6" w:rsidP="00A11993">
      <w:pPr>
        <w:rPr>
          <w:lang w:val="sr-Cyrl-CS"/>
        </w:rPr>
      </w:pPr>
      <w:r w:rsidRPr="005B5104">
        <w:rPr>
          <w:lang w:val="sr-Cyrl-CS"/>
        </w:rPr>
        <w:t>13</w:t>
      </w:r>
      <w:r w:rsidR="008452DE">
        <w:rPr>
          <w:lang w:val="sr-Cyrl-CS"/>
        </w:rPr>
        <w:t>.10.201</w:t>
      </w:r>
      <w:r w:rsidR="008452DE" w:rsidRPr="005B5104">
        <w:rPr>
          <w:lang w:val="sr-Cyrl-CS"/>
        </w:rPr>
        <w:t>5</w:t>
      </w:r>
      <w:r w:rsidR="00A11993">
        <w:rPr>
          <w:lang w:val="sr-Cyrl-CS"/>
        </w:rPr>
        <w:t>.</w:t>
      </w:r>
    </w:p>
    <w:p w:rsidR="00A11993" w:rsidRDefault="00A11993" w:rsidP="00A11993">
      <w:pPr>
        <w:rPr>
          <w:lang w:val="sr-Cyrl-CS"/>
        </w:rPr>
      </w:pPr>
      <w:r>
        <w:rPr>
          <w:lang w:val="sr-Cyrl-CS"/>
        </w:rPr>
        <w:t>ВРАЊЕ</w:t>
      </w:r>
    </w:p>
    <w:p w:rsidR="00A11993" w:rsidRDefault="00A11993" w:rsidP="00A11993">
      <w:pPr>
        <w:rPr>
          <w:lang w:val="sr-Cyrl-CS"/>
        </w:rPr>
      </w:pPr>
    </w:p>
    <w:p w:rsidR="00A11993" w:rsidRDefault="00A11993" w:rsidP="00A11993">
      <w:pPr>
        <w:rPr>
          <w:lang w:val="sr-Cyrl-CS"/>
        </w:rPr>
      </w:pPr>
    </w:p>
    <w:p w:rsidR="00A11993" w:rsidRDefault="00A11993" w:rsidP="00A11993">
      <w:pPr>
        <w:rPr>
          <w:lang w:val="sr-Cyrl-CS"/>
        </w:rPr>
      </w:pPr>
    </w:p>
    <w:p w:rsidR="00A11993" w:rsidRDefault="009E6CA9" w:rsidP="00A11993">
      <w:pPr>
        <w:jc w:val="both"/>
        <w:rPr>
          <w:lang w:val="sr-Cyrl-CS"/>
        </w:rPr>
      </w:pPr>
      <w:r>
        <w:rPr>
          <w:lang w:val="sr-Cyrl-CS"/>
        </w:rPr>
        <w:t xml:space="preserve">             На основу</w:t>
      </w:r>
      <w:r w:rsidR="00D16CDC">
        <w:rPr>
          <w:lang w:val="sr-Cyrl-CS"/>
        </w:rPr>
        <w:t xml:space="preserve"> члана 3 став 1 и члана 4 </w:t>
      </w:r>
      <w:r>
        <w:rPr>
          <w:lang w:val="sr-Cyrl-CS"/>
        </w:rPr>
        <w:t xml:space="preserve"> Одлук</w:t>
      </w:r>
      <w:r w:rsidRPr="005B5104">
        <w:rPr>
          <w:lang w:val="sr-Cyrl-CS"/>
        </w:rPr>
        <w:t>е</w:t>
      </w:r>
      <w:r w:rsidR="00A11993">
        <w:rPr>
          <w:lang w:val="sr-Cyrl-CS"/>
        </w:rPr>
        <w:t xml:space="preserve"> о реализацији</w:t>
      </w:r>
      <w:r>
        <w:rPr>
          <w:lang w:val="sr-Cyrl-CS"/>
        </w:rPr>
        <w:t xml:space="preserve"> програма стручне праксе за 201</w:t>
      </w:r>
      <w:r w:rsidRPr="005B5104">
        <w:rPr>
          <w:lang w:val="sr-Cyrl-CS"/>
        </w:rPr>
        <w:t>5</w:t>
      </w:r>
      <w:r>
        <w:rPr>
          <w:lang w:val="sr-Cyrl-CS"/>
        </w:rPr>
        <w:t>/201</w:t>
      </w:r>
      <w:r w:rsidRPr="005B5104">
        <w:rPr>
          <w:lang w:val="sr-Cyrl-CS"/>
        </w:rPr>
        <w:t>6</w:t>
      </w:r>
      <w:r w:rsidR="00A11993">
        <w:rPr>
          <w:lang w:val="sr-Cyrl-CS"/>
        </w:rPr>
        <w:t>.годину („Службени гласник град</w:t>
      </w:r>
      <w:r>
        <w:rPr>
          <w:lang w:val="sr-Cyrl-CS"/>
        </w:rPr>
        <w:t xml:space="preserve">а Врања“, број </w:t>
      </w:r>
      <w:r w:rsidR="00B15BDF" w:rsidRPr="005B5104">
        <w:rPr>
          <w:lang w:val="sr-Cyrl-CS"/>
        </w:rPr>
        <w:t>3/2015</w:t>
      </w:r>
      <w:r w:rsidR="00A11993">
        <w:rPr>
          <w:lang w:val="sr-Cyrl-CS"/>
        </w:rPr>
        <w:t>), одлучујући о захтевима послодаваца</w:t>
      </w:r>
      <w:r w:rsidR="00B15BDF">
        <w:rPr>
          <w:lang w:val="sr-Cyrl-CS"/>
        </w:rPr>
        <w:t xml:space="preserve"> и кандидата</w:t>
      </w:r>
      <w:r w:rsidR="00A11993">
        <w:rPr>
          <w:lang w:val="sr-Cyrl-CS"/>
        </w:rPr>
        <w:t xml:space="preserve"> који су се пријавили на Јавни позив за реализациј</w:t>
      </w:r>
      <w:r>
        <w:rPr>
          <w:lang w:val="sr-Cyrl-CS"/>
        </w:rPr>
        <w:t>у програма стручне праксе у 201</w:t>
      </w:r>
      <w:r w:rsidRPr="005B5104">
        <w:rPr>
          <w:lang w:val="sr-Cyrl-CS"/>
        </w:rPr>
        <w:t>5</w:t>
      </w:r>
      <w:r>
        <w:rPr>
          <w:lang w:val="sr-Cyrl-CS"/>
        </w:rPr>
        <w:t>/201</w:t>
      </w:r>
      <w:r w:rsidRPr="005B5104">
        <w:rPr>
          <w:lang w:val="sr-Cyrl-CS"/>
        </w:rPr>
        <w:t>6</w:t>
      </w:r>
      <w:r w:rsidR="00A11993">
        <w:rPr>
          <w:lang w:val="sr-Cyrl-CS"/>
        </w:rPr>
        <w:t>.години од</w:t>
      </w:r>
      <w:r w:rsidR="00B15BDF" w:rsidRPr="005B5104">
        <w:rPr>
          <w:lang w:val="sr-Cyrl-CS"/>
        </w:rPr>
        <w:t xml:space="preserve"> 26. 03</w:t>
      </w:r>
      <w:r w:rsidR="00A11993">
        <w:rPr>
          <w:lang w:val="sr-Cyrl-CS"/>
        </w:rPr>
        <w:t>.</w:t>
      </w:r>
      <w:r w:rsidR="00B15BDF">
        <w:rPr>
          <w:lang w:val="sr-Cyrl-CS"/>
        </w:rPr>
        <w:t xml:space="preserve"> 2015</w:t>
      </w:r>
      <w:r w:rsidR="00A11993">
        <w:rPr>
          <w:lang w:val="sr-Cyrl-CS"/>
        </w:rPr>
        <w:t>. године, Комисија за праћење и реализацију програма стручне пра</w:t>
      </w:r>
      <w:r>
        <w:rPr>
          <w:lang w:val="sr-Cyrl-CS"/>
        </w:rPr>
        <w:t xml:space="preserve">ксе, на седници одржаној дана </w:t>
      </w:r>
      <w:r w:rsidR="00C167C6" w:rsidRPr="005B5104">
        <w:rPr>
          <w:lang w:val="sr-Cyrl-CS"/>
        </w:rPr>
        <w:t>13</w:t>
      </w:r>
      <w:r w:rsidR="00A11993">
        <w:rPr>
          <w:lang w:val="sr-Cyrl-CS"/>
        </w:rPr>
        <w:t>.10.20</w:t>
      </w:r>
      <w:r>
        <w:rPr>
          <w:lang w:val="sr-Cyrl-CS"/>
        </w:rPr>
        <w:t>1</w:t>
      </w:r>
      <w:r w:rsidRPr="005B5104">
        <w:rPr>
          <w:lang w:val="sr-Cyrl-CS"/>
        </w:rPr>
        <w:t>5</w:t>
      </w:r>
      <w:r w:rsidR="00A11993">
        <w:rPr>
          <w:lang w:val="sr-Cyrl-CS"/>
        </w:rPr>
        <w:t xml:space="preserve">.години, донела је </w:t>
      </w:r>
    </w:p>
    <w:p w:rsidR="00A11993" w:rsidRDefault="00A11993" w:rsidP="00A11993">
      <w:pPr>
        <w:jc w:val="both"/>
        <w:rPr>
          <w:lang w:val="sr-Cyrl-CS"/>
        </w:rPr>
      </w:pPr>
    </w:p>
    <w:p w:rsidR="005D5355" w:rsidRDefault="005D5355" w:rsidP="005D5355">
      <w:pPr>
        <w:jc w:val="center"/>
        <w:rPr>
          <w:b/>
          <w:lang w:val="sr-Cyrl-CS"/>
        </w:rPr>
      </w:pPr>
      <w:r>
        <w:rPr>
          <w:b/>
          <w:lang w:val="sr-Cyrl-CS"/>
        </w:rPr>
        <w:t>О Д Л У К  У</w:t>
      </w:r>
    </w:p>
    <w:p w:rsidR="005D5355" w:rsidRDefault="005D5355" w:rsidP="005D5355">
      <w:pPr>
        <w:jc w:val="both"/>
        <w:rPr>
          <w:b/>
          <w:lang w:val="sr-Cyrl-CS"/>
        </w:rPr>
      </w:pPr>
    </w:p>
    <w:p w:rsidR="005D5355" w:rsidRDefault="005D5355" w:rsidP="00C167C6">
      <w:pPr>
        <w:jc w:val="center"/>
        <w:rPr>
          <w:lang w:val="sr-Cyrl-CS"/>
        </w:rPr>
      </w:pPr>
      <w:r>
        <w:rPr>
          <w:b/>
          <w:lang w:val="sr-Cyrl-CS"/>
        </w:rPr>
        <w:t>О  ИЗБОРУ ПОСЛОДАВАЦА И КАНДИДАТА ПО РАСПИСАНОМ ЈАВНОМ ПОЗИВУ О СПРОВОЂЕЊУ ПРОГРАМА СТ</w:t>
      </w:r>
      <w:r w:rsidR="00B15BDF">
        <w:rPr>
          <w:b/>
          <w:lang w:val="sr-Cyrl-CS"/>
        </w:rPr>
        <w:t xml:space="preserve">РУЧНЕ ПРАКСЕ ЗА 2015 -2016. ГОДИНУ </w:t>
      </w:r>
    </w:p>
    <w:p w:rsidR="00AA51CD" w:rsidRDefault="00AA51CD" w:rsidP="00A11993">
      <w:pPr>
        <w:jc w:val="both"/>
        <w:rPr>
          <w:b/>
        </w:rPr>
      </w:pPr>
    </w:p>
    <w:p w:rsidR="00AA51CD" w:rsidRDefault="00AA51CD" w:rsidP="00A11993">
      <w:pPr>
        <w:jc w:val="both"/>
        <w:rPr>
          <w:b/>
        </w:rPr>
      </w:pPr>
    </w:p>
    <w:p w:rsidR="00AA51CD" w:rsidRDefault="00AA51CD" w:rsidP="00A11993">
      <w:pPr>
        <w:jc w:val="both"/>
        <w:rPr>
          <w:b/>
        </w:rPr>
      </w:pPr>
    </w:p>
    <w:p w:rsidR="00A11993" w:rsidRDefault="00A11993" w:rsidP="00A11993">
      <w:pPr>
        <w:jc w:val="both"/>
        <w:rPr>
          <w:b/>
          <w:lang w:val="sr-Cyrl-CS"/>
        </w:rPr>
      </w:pPr>
    </w:p>
    <w:p w:rsidR="00A11993" w:rsidRDefault="00A11993" w:rsidP="00A11993">
      <w:pPr>
        <w:jc w:val="both"/>
        <w:rPr>
          <w:lang w:val="sr-Cyrl-CS"/>
        </w:rPr>
      </w:pPr>
    </w:p>
    <w:p w:rsidR="0046459B" w:rsidRPr="00AA51CD" w:rsidRDefault="00A11993" w:rsidP="00AA51CD">
      <w:pPr>
        <w:numPr>
          <w:ilvl w:val="0"/>
          <w:numId w:val="2"/>
        </w:numPr>
        <w:jc w:val="both"/>
        <w:rPr>
          <w:lang w:val="sr-Cyrl-CS"/>
        </w:rPr>
      </w:pPr>
      <w:r w:rsidRPr="00AA51CD">
        <w:rPr>
          <w:b/>
          <w:lang w:val="sr-Cyrl-CS"/>
        </w:rPr>
        <w:t>УСВАЈАЈУ СЕ</w:t>
      </w:r>
      <w:r w:rsidRPr="00AA51CD">
        <w:rPr>
          <w:lang w:val="sr-Cyrl-CS"/>
        </w:rPr>
        <w:t xml:space="preserve"> захтеви и одобрава се стручно оспособљавање незапослених лица код следећих послодаваца </w:t>
      </w:r>
    </w:p>
    <w:tbl>
      <w:tblPr>
        <w:tblpPr w:leftFromText="180" w:rightFromText="180" w:vertAnchor="page" w:horzAnchor="page" w:tblpX="1153" w:tblpY="13621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30"/>
        <w:gridCol w:w="1680"/>
        <w:gridCol w:w="2250"/>
        <w:gridCol w:w="90"/>
        <w:gridCol w:w="146"/>
        <w:gridCol w:w="2644"/>
        <w:gridCol w:w="720"/>
        <w:gridCol w:w="810"/>
        <w:gridCol w:w="1170"/>
      </w:tblGrid>
      <w:tr w:rsidR="0046459B" w:rsidTr="00754109">
        <w:tc>
          <w:tcPr>
            <w:tcW w:w="588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Рб</w:t>
            </w:r>
            <w:proofErr w:type="spellEnd"/>
          </w:p>
        </w:tc>
        <w:tc>
          <w:tcPr>
            <w:tcW w:w="168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Назив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послодавца</w:t>
            </w:r>
            <w:proofErr w:type="spellEnd"/>
          </w:p>
        </w:tc>
        <w:tc>
          <w:tcPr>
            <w:tcW w:w="225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Име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и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презиме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2880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Занимање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Бројлица</w:t>
            </w:r>
            <w:proofErr w:type="spellEnd"/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Укупан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број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117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Дужина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трајања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стручног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оспособљавања</w:t>
            </w:r>
            <w:proofErr w:type="spellEnd"/>
          </w:p>
        </w:tc>
      </w:tr>
      <w:tr w:rsidR="0046459B" w:rsidTr="00754109">
        <w:tc>
          <w:tcPr>
            <w:tcW w:w="10098" w:type="dxa"/>
            <w:gridSpan w:val="10"/>
          </w:tcPr>
          <w:p w:rsidR="0046459B" w:rsidRPr="0046459B" w:rsidRDefault="0046459B" w:rsidP="0046459B">
            <w:pPr>
              <w:tabs>
                <w:tab w:val="left" w:pos="1005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           ЈАВНИ СЕКТОР</w:t>
            </w:r>
          </w:p>
        </w:tc>
      </w:tr>
      <w:tr w:rsidR="0046459B" w:rsidTr="0036634C">
        <w:trPr>
          <w:trHeight w:val="3950"/>
        </w:trPr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Градска</w:t>
            </w:r>
            <w:proofErr w:type="spellEnd"/>
            <w:r w:rsidR="00E52065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управа</w:t>
            </w:r>
            <w:proofErr w:type="spellEnd"/>
            <w:r w:rsidR="00E52065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града</w:t>
            </w:r>
            <w:proofErr w:type="spellEnd"/>
            <w:r w:rsidR="00E52065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Врања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223E55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Биљана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Милија</w:t>
            </w:r>
            <w:proofErr w:type="spellEnd"/>
            <w:r w:rsidR="0009793D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Цветковић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Александра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Александар</w:t>
            </w:r>
            <w:proofErr w:type="spellEnd"/>
            <w:r w:rsidR="00E52065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Ђорђевић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Јована</w:t>
            </w:r>
            <w:proofErr w:type="spellEnd"/>
            <w:r w:rsidR="00E52065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Златановић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2374A3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Ристић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="00E52065">
              <w:rPr>
                <w:rFonts w:ascii="Calibri" w:eastAsia="Calibri" w:hAnsi="Calibri"/>
                <w:sz w:val="22"/>
                <w:szCs w:val="22"/>
              </w:rPr>
              <w:t>и</w:t>
            </w:r>
            <w:r w:rsidRPr="0046459B">
              <w:rPr>
                <w:rFonts w:ascii="Calibri" w:eastAsia="Calibri" w:hAnsi="Calibri"/>
                <w:sz w:val="22"/>
                <w:szCs w:val="22"/>
              </w:rPr>
              <w:t>нжењер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организационих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9793D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наука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архитекта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инжењер</w:t>
            </w:r>
            <w:proofErr w:type="spellEnd"/>
            <w:r w:rsidR="00E52065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пољопривреде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шумарства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7B05A6" w:rsidRDefault="007B05A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36634C" w:rsidRDefault="0036634C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6634C" w:rsidRDefault="0036634C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60266" w:rsidRDefault="00F6026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36634C" w:rsidRDefault="0036634C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F60266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36634C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7B05A6" w:rsidRDefault="007B05A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7B05A6" w:rsidRDefault="007B05A6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170" w:type="dxa"/>
          </w:tcPr>
          <w:p w:rsidR="00184AC8" w:rsidRPr="007B05A6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184AC8" w:rsidRP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184AC8" w:rsidRP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184AC8" w:rsidRDefault="00184AC8" w:rsidP="00184AC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754109">
        <w:trPr>
          <w:trHeight w:val="2510"/>
        </w:trPr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ЈКП ‘’ </w:t>
            </w:r>
            <w:proofErr w:type="spellStart"/>
            <w:r w:rsidRPr="0046459B">
              <w:rPr>
                <w:rFonts w:ascii="Calibri" w:eastAsia="Calibri" w:hAnsi="Calibri"/>
              </w:rPr>
              <w:t>Комрад</w:t>
            </w:r>
            <w:proofErr w:type="spellEnd"/>
            <w:r w:rsidRPr="0046459B">
              <w:rPr>
                <w:rFonts w:ascii="Calibri" w:eastAsia="Calibri" w:hAnsi="Calibri"/>
              </w:rPr>
              <w:t xml:space="preserve">’’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Здравковић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Андријана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Ђорђевић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Александра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Величковић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Данијела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Николић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Марко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Костић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Катарина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Николић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23E55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Илић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Стефан</w:t>
            </w:r>
            <w:proofErr w:type="spellEnd"/>
          </w:p>
          <w:p w:rsidR="00223E55" w:rsidRDefault="00223E55" w:rsidP="00223E5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23E55" w:rsidRPr="0046459B" w:rsidRDefault="00223E55" w:rsidP="00223E55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М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Стошић</w:t>
            </w:r>
            <w:proofErr w:type="spellEnd"/>
          </w:p>
          <w:p w:rsidR="0046459B" w:rsidRPr="00223E55" w:rsidRDefault="0046459B" w:rsidP="00223E5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заштиту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животне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средине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менаџер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Технологија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дрвета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шумарства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23E55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шумарства</w:t>
            </w:r>
            <w:proofErr w:type="spellEnd"/>
          </w:p>
          <w:p w:rsidR="00223E55" w:rsidRDefault="00223E55" w:rsidP="00223E5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23E55" w:rsidRPr="0046459B" w:rsidRDefault="00223E55" w:rsidP="00223E55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223E55" w:rsidRDefault="0046459B" w:rsidP="00223E5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23E55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223E55" w:rsidRDefault="00223E55" w:rsidP="00223E5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223E55" w:rsidRDefault="00223E55" w:rsidP="00223E5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223E55" w:rsidRDefault="00223E5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Default="00184AC8" w:rsidP="00223E55">
            <w:pPr>
              <w:tabs>
                <w:tab w:val="left" w:pos="90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  <w:r w:rsidR="00223E55">
              <w:rPr>
                <w:rFonts w:ascii="Calibri" w:eastAsia="Calibri" w:hAnsi="Calibri"/>
                <w:sz w:val="22"/>
                <w:szCs w:val="22"/>
              </w:rPr>
              <w:tab/>
            </w:r>
          </w:p>
          <w:p w:rsidR="00223E55" w:rsidRDefault="00223E55" w:rsidP="00223E55">
            <w:pPr>
              <w:tabs>
                <w:tab w:val="left" w:pos="90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223E55" w:rsidRDefault="00184AC8" w:rsidP="00223E55">
            <w:pPr>
              <w:tabs>
                <w:tab w:val="left" w:pos="90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223E55" w:rsidRPr="00223E55" w:rsidRDefault="00223E55" w:rsidP="00223E55">
            <w:pPr>
              <w:tabs>
                <w:tab w:val="left" w:pos="9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ЈП ‘’</w:t>
            </w:r>
            <w:proofErr w:type="spellStart"/>
            <w:r w:rsidRPr="0046459B">
              <w:rPr>
                <w:rFonts w:ascii="Calibri" w:eastAsia="Calibri" w:hAnsi="Calibri"/>
              </w:rPr>
              <w:t>Водовод</w:t>
            </w:r>
            <w:proofErr w:type="spellEnd"/>
            <w:r w:rsidRPr="0046459B">
              <w:rPr>
                <w:rFonts w:ascii="Calibri" w:eastAsia="Calibri" w:hAnsi="Calibri"/>
              </w:rPr>
              <w:t xml:space="preserve">’’ 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Анђела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Ристић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Душан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Митић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Стојилковић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Јасмина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="00E52065">
              <w:rPr>
                <w:rFonts w:ascii="Calibri" w:eastAsia="Calibri" w:hAnsi="Calibri"/>
                <w:sz w:val="22"/>
                <w:szCs w:val="22"/>
              </w:rPr>
              <w:t>инжењ</w:t>
            </w:r>
            <w:r w:rsidRPr="0046459B">
              <w:rPr>
                <w:rFonts w:ascii="Calibri" w:eastAsia="Calibri" w:hAnsi="Calibri"/>
                <w:sz w:val="22"/>
                <w:szCs w:val="22"/>
              </w:rPr>
              <w:t>ер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технологије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заштите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животне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средине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184AC8">
        <w:trPr>
          <w:trHeight w:val="992"/>
        </w:trPr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4.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ЈП ‘’</w:t>
            </w:r>
            <w:proofErr w:type="spellStart"/>
            <w:r w:rsidRPr="0046459B">
              <w:rPr>
                <w:rFonts w:ascii="Calibri" w:eastAsia="Calibri" w:hAnsi="Calibri"/>
              </w:rPr>
              <w:t>Завод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урбанизам</w:t>
            </w:r>
            <w:proofErr w:type="spellEnd"/>
            <w:r w:rsidRPr="0046459B">
              <w:rPr>
                <w:rFonts w:ascii="Calibri" w:eastAsia="Calibri" w:hAnsi="Calibri"/>
              </w:rPr>
              <w:t xml:space="preserve">’’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Џипковић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Јелена</w:t>
            </w:r>
            <w:proofErr w:type="spell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Антић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саобраћаја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5.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ЈП’' </w:t>
            </w:r>
            <w:proofErr w:type="spellStart"/>
            <w:r w:rsidRPr="0046459B">
              <w:rPr>
                <w:rFonts w:ascii="Calibri" w:eastAsia="Calibri" w:hAnsi="Calibri"/>
              </w:rPr>
              <w:t>Дирекција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развој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и </w:t>
            </w:r>
            <w:proofErr w:type="spellStart"/>
            <w:r w:rsidRPr="0046459B">
              <w:rPr>
                <w:rFonts w:ascii="Calibri" w:eastAsia="Calibri" w:hAnsi="Calibri"/>
              </w:rPr>
              <w:t>изградњу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града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Врања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Дарко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Петровић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Крстић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Драгана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516B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Бранка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Николић</w:t>
            </w:r>
            <w:proofErr w:type="spellEnd"/>
          </w:p>
          <w:p w:rsidR="00D516BB" w:rsidRPr="00D516BB" w:rsidRDefault="00D516BB" w:rsidP="00D516B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516BB" w:rsidRDefault="00D516BB" w:rsidP="00D516B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D516BB" w:rsidRDefault="00D516BB" w:rsidP="00D516B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Ђорђевић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Драган</w:t>
            </w:r>
            <w:proofErr w:type="spellEnd"/>
          </w:p>
        </w:tc>
        <w:tc>
          <w:tcPr>
            <w:tcW w:w="2790" w:type="dxa"/>
            <w:gridSpan w:val="2"/>
          </w:tcPr>
          <w:p w:rsidR="00CF0B4A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1.</w:t>
            </w:r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9793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="0009793D">
              <w:rPr>
                <w:rFonts w:ascii="Calibri" w:eastAsia="Calibri" w:hAnsi="Calibri"/>
                <w:sz w:val="22"/>
                <w:szCs w:val="22"/>
              </w:rPr>
              <w:t>инж</w:t>
            </w:r>
            <w:proofErr w:type="spellEnd"/>
            <w:r w:rsidR="0009793D">
              <w:rPr>
                <w:rFonts w:ascii="Calibri" w:eastAsia="Calibri" w:hAnsi="Calibri"/>
                <w:sz w:val="22"/>
                <w:szCs w:val="22"/>
                <w:lang w:val="sr-Cyrl-CS"/>
              </w:rPr>
              <w:t>е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њер</w:t>
            </w:r>
            <w:proofErr w:type="spellEnd"/>
            <w:proofErr w:type="gram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саобраћаја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,        </w:t>
            </w:r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                  </w:t>
            </w:r>
            <w:r w:rsidR="0009793D">
              <w:rPr>
                <w:rFonts w:ascii="Calibri" w:eastAsia="Calibri" w:hAnsi="Calibri"/>
                <w:sz w:val="22"/>
                <w:szCs w:val="22"/>
              </w:rPr>
              <w:t xml:space="preserve">2. </w:t>
            </w:r>
            <w:proofErr w:type="spellStart"/>
            <w:r w:rsidR="0009793D">
              <w:rPr>
                <w:rFonts w:ascii="Calibri" w:eastAsia="Calibri" w:hAnsi="Calibri"/>
                <w:sz w:val="22"/>
                <w:szCs w:val="22"/>
              </w:rPr>
              <w:t>Инж</w:t>
            </w:r>
            <w:proofErr w:type="spellEnd"/>
            <w:r w:rsidR="0009793D">
              <w:rPr>
                <w:rFonts w:ascii="Calibri" w:eastAsia="Calibri" w:hAnsi="Calibri"/>
                <w:sz w:val="22"/>
                <w:szCs w:val="22"/>
                <w:lang w:val="sr-Cyrl-CS"/>
              </w:rPr>
              <w:t>е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њер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машинства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</w:t>
            </w:r>
            <w:proofErr w:type="spell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индустрију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516B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саобраћаја</w:t>
            </w:r>
            <w:proofErr w:type="spellEnd"/>
          </w:p>
          <w:p w:rsidR="00D516BB" w:rsidRDefault="00D516BB" w:rsidP="00D516B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D516BB" w:rsidRDefault="00D516BB" w:rsidP="00D516B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Економиста у индустрији</w:t>
            </w:r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D516B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D516BB" w:rsidRPr="00D516BB" w:rsidRDefault="00D516BB" w:rsidP="00D516B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D516B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D516BB" w:rsidRDefault="00D516BB" w:rsidP="00D516B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D516BB" w:rsidRDefault="00D516B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F0B4A" w:rsidRDefault="00CF0B4A" w:rsidP="00D516BB">
            <w:pPr>
              <w:tabs>
                <w:tab w:val="left" w:pos="93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D516BB" w:rsidRDefault="00184AC8" w:rsidP="00D516BB">
            <w:pPr>
              <w:tabs>
                <w:tab w:val="left" w:pos="93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D516BB" w:rsidRDefault="00D516BB" w:rsidP="00D516BB">
            <w:pPr>
              <w:tabs>
                <w:tab w:val="left" w:pos="93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D516BB" w:rsidRPr="0046459B" w:rsidRDefault="00D516BB" w:rsidP="00D516BB">
            <w:pPr>
              <w:tabs>
                <w:tab w:val="left" w:pos="93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rPr>
          <w:trHeight w:val="1100"/>
        </w:trPr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6.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ЈП '' </w:t>
            </w:r>
            <w:proofErr w:type="spellStart"/>
            <w:r w:rsidRPr="0046459B">
              <w:rPr>
                <w:rFonts w:ascii="Calibri" w:eastAsia="Calibri" w:hAnsi="Calibri"/>
              </w:rPr>
              <w:t>Нови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Дом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Николић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374A3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Ивана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Ђорђевић</w:t>
            </w:r>
            <w:proofErr w:type="spellEnd"/>
          </w:p>
          <w:p w:rsidR="002374A3" w:rsidRPr="002374A3" w:rsidRDefault="002374A3" w:rsidP="002374A3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374A3" w:rsidRDefault="002374A3" w:rsidP="002374A3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2374A3" w:rsidRDefault="002374A3" w:rsidP="002374A3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Јован Стошић</w:t>
            </w:r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CF0B4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374A3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информатике</w:t>
            </w:r>
            <w:proofErr w:type="spellEnd"/>
          </w:p>
          <w:p w:rsidR="002374A3" w:rsidRDefault="002374A3" w:rsidP="002374A3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2374A3" w:rsidRDefault="002374A3" w:rsidP="002374A3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Дипломирани економиста</w:t>
            </w:r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374A3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2374A3" w:rsidRPr="002374A3" w:rsidRDefault="002374A3" w:rsidP="002374A3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374A3" w:rsidRDefault="002374A3" w:rsidP="002374A3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2374A3" w:rsidRDefault="002374A3" w:rsidP="002374A3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2374A3" w:rsidRDefault="002374A3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2374A3" w:rsidRDefault="002374A3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374A3" w:rsidRDefault="00184AC8" w:rsidP="002374A3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Default="002374A3" w:rsidP="002374A3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ab/>
            </w:r>
          </w:p>
          <w:p w:rsidR="002374A3" w:rsidRDefault="002374A3" w:rsidP="002374A3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2374A3" w:rsidRDefault="00184AC8" w:rsidP="002374A3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2374A3" w:rsidRDefault="002374A3" w:rsidP="002374A3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2374A3" w:rsidRPr="002374A3" w:rsidRDefault="002374A3" w:rsidP="002374A3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7.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Основни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суд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Драган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Јовчић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8.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Државно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правобранилаштво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Анђелковић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Валентина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9.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ЈУ </w:t>
            </w:r>
            <w:proofErr w:type="spellStart"/>
            <w:r w:rsidRPr="0046459B">
              <w:rPr>
                <w:rFonts w:ascii="Calibri" w:eastAsia="Calibri" w:hAnsi="Calibri"/>
              </w:rPr>
              <w:t>Центар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развој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локалних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услуга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социјалне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заштите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Марина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Александров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Јелена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Костић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Марија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Стошић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9737D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Александa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sr-Cyrl-CS"/>
              </w:rPr>
              <w:t>р</w:t>
            </w:r>
            <w:r w:rsidR="003C115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Станојковић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Нела</w:t>
            </w:r>
            <w:proofErr w:type="spellEnd"/>
            <w:r w:rsidR="00E62FB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Велиновић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Бојана</w:t>
            </w:r>
            <w:proofErr w:type="spellEnd"/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Поповић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педагог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психолог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васпитач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Специјални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педагог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дефектолог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логопед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10.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Завод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јавно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здравље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Игор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Ђорђевић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Александар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Денчић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технологије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11.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Здравствени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центар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Ивљани</w:t>
            </w:r>
            <w:r w:rsidR="00E52065">
              <w:rPr>
                <w:rFonts w:ascii="Calibri" w:eastAsia="Calibri" w:hAnsi="Calibri"/>
                <w:sz w:val="22"/>
                <w:szCs w:val="22"/>
              </w:rPr>
              <w:t>н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Ивана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Default="00BA3A77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Стефан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Недељковић</w:t>
            </w:r>
            <w:proofErr w:type="spellEnd"/>
          </w:p>
          <w:p w:rsidR="00BA3A77" w:rsidRPr="00BA3A77" w:rsidRDefault="00BA3A77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Милош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Петровић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психолог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color w:val="FF0000"/>
                <w:sz w:val="22"/>
                <w:szCs w:val="22"/>
              </w:rPr>
            </w:pPr>
          </w:p>
          <w:p w:rsidR="0046459B" w:rsidRPr="00BA3A77" w:rsidRDefault="0046459B" w:rsidP="0046459B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BA3A7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Дипломирани</w:t>
            </w:r>
            <w:proofErr w:type="spellEnd"/>
            <w:r w:rsidR="0009793D">
              <w:rPr>
                <w:rFonts w:ascii="Calibri" w:eastAsia="Calibri" w:hAnsi="Calibri"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5B5104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3A7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менаџер</w:t>
            </w:r>
            <w:proofErr w:type="spellEnd"/>
            <w:r w:rsidR="005B5104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3A7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безбедности</w:t>
            </w:r>
            <w:proofErr w:type="spellEnd"/>
            <w:r w:rsidR="005B5104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3A7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на</w:t>
            </w:r>
            <w:proofErr w:type="spellEnd"/>
            <w:r w:rsidR="005B5104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3A7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раду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инжињер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информатике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392948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E5206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392948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84AC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12.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Дом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здравља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Владимир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Николић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Ивана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Стевановић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пословни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информатичар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пословни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информатичар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13.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Ј.У. ‘’</w:t>
            </w:r>
            <w:proofErr w:type="spellStart"/>
            <w:r w:rsidRPr="0046459B">
              <w:rPr>
                <w:rFonts w:ascii="Calibri" w:eastAsia="Calibri" w:hAnsi="Calibri"/>
              </w:rPr>
              <w:t>Спортска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хала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’’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Јовановић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Александра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Спасић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Срђан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Јовановић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професор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физичког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9793D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васпитања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и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спорта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45F84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14.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Спортски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савез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Бојана</w:t>
            </w:r>
            <w:proofErr w:type="spellEnd"/>
            <w:r w:rsidR="00E62FB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Тасић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754109">
        <w:trPr>
          <w:trHeight w:val="638"/>
        </w:trPr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15.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Ј.У. ‘’</w:t>
            </w:r>
            <w:proofErr w:type="spellStart"/>
            <w:r w:rsidRPr="0046459B">
              <w:rPr>
                <w:rFonts w:ascii="Calibri" w:eastAsia="Calibri" w:hAnsi="Calibri"/>
              </w:rPr>
              <w:t>Народни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музеј</w:t>
            </w:r>
            <w:proofErr w:type="spellEnd"/>
            <w:r w:rsidRPr="0046459B">
              <w:rPr>
                <w:rFonts w:ascii="Calibri" w:eastAsia="Calibri" w:hAnsi="Calibri"/>
              </w:rPr>
              <w:t xml:space="preserve">’’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Катарина</w:t>
            </w:r>
            <w:proofErr w:type="spellEnd"/>
            <w:r w:rsidR="0049737D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Петровић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географ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16.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Народни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универзитет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Данијела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Васић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Ђорђевић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Марко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545F84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rPr>
          <w:trHeight w:val="665"/>
        </w:trPr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17.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Србија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шуме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Бобан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Тасић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заштите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раду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18.</w:t>
            </w:r>
          </w:p>
        </w:tc>
        <w:tc>
          <w:tcPr>
            <w:tcW w:w="1710" w:type="dxa"/>
            <w:gridSpan w:val="2"/>
          </w:tcPr>
          <w:p w:rsidR="0046459B" w:rsidRPr="0046459B" w:rsidRDefault="009C26E0" w:rsidP="0046459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ЈУ ''</w:t>
            </w:r>
            <w:proofErr w:type="spellStart"/>
            <w:r>
              <w:rPr>
                <w:rFonts w:ascii="Calibri" w:eastAsia="Calibri" w:hAnsi="Calibri"/>
              </w:rPr>
              <w:t>Центар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 w:rsidR="0046459B" w:rsidRPr="0046459B">
              <w:rPr>
                <w:rFonts w:ascii="Calibri" w:eastAsia="Calibri" w:hAnsi="Calibri"/>
              </w:rPr>
              <w:t>за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 w:rsidR="0046459B" w:rsidRPr="0046459B">
              <w:rPr>
                <w:rFonts w:ascii="Calibri" w:eastAsia="Calibri" w:hAnsi="Calibri"/>
              </w:rPr>
              <w:t>таленте</w:t>
            </w:r>
            <w:proofErr w:type="spellEnd"/>
            <w:r w:rsidR="0046459B"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="0046459B"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Петковић</w:t>
            </w:r>
            <w:proofErr w:type="spellEnd"/>
            <w:r w:rsidR="00E62FB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Стеван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филолог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19.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ЈУ '''</w:t>
            </w:r>
            <w:proofErr w:type="spellStart"/>
            <w:r w:rsidRPr="0046459B">
              <w:rPr>
                <w:rFonts w:ascii="Calibri" w:eastAsia="Calibri" w:hAnsi="Calibri"/>
              </w:rPr>
              <w:t>Позориште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Бора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Станковић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Александар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Костић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Младеновић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Ивана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606102" w:rsidRDefault="0046459B" w:rsidP="0046459B">
            <w:pPr>
              <w:rPr>
                <w:rFonts w:ascii="Calibri" w:eastAsia="Calibri" w:hAnsi="Calibri"/>
                <w:color w:val="C00000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Ђорић</w:t>
            </w:r>
            <w:proofErr w:type="spellEnd"/>
            <w:r w:rsidR="00E62FB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color w:val="C00000"/>
                <w:sz w:val="22"/>
                <w:szCs w:val="22"/>
              </w:rPr>
              <w:t>Соња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менаџер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костимограф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сценског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костима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12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20.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ЈУ ''</w:t>
            </w:r>
            <w:proofErr w:type="spellStart"/>
            <w:r w:rsidRPr="0046459B">
              <w:rPr>
                <w:rFonts w:ascii="Calibri" w:eastAsia="Calibri" w:hAnsi="Calibri"/>
              </w:rPr>
              <w:t>Историјски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архив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B2F3E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Јовановић</w:t>
            </w:r>
            <w:proofErr w:type="spellEnd"/>
            <w:r w:rsidR="00E52065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Бранкица</w:t>
            </w:r>
            <w:proofErr w:type="spellEnd"/>
          </w:p>
          <w:p w:rsidR="00FB2F3E" w:rsidRPr="00FB2F3E" w:rsidRDefault="00FB2F3E" w:rsidP="00FB2F3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B2F3E" w:rsidRDefault="00FB2F3E" w:rsidP="00FB2F3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FB2F3E" w:rsidRDefault="00FB2F3E" w:rsidP="00FB2F3E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  <w:r>
              <w:rPr>
                <w:rFonts w:ascii="Calibri" w:eastAsia="Calibri" w:hAnsi="Calibri"/>
                <w:sz w:val="22"/>
                <w:szCs w:val="22"/>
                <w:lang w:val="sr-Cyrl-CS"/>
              </w:rPr>
              <w:t>Јовановић Вања</w:t>
            </w:r>
          </w:p>
        </w:tc>
        <w:tc>
          <w:tcPr>
            <w:tcW w:w="2790" w:type="dxa"/>
            <w:gridSpan w:val="2"/>
          </w:tcPr>
          <w:p w:rsidR="0046459B" w:rsidRPr="00E62FB0" w:rsidRDefault="0046459B" w:rsidP="0046459B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</w:p>
          <w:p w:rsidR="0046459B" w:rsidRPr="00E62FB0" w:rsidRDefault="0046459B" w:rsidP="0046459B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</w:p>
          <w:p w:rsidR="00FB2F3E" w:rsidRPr="00E62FB0" w:rsidRDefault="0046459B" w:rsidP="0046459B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  <w:r w:rsidRPr="00E62FB0">
              <w:rPr>
                <w:rFonts w:ascii="Calibri" w:eastAsia="Calibri" w:hAnsi="Calibri"/>
                <w:sz w:val="22"/>
                <w:szCs w:val="22"/>
                <w:lang w:val="sr-Cyrl-CS"/>
              </w:rPr>
              <w:t>Професор</w:t>
            </w:r>
            <w:r w:rsidR="005B5104" w:rsidRPr="00E62FB0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r w:rsidRPr="00E62FB0">
              <w:rPr>
                <w:rFonts w:ascii="Calibri" w:eastAsia="Calibri" w:hAnsi="Calibri"/>
                <w:sz w:val="22"/>
                <w:szCs w:val="22"/>
                <w:lang w:val="sr-Cyrl-CS"/>
              </w:rPr>
              <w:t>разредне</w:t>
            </w:r>
            <w:r w:rsidR="005B5104" w:rsidRPr="00E62FB0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r w:rsidRPr="00E62FB0">
              <w:rPr>
                <w:rFonts w:ascii="Calibri" w:eastAsia="Calibri" w:hAnsi="Calibri"/>
                <w:sz w:val="22"/>
                <w:szCs w:val="22"/>
                <w:lang w:val="sr-Cyrl-CS"/>
              </w:rPr>
              <w:t>наставе</w:t>
            </w:r>
          </w:p>
          <w:p w:rsidR="0046459B" w:rsidRPr="00FB2F3E" w:rsidRDefault="00FB2F3E" w:rsidP="00FB2F3E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  <w:r>
              <w:rPr>
                <w:rFonts w:ascii="Calibri" w:eastAsia="Calibri" w:hAnsi="Calibri"/>
                <w:sz w:val="22"/>
                <w:szCs w:val="22"/>
                <w:lang w:val="sr-Cyrl-CS"/>
              </w:rPr>
              <w:t>Струковни економиста</w:t>
            </w:r>
          </w:p>
        </w:tc>
        <w:tc>
          <w:tcPr>
            <w:tcW w:w="720" w:type="dxa"/>
          </w:tcPr>
          <w:p w:rsidR="0046459B" w:rsidRPr="00E62FB0" w:rsidRDefault="0046459B" w:rsidP="0046459B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</w:p>
          <w:p w:rsidR="00FB2F3E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FB2F3E" w:rsidRPr="00FB2F3E" w:rsidRDefault="00FB2F3E" w:rsidP="00FB2F3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B2F3E" w:rsidRDefault="00FB2F3E" w:rsidP="00FB2F3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FB2F3E" w:rsidRDefault="00FB2F3E" w:rsidP="00FB2F3E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  <w:r>
              <w:rPr>
                <w:rFonts w:ascii="Calibri" w:eastAsia="Calibri" w:hAnsi="Calibr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10" w:type="dxa"/>
          </w:tcPr>
          <w:p w:rsidR="00FB2F3E" w:rsidRDefault="00FB2F3E" w:rsidP="0046459B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</w:p>
          <w:p w:rsidR="0046459B" w:rsidRPr="00FB2F3E" w:rsidRDefault="00FB2F3E" w:rsidP="0046459B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  <w:r>
              <w:rPr>
                <w:rFonts w:ascii="Calibri" w:eastAsia="Calibri" w:hAnsi="Calibri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7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B2F3E" w:rsidRDefault="00FB2F3E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B2F3E" w:rsidRDefault="00FB2F3E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B2F3E" w:rsidRDefault="00FB2F3E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B2F3E" w:rsidRDefault="00FB2F3E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FB2F3E" w:rsidRPr="0046459B" w:rsidRDefault="00FB2F3E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rPr>
          <w:trHeight w:val="782"/>
        </w:trPr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21.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Библиотека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''</w:t>
            </w:r>
            <w:proofErr w:type="spellStart"/>
            <w:r w:rsidRPr="0046459B">
              <w:rPr>
                <w:rFonts w:ascii="Calibri" w:eastAsia="Calibri" w:hAnsi="Calibri"/>
              </w:rPr>
              <w:t>Бора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Станковић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Марко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Станојковић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Васпитач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предшколских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установа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22.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ПД ''</w:t>
            </w:r>
            <w:proofErr w:type="spellStart"/>
            <w:r w:rsidRPr="0046459B">
              <w:rPr>
                <w:rFonts w:ascii="Calibri" w:eastAsia="Calibri" w:hAnsi="Calibri"/>
              </w:rPr>
              <w:t>Слободна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зона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Ивана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–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смер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порези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и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царине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23.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Окружни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затвор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Стојилковић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Иван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tabs>
                <w:tab w:val="right" w:pos="2090"/>
              </w:tabs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Митић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</w:p>
          <w:p w:rsidR="0046459B" w:rsidRPr="0046459B" w:rsidRDefault="0046459B" w:rsidP="0046459B">
            <w:pPr>
              <w:tabs>
                <w:tab w:val="right" w:pos="209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ab/>
            </w:r>
          </w:p>
          <w:p w:rsidR="0046459B" w:rsidRPr="0046459B" w:rsidRDefault="0046459B" w:rsidP="0046459B">
            <w:pPr>
              <w:tabs>
                <w:tab w:val="right" w:pos="2090"/>
              </w:tabs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Стаменковић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у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индустрији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прехрамбене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технологије</w:t>
            </w:r>
            <w:proofErr w:type="spellEnd"/>
          </w:p>
        </w:tc>
        <w:tc>
          <w:tcPr>
            <w:tcW w:w="720" w:type="dxa"/>
          </w:tcPr>
          <w:p w:rsid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803B24" w:rsidRPr="0046459B" w:rsidRDefault="00803B24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803B24" w:rsidRPr="0046459B" w:rsidRDefault="00803B24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ab/>
            </w:r>
          </w:p>
          <w:p w:rsidR="0046459B" w:rsidRPr="0046459B" w:rsidRDefault="00545F84" w:rsidP="0046459B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tabs>
                <w:tab w:val="left" w:pos="87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24.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Омладински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савез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Града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ВРАЊА</w:t>
            </w:r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Стојановић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Александра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менаџер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25.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Алфа-плам</w:t>
            </w:r>
            <w:proofErr w:type="spellEnd"/>
            <w:r w:rsidRPr="0046459B">
              <w:rPr>
                <w:rFonts w:ascii="Calibri" w:eastAsia="Calibri" w:hAnsi="Calibri"/>
              </w:rPr>
              <w:t>'' ВРАЊЕ</w:t>
            </w:r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Милош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Антић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Анђела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Петровић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инжињер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информационих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технологија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машинства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545F84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545F84" w:rsidRDefault="00545F84" w:rsidP="00545F84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45F84" w:rsidRDefault="00545F84" w:rsidP="00545F84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545F84" w:rsidRDefault="00545F84" w:rsidP="00545F8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26.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ЈУ '' </w:t>
            </w:r>
            <w:proofErr w:type="spellStart"/>
            <w:r w:rsidRPr="0046459B">
              <w:rPr>
                <w:rFonts w:ascii="Calibri" w:eastAsia="Calibri" w:hAnsi="Calibri"/>
              </w:rPr>
              <w:t>Туристичкаорганизација</w:t>
            </w:r>
            <w:proofErr w:type="spellEnd"/>
            <w:r w:rsidRPr="0046459B">
              <w:rPr>
                <w:rFonts w:ascii="Calibri" w:eastAsia="Calibri" w:hAnsi="Calibri"/>
              </w:rPr>
              <w:t>'' ВРАЊЕ</w:t>
            </w:r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Зоран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Станковић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Петковић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Бојан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Марија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Поповић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менаџер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–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индустријско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економски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менаџмент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Специјалиста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робни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промет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27.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ЈП ''</w:t>
            </w:r>
            <w:proofErr w:type="spellStart"/>
            <w:r w:rsidRPr="0046459B">
              <w:rPr>
                <w:rFonts w:ascii="Calibri" w:eastAsia="Calibri" w:hAnsi="Calibri"/>
              </w:rPr>
              <w:t>Скијалиште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Бесна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Кобила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</w:p>
        </w:tc>
        <w:tc>
          <w:tcPr>
            <w:tcW w:w="2340" w:type="dxa"/>
            <w:gridSpan w:val="2"/>
          </w:tcPr>
          <w:p w:rsidR="0046459B" w:rsidRDefault="00025EE5" w:rsidP="0046459B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Стојковић</w:t>
            </w:r>
            <w:proofErr w:type="spellEnd"/>
            <w:r w:rsidR="005B5104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Тања</w:t>
            </w:r>
            <w:proofErr w:type="spellEnd"/>
          </w:p>
          <w:p w:rsidR="00025EE5" w:rsidRPr="00025EE5" w:rsidRDefault="00025EE5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Стошић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Јелена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Милош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Војиновић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Јовановић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Светлана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Илић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Сања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025EE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индустрију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–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туризам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и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угоститељство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технологије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у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области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менаџмента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технологије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46459B" w:rsidRPr="00025EE5" w:rsidRDefault="00025EE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253F2C" w:rsidRDefault="00253F2C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28.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highlight w:val="yellow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Апотека</w:t>
            </w:r>
            <w:proofErr w:type="spellEnd"/>
          </w:p>
        </w:tc>
        <w:tc>
          <w:tcPr>
            <w:tcW w:w="234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Стојменовић</w:t>
            </w:r>
            <w:proofErr w:type="spellEnd"/>
            <w:r w:rsidR="0049737D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Јелена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Петровић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Сузана</w:t>
            </w:r>
            <w:proofErr w:type="spellEnd"/>
          </w:p>
        </w:tc>
        <w:tc>
          <w:tcPr>
            <w:tcW w:w="279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Дипломираниправник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754109">
        <w:tc>
          <w:tcPr>
            <w:tcW w:w="10098" w:type="dxa"/>
            <w:gridSpan w:val="10"/>
          </w:tcPr>
          <w:p w:rsidR="0046459B" w:rsidRPr="0046459B" w:rsidRDefault="0046459B" w:rsidP="0046459B">
            <w:pPr>
              <w:tabs>
                <w:tab w:val="left" w:pos="4035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ab/>
            </w:r>
            <w:r w:rsidRPr="0046459B">
              <w:rPr>
                <w:rFonts w:ascii="Calibri" w:eastAsia="Calibri" w:hAnsi="Calibri"/>
                <w:b/>
                <w:sz w:val="22"/>
                <w:szCs w:val="22"/>
              </w:rPr>
              <w:t>ПРИВРЕДНИ СЕКТОР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29.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highlight w:val="yellow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Дуња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–</w:t>
            </w:r>
            <w:proofErr w:type="spellStart"/>
            <w:r w:rsidRPr="0046459B">
              <w:rPr>
                <w:rFonts w:ascii="Calibri" w:eastAsia="Calibri" w:hAnsi="Calibri"/>
              </w:rPr>
              <w:t>фарм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ДОО</w:t>
            </w:r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Иван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Димитријевић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заштите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биља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30.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Машинопром</w:t>
            </w:r>
            <w:r w:rsidRPr="0046459B">
              <w:rPr>
                <w:rFonts w:ascii="Calibri" w:eastAsia="Calibri" w:hAnsi="Calibri"/>
              </w:rPr>
              <w:lastRenderedPageBreak/>
              <w:t>ет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ДОО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Дејан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Живковић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Ветеринарскастаница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ДОО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Јелена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Живковић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32.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ХИВ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Јулија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Ристић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33.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НокеКожарДОО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Трајковић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34.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АТОС – ТУРС ПЛУС ДОО</w:t>
            </w:r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Бојана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Трајковић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инжињер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информатике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35.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АтлетскиклубОлимпија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Јовановић</w:t>
            </w:r>
            <w:proofErr w:type="spellEnd"/>
            <w:r w:rsidR="005B5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Пријезда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Тренер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E52065" w:rsidRDefault="00E5206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36.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ОД '' </w:t>
            </w:r>
            <w:proofErr w:type="spellStart"/>
            <w:r w:rsidRPr="0046459B">
              <w:rPr>
                <w:rFonts w:ascii="Calibri" w:eastAsia="Calibri" w:hAnsi="Calibri"/>
              </w:rPr>
              <w:t>Ноке</w:t>
            </w:r>
            <w:proofErr w:type="spellEnd"/>
            <w:r w:rsidRPr="0046459B">
              <w:rPr>
                <w:rFonts w:ascii="Calibri" w:eastAsia="Calibri" w:hAnsi="Calibri"/>
              </w:rPr>
              <w:t>''</w:t>
            </w:r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Васовић</w:t>
            </w:r>
            <w:proofErr w:type="spellEnd"/>
            <w:r w:rsidR="005B5104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Марина</w:t>
            </w:r>
            <w:proofErr w:type="spellEnd"/>
          </w:p>
        </w:tc>
        <w:tc>
          <w:tcPr>
            <w:tcW w:w="2644" w:type="dxa"/>
          </w:tcPr>
          <w:p w:rsidR="0046459B" w:rsidRPr="008372B6" w:rsidRDefault="0046459B" w:rsidP="0046459B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8372B6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37.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'ЕБС-4 М'' ДОО,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706206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Ђорђевић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Александар</w:t>
            </w:r>
            <w:proofErr w:type="spellEnd"/>
          </w:p>
          <w:p w:rsidR="00706206" w:rsidRDefault="00706206" w:rsidP="0070620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706206" w:rsidRDefault="0046459B" w:rsidP="007062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4" w:type="dxa"/>
          </w:tcPr>
          <w:p w:rsidR="00706206" w:rsidRPr="002828E9" w:rsidRDefault="0046459B" w:rsidP="0046459B">
            <w:pPr>
              <w:rPr>
                <w:rFonts w:ascii="Calibri" w:eastAsia="Calibri" w:hAnsi="Calibri"/>
                <w:sz w:val="22"/>
                <w:szCs w:val="22"/>
                <w:lang w:val="sr-Cyrl-CS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менаџер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безбедност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>и</w:t>
            </w:r>
          </w:p>
          <w:p w:rsidR="0046459B" w:rsidRPr="00706206" w:rsidRDefault="0046459B" w:rsidP="007062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706206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706206" w:rsidRDefault="00706206" w:rsidP="0070620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4438B" w:rsidRDefault="0046459B" w:rsidP="007062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46459B" w:rsidRPr="00E52065" w:rsidRDefault="00E5206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706206" w:rsidRDefault="00545F8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Default="00706206" w:rsidP="00706206">
            <w:pPr>
              <w:tabs>
                <w:tab w:val="left" w:pos="765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ab/>
            </w:r>
          </w:p>
          <w:p w:rsidR="00706206" w:rsidRPr="0044438B" w:rsidRDefault="00706206" w:rsidP="00706206">
            <w:pPr>
              <w:tabs>
                <w:tab w:val="left" w:pos="765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38.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'</w:t>
            </w:r>
            <w:proofErr w:type="spellStart"/>
            <w:r w:rsidRPr="0046459B">
              <w:rPr>
                <w:rFonts w:ascii="Calibri" w:eastAsia="Calibri" w:hAnsi="Calibri"/>
              </w:rPr>
              <w:t>ЈугШпед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Д.О.О.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Смиљковић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Нинослав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–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порез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и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царина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8A1002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39.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'</w:t>
            </w:r>
            <w:proofErr w:type="spellStart"/>
            <w:r w:rsidRPr="0046459B">
              <w:rPr>
                <w:rFonts w:ascii="Calibri" w:eastAsia="Calibri" w:hAnsi="Calibri"/>
              </w:rPr>
              <w:t>Фифи-Груп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Д.О.О.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Милена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Митић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8A1002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40.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Д.О.О.''НС-</w:t>
            </w:r>
            <w:proofErr w:type="spellStart"/>
            <w:r w:rsidRPr="0046459B">
              <w:rPr>
                <w:rFonts w:ascii="Calibri" w:eastAsia="Calibri" w:hAnsi="Calibri"/>
              </w:rPr>
              <w:t>Софт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Слободан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Ристић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инжењер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информатике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8A1002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41.</w:t>
            </w:r>
          </w:p>
        </w:tc>
        <w:tc>
          <w:tcPr>
            <w:tcW w:w="1710" w:type="dxa"/>
            <w:gridSpan w:val="2"/>
          </w:tcPr>
          <w:p w:rsidR="0046459B" w:rsidRPr="002828E9" w:rsidRDefault="002828E9" w:rsidP="0046459B">
            <w:pPr>
              <w:rPr>
                <w:rFonts w:ascii="Calibri" w:eastAsia="Calibri" w:hAnsi="Calibri"/>
                <w:lang w:val="sr-Cyrl-CS"/>
              </w:rPr>
            </w:pPr>
            <w:r>
              <w:rPr>
                <w:rFonts w:ascii="Calibri" w:eastAsia="Calibri" w:hAnsi="Calibri"/>
              </w:rPr>
              <w:t xml:space="preserve"> ECO WOOD ENERGY  SYSTEM</w:t>
            </w:r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Милош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Николић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инжињер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менаџмента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8A1002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42.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'</w:t>
            </w:r>
            <w:proofErr w:type="spellStart"/>
            <w:r w:rsidRPr="0046459B">
              <w:rPr>
                <w:rFonts w:ascii="Calibri" w:eastAsia="Calibri" w:hAnsi="Calibri"/>
              </w:rPr>
              <w:t>Еуро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МБ </w:t>
            </w:r>
            <w:proofErr w:type="spellStart"/>
            <w:r w:rsidRPr="0046459B">
              <w:rPr>
                <w:rFonts w:ascii="Calibri" w:eastAsia="Calibri" w:hAnsi="Calibri"/>
              </w:rPr>
              <w:t>Плус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ДОО'' </w:t>
            </w:r>
            <w:proofErr w:type="spellStart"/>
            <w:r w:rsidRPr="0046459B">
              <w:rPr>
                <w:rFonts w:ascii="Calibri" w:eastAsia="Calibri" w:hAnsi="Calibri"/>
              </w:rPr>
              <w:t>Бресница</w:t>
            </w:r>
            <w:proofErr w:type="spellEnd"/>
          </w:p>
        </w:tc>
        <w:tc>
          <w:tcPr>
            <w:tcW w:w="2486" w:type="dxa"/>
            <w:gridSpan w:val="3"/>
          </w:tcPr>
          <w:p w:rsidR="0044438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Станковић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</w:p>
          <w:p w:rsidR="0044438B" w:rsidRP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4438B">
              <w:rPr>
                <w:rFonts w:ascii="Calibri" w:eastAsia="Calibri" w:hAnsi="Calibri"/>
                <w:sz w:val="22"/>
                <w:szCs w:val="22"/>
              </w:rPr>
              <w:t>Драгана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4438B">
              <w:rPr>
                <w:rFonts w:ascii="Calibri" w:eastAsia="Calibri" w:hAnsi="Calibri"/>
                <w:sz w:val="22"/>
                <w:szCs w:val="22"/>
              </w:rPr>
              <w:t>Трајковић</w:t>
            </w:r>
            <w:proofErr w:type="spellEnd"/>
          </w:p>
        </w:tc>
        <w:tc>
          <w:tcPr>
            <w:tcW w:w="2644" w:type="dxa"/>
          </w:tcPr>
          <w:p w:rsidR="0044438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учитељ</w:t>
            </w:r>
            <w:proofErr w:type="spellEnd"/>
          </w:p>
          <w:p w:rsid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Default="0046459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  <w:r w:rsidRPr="0044438B">
              <w:rPr>
                <w:rFonts w:ascii="Calibri" w:eastAsia="Calibri" w:hAnsi="Calibri"/>
                <w:sz w:val="22"/>
                <w:szCs w:val="22"/>
              </w:rPr>
              <w:t>Струковни економиста у индустрији</w:t>
            </w:r>
          </w:p>
          <w:p w:rsid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4438B" w:rsidRP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44438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4438B" w:rsidRP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4438B" w:rsidRDefault="0044438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4438B" w:rsidRDefault="008A1002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4438B" w:rsidRP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4438B" w:rsidRDefault="0044438B" w:rsidP="0044438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</w:tr>
      <w:tr w:rsidR="0046459B" w:rsidTr="00E01AA2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43.</w:t>
            </w:r>
          </w:p>
        </w:tc>
        <w:tc>
          <w:tcPr>
            <w:tcW w:w="1710" w:type="dxa"/>
            <w:gridSpan w:val="2"/>
          </w:tcPr>
          <w:p w:rsidR="0046459B" w:rsidRPr="00025EE5" w:rsidRDefault="00025EE5" w:rsidP="0046459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Центар за социјални рад</w:t>
            </w:r>
          </w:p>
        </w:tc>
        <w:tc>
          <w:tcPr>
            <w:tcW w:w="2486" w:type="dxa"/>
            <w:gridSpan w:val="3"/>
          </w:tcPr>
          <w:p w:rsidR="0046459B" w:rsidRPr="00025EE5" w:rsidRDefault="00025EE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>Јовић Бобан</w:t>
            </w:r>
          </w:p>
        </w:tc>
        <w:tc>
          <w:tcPr>
            <w:tcW w:w="2644" w:type="dxa"/>
          </w:tcPr>
          <w:p w:rsidR="0046459B" w:rsidRPr="00025EE5" w:rsidRDefault="00025EE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Дипломирани економиста</w:t>
            </w:r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025EE5" w:rsidRDefault="00025EE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754109">
        <w:tc>
          <w:tcPr>
            <w:tcW w:w="10098" w:type="dxa"/>
            <w:gridSpan w:val="10"/>
          </w:tcPr>
          <w:p w:rsidR="0046459B" w:rsidRPr="0046459B" w:rsidRDefault="0046459B" w:rsidP="0046459B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b/>
                <w:sz w:val="22"/>
                <w:szCs w:val="22"/>
              </w:rPr>
              <w:t>АДВОКАТСКЕ КАНЦЕЛАРИЈЕ</w:t>
            </w:r>
          </w:p>
        </w:tc>
      </w:tr>
      <w:tr w:rsidR="0046459B" w:rsidTr="008A1002">
        <w:tc>
          <w:tcPr>
            <w:tcW w:w="558" w:type="dxa"/>
          </w:tcPr>
          <w:p w:rsidR="0046459B" w:rsidRPr="00F22825" w:rsidRDefault="00F2282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44.</w:t>
            </w:r>
          </w:p>
        </w:tc>
        <w:tc>
          <w:tcPr>
            <w:tcW w:w="1710" w:type="dxa"/>
            <w:gridSpan w:val="2"/>
          </w:tcPr>
          <w:p w:rsidR="0046459B" w:rsidRPr="00F22825" w:rsidRDefault="00F2282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Адвокат</w:t>
            </w:r>
            <w:r w:rsidR="009C26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Срђан Станковић</w:t>
            </w:r>
          </w:p>
        </w:tc>
        <w:tc>
          <w:tcPr>
            <w:tcW w:w="2486" w:type="dxa"/>
            <w:gridSpan w:val="3"/>
          </w:tcPr>
          <w:p w:rsidR="0046459B" w:rsidRPr="0046459B" w:rsidRDefault="00F2282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F22825">
              <w:rPr>
                <w:rFonts w:ascii="Calibri" w:eastAsia="Calibri" w:hAnsi="Calibri"/>
                <w:sz w:val="22"/>
                <w:szCs w:val="22"/>
              </w:rPr>
              <w:t>Станковић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22825">
              <w:rPr>
                <w:rFonts w:ascii="Calibri" w:eastAsia="Calibri" w:hAnsi="Calibri"/>
                <w:sz w:val="22"/>
                <w:szCs w:val="22"/>
              </w:rPr>
              <w:t>Тијана</w:t>
            </w:r>
            <w:proofErr w:type="spellEnd"/>
          </w:p>
        </w:tc>
        <w:tc>
          <w:tcPr>
            <w:tcW w:w="2644" w:type="dxa"/>
          </w:tcPr>
          <w:p w:rsidR="0046459B" w:rsidRPr="0046459B" w:rsidRDefault="00F2282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F22825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F22825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F22825" w:rsidRDefault="00F2282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F22825" w:rsidRDefault="00F2282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F22825" w:rsidRDefault="00F2282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8A1002"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45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Адвокат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Милош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Симић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Симић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Мирјана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49012A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8A1002"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46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Адвокат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Игор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Златковић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Трајковић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Бобан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49012A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8A1002"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47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Адвокатска</w:t>
            </w:r>
            <w:proofErr w:type="spellEnd"/>
            <w:r w:rsidR="002828E9">
              <w:rPr>
                <w:rFonts w:ascii="Calibri" w:eastAsia="Calibri" w:hAnsi="Calibri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канцеларија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Томашевић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Томашевић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Катарина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49012A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8A1002">
        <w:tc>
          <w:tcPr>
            <w:tcW w:w="558" w:type="dxa"/>
          </w:tcPr>
          <w:p w:rsidR="0046459B" w:rsidRPr="0046459B" w:rsidRDefault="0046459B" w:rsidP="0093030C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4</w:t>
            </w:r>
            <w:r w:rsidR="0093030C">
              <w:rPr>
                <w:rFonts w:ascii="Calibri" w:eastAsia="Calibri" w:hAnsi="Calibri"/>
                <w:sz w:val="22"/>
                <w:szCs w:val="22"/>
              </w:rPr>
              <w:t>8</w:t>
            </w:r>
            <w:r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Адвокатскаканцеларија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Љубинка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Антић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Душан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Стошић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49012A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754109">
        <w:tc>
          <w:tcPr>
            <w:tcW w:w="10098" w:type="dxa"/>
            <w:gridSpan w:val="10"/>
          </w:tcPr>
          <w:p w:rsidR="0046459B" w:rsidRPr="0046459B" w:rsidRDefault="0046459B" w:rsidP="0046459B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b/>
                <w:sz w:val="22"/>
                <w:szCs w:val="22"/>
              </w:rPr>
              <w:t>ШКОЛЕ И ВРТИЋ</w:t>
            </w:r>
          </w:p>
        </w:tc>
      </w:tr>
      <w:tr w:rsidR="0046459B" w:rsidTr="0049012A"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49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Гимназија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‘’ </w:t>
            </w:r>
            <w:proofErr w:type="spellStart"/>
            <w:r w:rsidRPr="0046459B">
              <w:rPr>
                <w:rFonts w:ascii="Calibri" w:eastAsia="Calibri" w:hAnsi="Calibri"/>
              </w:rPr>
              <w:t>Бора</w:t>
            </w:r>
            <w:proofErr w:type="spellEnd"/>
            <w:r w:rsidR="009C26E0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Станковић</w:t>
            </w:r>
            <w:proofErr w:type="spellEnd"/>
            <w:r w:rsidRPr="0046459B">
              <w:rPr>
                <w:rFonts w:ascii="Calibri" w:eastAsia="Calibri" w:hAnsi="Calibri"/>
              </w:rPr>
              <w:t xml:space="preserve">’’ у </w:t>
            </w:r>
            <w:proofErr w:type="spellStart"/>
            <w:r w:rsidRPr="0046459B">
              <w:rPr>
                <w:rFonts w:ascii="Calibri" w:eastAsia="Calibri" w:hAnsi="Calibri"/>
              </w:rPr>
              <w:lastRenderedPageBreak/>
              <w:t>Врању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Моника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Митић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Пешић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Александра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географ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Професор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енглеског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језика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1</w:t>
            </w:r>
          </w:p>
          <w:p w:rsidR="00803B24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C475EA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46459B" w:rsidRPr="00C475EA" w:rsidRDefault="00C475EA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466B4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6B4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49012A">
        <w:trPr>
          <w:trHeight w:val="902"/>
        </w:trPr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50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Хемијско-технолошка</w:t>
            </w:r>
            <w:proofErr w:type="spellEnd"/>
            <w:r w:rsidR="002828E9">
              <w:rPr>
                <w:rFonts w:ascii="Calibri" w:eastAsia="Calibri" w:hAnsi="Calibri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школа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у </w:t>
            </w:r>
            <w:proofErr w:type="spellStart"/>
            <w:r w:rsidRPr="0046459B">
              <w:rPr>
                <w:rFonts w:ascii="Calibri" w:eastAsia="Calibri" w:hAnsi="Calibri"/>
              </w:rPr>
              <w:t>Врању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Дијана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r w:rsidR="00E62FB0">
              <w:rPr>
                <w:rFonts w:ascii="Calibri" w:eastAsia="Calibri" w:hAnsi="Calibri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Додић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Технолог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текстила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466B48" w:rsidP="0046459B">
            <w:pPr>
              <w:tabs>
                <w:tab w:val="left" w:pos="84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ab/>
            </w:r>
          </w:p>
        </w:tc>
      </w:tr>
      <w:tr w:rsidR="0046459B" w:rsidTr="0049012A"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51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О.Ш. ‘’</w:t>
            </w:r>
            <w:proofErr w:type="spellStart"/>
            <w:r w:rsidRPr="0046459B">
              <w:rPr>
                <w:rFonts w:ascii="Calibri" w:eastAsia="Calibri" w:hAnsi="Calibri"/>
              </w:rPr>
              <w:t>Радоје</w:t>
            </w:r>
            <w:proofErr w:type="spellEnd"/>
            <w:r w:rsidR="002828E9">
              <w:rPr>
                <w:rFonts w:ascii="Calibri" w:eastAsia="Calibri" w:hAnsi="Calibri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Домановић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‘’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Антић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Марко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Мишић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Станојковић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Ивана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учитељ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A928E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Професор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физичког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васпитања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Мастер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психолог</w:t>
            </w:r>
            <w:proofErr w:type="spellEnd"/>
          </w:p>
        </w:tc>
        <w:tc>
          <w:tcPr>
            <w:tcW w:w="720" w:type="dxa"/>
          </w:tcPr>
          <w:p w:rsidR="0046459B" w:rsidRPr="0046459B" w:rsidRDefault="00803B2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803B24" w:rsidRPr="0046459B" w:rsidRDefault="00803B24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46459B" w:rsidRPr="0046459B" w:rsidRDefault="00466B4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6B4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6B4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49012A">
        <w:trPr>
          <w:trHeight w:val="1487"/>
        </w:trPr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52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О.Ш.’’Бранко</w:t>
            </w:r>
            <w:proofErr w:type="spellEnd"/>
            <w:r w:rsidR="00D27E1F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Радичевић</w:t>
            </w:r>
            <w:proofErr w:type="spellEnd"/>
            <w:r w:rsidRPr="0046459B">
              <w:rPr>
                <w:rFonts w:ascii="Calibri" w:eastAsia="Calibri" w:hAnsi="Calibri"/>
              </w:rPr>
              <w:t xml:space="preserve">’’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Јелена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Стојановић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Анђелковић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Стефан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Мастер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учитељ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Мастер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Профес</w:t>
            </w:r>
            <w:r w:rsidR="00A928E5">
              <w:rPr>
                <w:rFonts w:ascii="Calibri" w:eastAsia="Calibri" w:hAnsi="Calibri"/>
                <w:sz w:val="22"/>
                <w:szCs w:val="22"/>
              </w:rPr>
              <w:t>ор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928E5">
              <w:rPr>
                <w:rFonts w:ascii="Calibri" w:eastAsia="Calibri" w:hAnsi="Calibri"/>
                <w:sz w:val="22"/>
                <w:szCs w:val="22"/>
              </w:rPr>
              <w:t>физичког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A928E5">
              <w:rPr>
                <w:rFonts w:ascii="Calibri" w:eastAsia="Calibri" w:hAnsi="Calibri"/>
                <w:sz w:val="22"/>
                <w:szCs w:val="22"/>
              </w:rPr>
              <w:t>васпитања</w:t>
            </w:r>
            <w:proofErr w:type="spellEnd"/>
            <w:r w:rsidR="00A928E5">
              <w:rPr>
                <w:rFonts w:ascii="Calibri" w:eastAsia="Calibri" w:hAnsi="Calibri"/>
                <w:sz w:val="22"/>
                <w:szCs w:val="22"/>
              </w:rPr>
              <w:t xml:space="preserve"> и </w:t>
            </w:r>
            <w:proofErr w:type="spellStart"/>
            <w:r w:rsidR="00A928E5">
              <w:rPr>
                <w:rFonts w:ascii="Calibri" w:eastAsia="Calibri" w:hAnsi="Calibri"/>
                <w:sz w:val="22"/>
                <w:szCs w:val="22"/>
              </w:rPr>
              <w:t>спорта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46459B" w:rsidRPr="0046459B" w:rsidRDefault="00803B24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46459B" w:rsidRPr="008A3735" w:rsidRDefault="008A3735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1A3F76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1A3F76" w:rsidRDefault="001A3F76" w:rsidP="00606102">
            <w:pPr>
              <w:tabs>
                <w:tab w:val="left" w:pos="795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1A3F76" w:rsidRDefault="001A3F76" w:rsidP="00606102">
            <w:pPr>
              <w:tabs>
                <w:tab w:val="left" w:pos="795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1A3F76" w:rsidRDefault="001A3F76" w:rsidP="001A3F7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1A3F76" w:rsidRDefault="001A3F76" w:rsidP="001A3F7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49012A"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53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О.Ш.’’Светозар</w:t>
            </w:r>
            <w:proofErr w:type="spellEnd"/>
            <w:r w:rsidR="00CC2708">
              <w:rPr>
                <w:rFonts w:ascii="Calibri" w:eastAsia="Calibri" w:hAnsi="Calibri"/>
              </w:rPr>
              <w:t xml:space="preserve"> </w:t>
            </w:r>
            <w:r w:rsidR="00D27E1F">
              <w:rPr>
                <w:rFonts w:ascii="Calibri" w:eastAsia="Calibri" w:hAnsi="Calibri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</w:rPr>
              <w:t>Марковић</w:t>
            </w:r>
            <w:proofErr w:type="spellEnd"/>
            <w:r w:rsidRPr="0046459B">
              <w:rPr>
                <w:rFonts w:ascii="Calibri" w:eastAsia="Calibri" w:hAnsi="Calibri"/>
              </w:rPr>
              <w:t xml:space="preserve">’’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B91D30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Ирена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Ордић</w:t>
            </w:r>
            <w:proofErr w:type="spellEnd"/>
          </w:p>
          <w:p w:rsidR="00B91D30" w:rsidRDefault="00B91D30" w:rsidP="00B91D3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B91D30" w:rsidRDefault="00B91D30" w:rsidP="00B91D3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Милена Стаменковић</w:t>
            </w:r>
          </w:p>
        </w:tc>
        <w:tc>
          <w:tcPr>
            <w:tcW w:w="2644" w:type="dxa"/>
          </w:tcPr>
          <w:p w:rsidR="00B91D30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учитељ</w:t>
            </w:r>
            <w:proofErr w:type="spellEnd"/>
          </w:p>
          <w:p w:rsidR="00B91D30" w:rsidRDefault="00B91D30" w:rsidP="00B91D3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B91D30" w:rsidRDefault="00B91D30" w:rsidP="00B91D3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Професор разредне наставе - Мастер</w:t>
            </w:r>
          </w:p>
        </w:tc>
        <w:tc>
          <w:tcPr>
            <w:tcW w:w="720" w:type="dxa"/>
          </w:tcPr>
          <w:p w:rsidR="00B91D30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B91D30" w:rsidRDefault="00B91D30" w:rsidP="00B91D3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B91D30" w:rsidRDefault="00B91D30" w:rsidP="00B91D3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B91D30" w:rsidRDefault="00B91D3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815B4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Default="00B91D3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B91D30" w:rsidRDefault="00B91D30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91D30" w:rsidRDefault="00B91D30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91D30" w:rsidRPr="00B91D30" w:rsidRDefault="00B91D30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49012A">
        <w:tc>
          <w:tcPr>
            <w:tcW w:w="558" w:type="dxa"/>
          </w:tcPr>
          <w:p w:rsidR="0046459B" w:rsidRPr="0046459B" w:rsidRDefault="0093030C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54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ШОСО ‘’</w:t>
            </w:r>
            <w:proofErr w:type="spellStart"/>
            <w:r w:rsidRPr="0046459B">
              <w:rPr>
                <w:rFonts w:ascii="Calibri" w:eastAsia="Calibri" w:hAnsi="Calibri"/>
              </w:rPr>
              <w:t>ВулеАнтић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‘’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Стаменковић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дефектолог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–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сурдолог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815B4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49012A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55.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 xml:space="preserve">О.Ш.’’ 1 </w:t>
            </w:r>
            <w:proofErr w:type="spellStart"/>
            <w:r w:rsidRPr="0046459B">
              <w:rPr>
                <w:rFonts w:ascii="Calibri" w:eastAsia="Calibri" w:hAnsi="Calibri"/>
              </w:rPr>
              <w:t>Мај</w:t>
            </w:r>
            <w:proofErr w:type="spellEnd"/>
            <w:r w:rsidRPr="0046459B">
              <w:rPr>
                <w:rFonts w:ascii="Calibri" w:eastAsia="Calibri" w:hAnsi="Calibri"/>
              </w:rPr>
              <w:t xml:space="preserve"> ‘’</w:t>
            </w:r>
            <w:proofErr w:type="spellStart"/>
            <w:r w:rsidRPr="0046459B">
              <w:rPr>
                <w:rFonts w:ascii="Calibri" w:eastAsia="Calibri" w:hAnsi="Calibri"/>
              </w:rPr>
              <w:t>Дубница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Милена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Живковић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учитељ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815B4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49012A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56.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ОШ ''</w:t>
            </w:r>
            <w:proofErr w:type="spellStart"/>
            <w:r w:rsidRPr="0046459B">
              <w:rPr>
                <w:rFonts w:ascii="Calibri" w:eastAsia="Calibri" w:hAnsi="Calibri"/>
              </w:rPr>
              <w:t>ВукКараџић</w:t>
            </w:r>
            <w:proofErr w:type="spellEnd"/>
            <w:r w:rsidRPr="0046459B">
              <w:rPr>
                <w:rFonts w:ascii="Calibri" w:eastAsia="Calibri" w:hAnsi="Calibri"/>
              </w:rPr>
              <w:t xml:space="preserve">'' </w:t>
            </w:r>
            <w:proofErr w:type="spellStart"/>
            <w:r w:rsidRPr="0046459B">
              <w:rPr>
                <w:rFonts w:ascii="Calibri" w:eastAsia="Calibri" w:hAnsi="Calibri"/>
              </w:rPr>
              <w:t>Врање</w:t>
            </w:r>
            <w:proofErr w:type="spellEnd"/>
          </w:p>
        </w:tc>
        <w:tc>
          <w:tcPr>
            <w:tcW w:w="2486" w:type="dxa"/>
            <w:gridSpan w:val="3"/>
          </w:tcPr>
          <w:p w:rsidR="000E7D58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Милош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br/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Тричковић</w:t>
            </w:r>
            <w:proofErr w:type="spellEnd"/>
          </w:p>
          <w:p w:rsidR="000E7D58" w:rsidRDefault="000E7D58" w:rsidP="000E7D5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0E7D58" w:rsidRDefault="000E7D58" w:rsidP="000E7D58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Никола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Лекић</w:t>
            </w:r>
            <w:proofErr w:type="spellEnd"/>
          </w:p>
        </w:tc>
        <w:tc>
          <w:tcPr>
            <w:tcW w:w="2644" w:type="dxa"/>
          </w:tcPr>
          <w:p w:rsidR="000E7D58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економиста</w:t>
            </w:r>
            <w:proofErr w:type="spellEnd"/>
          </w:p>
          <w:p w:rsidR="000E7D58" w:rsidRPr="000E7D58" w:rsidRDefault="000E7D58" w:rsidP="000E7D5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0E7D58" w:rsidRDefault="000E7D58" w:rsidP="000E7D5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0E7D58" w:rsidRDefault="000E7D58" w:rsidP="000E7D5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Професор географије</w:t>
            </w:r>
          </w:p>
        </w:tc>
        <w:tc>
          <w:tcPr>
            <w:tcW w:w="720" w:type="dxa"/>
          </w:tcPr>
          <w:p w:rsidR="000E7D58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0E7D58" w:rsidRPr="000E7D58" w:rsidRDefault="000E7D58" w:rsidP="000E7D5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0E7D58" w:rsidRDefault="000E7D58" w:rsidP="000E7D5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0E7D58" w:rsidRDefault="000E7D58" w:rsidP="000E7D5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0E7D58" w:rsidRDefault="000E7D58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815B4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</w:t>
            </w:r>
          </w:p>
          <w:p w:rsidR="000E7D58" w:rsidRDefault="000E7D58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Default="0046459B" w:rsidP="000E7D58">
            <w:pPr>
              <w:tabs>
                <w:tab w:val="left" w:pos="75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0E7D58" w:rsidRPr="000E7D58" w:rsidRDefault="000E7D58" w:rsidP="000E7D58">
            <w:pPr>
              <w:tabs>
                <w:tab w:val="left" w:pos="75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0E7D58" w:rsidRDefault="000E7D58" w:rsidP="000E7D58">
            <w:pPr>
              <w:tabs>
                <w:tab w:val="left" w:pos="75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0E7D58" w:rsidRPr="000E7D58" w:rsidRDefault="000E7D58" w:rsidP="000E7D58">
            <w:pPr>
              <w:tabs>
                <w:tab w:val="left" w:pos="75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49012A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57.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ОШ ''1.Мај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</w:rPr>
              <w:t>Вртогош</w:t>
            </w:r>
            <w:proofErr w:type="spellEnd"/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Станковић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Милица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Ангелов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Бојан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Професор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географије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Професор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енглеског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језика</w:t>
            </w:r>
            <w:proofErr w:type="spellEnd"/>
            <w:r w:rsidRPr="0046459B">
              <w:rPr>
                <w:rFonts w:ascii="Calibri" w:eastAsia="Calibri" w:hAnsi="Calibri"/>
                <w:sz w:val="22"/>
                <w:szCs w:val="22"/>
              </w:rPr>
              <w:t xml:space="preserve"> и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књижевности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tabs>
                <w:tab w:val="left" w:pos="1020"/>
              </w:tabs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tabs>
                <w:tab w:val="left" w:pos="102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46459B">
              <w:rPr>
                <w:rFonts w:ascii="Calibri" w:eastAsia="Calibri" w:hAnsi="Calibri"/>
                <w:sz w:val="22"/>
                <w:szCs w:val="22"/>
              </w:rPr>
              <w:tab/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46459B" w:rsidRPr="0046459B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49012A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58.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ОШ  ''ЈОВАН ЈОВАНОВИЋ ЗМАЈ''</w:t>
            </w:r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Слађана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Стаменковић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Александар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Мастер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филолог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Професор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физичкекултуре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46459B" w:rsidRPr="0046459B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17460" w:rsidP="0046459B">
            <w:pPr>
              <w:tabs>
                <w:tab w:val="left" w:pos="81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ab/>
            </w:r>
          </w:p>
          <w:p w:rsidR="0046459B" w:rsidRPr="0046459B" w:rsidRDefault="0046459B" w:rsidP="0046459B">
            <w:pPr>
              <w:tabs>
                <w:tab w:val="left" w:pos="81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49012A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59.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ОШ ''ДОСИТЕЈ ОБРАДОВИЋ''</w:t>
            </w:r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Ахмедовић</w:t>
            </w:r>
            <w:proofErr w:type="spellEnd"/>
            <w:r w:rsidR="00E62FB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Јадранка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Професор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разредне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</w:tr>
      <w:tr w:rsidR="0046459B" w:rsidTr="0049012A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60.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</w:rPr>
            </w:pPr>
            <w:r w:rsidRPr="0046459B">
              <w:rPr>
                <w:rFonts w:ascii="Calibri" w:eastAsia="Calibri" w:hAnsi="Calibri"/>
              </w:rPr>
              <w:t>ПУ ''НАШЕ ДЕТЕ''</w:t>
            </w:r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Ирена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Стевановић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Биљана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Трајковић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Мај</w:t>
            </w:r>
            <w:proofErr w:type="spellEnd"/>
            <w:r w:rsidR="00E62FB0">
              <w:rPr>
                <w:rFonts w:ascii="Calibri" w:eastAsia="Calibri" w:hAnsi="Calibri"/>
                <w:sz w:val="22"/>
                <w:szCs w:val="22"/>
                <w:lang w:val="sr-Latn-CS"/>
              </w:rPr>
              <w:t xml:space="preserve">a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Живковић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Александра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Недељковић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Марина Микић</w:t>
            </w:r>
          </w:p>
          <w:p w:rsid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Ивана Михајловић</w:t>
            </w:r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Васпитач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предшколских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установа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Васпитач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предшколских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установа</w:t>
            </w:r>
            <w:proofErr w:type="spellEnd"/>
          </w:p>
          <w:p w:rsidR="00803B24" w:rsidRPr="0046459B" w:rsidRDefault="00803B24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Струковни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васпитач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237327" w:rsidRDefault="0046459B" w:rsidP="0046459B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23732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Васпитач</w:t>
            </w:r>
            <w:proofErr w:type="spellEnd"/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P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Васпитач</w:t>
            </w:r>
          </w:p>
          <w:p w:rsid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Васпитач</w:t>
            </w:r>
          </w:p>
        </w:tc>
        <w:tc>
          <w:tcPr>
            <w:tcW w:w="72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Pr="00C4708E" w:rsidRDefault="005F6CE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  <w:p w:rsidR="005F6CE6" w:rsidRP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5F6CE6" w:rsidRDefault="005F6CE6" w:rsidP="005F6CE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C4708E" w:rsidRDefault="00C4708E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170" w:type="dxa"/>
          </w:tcPr>
          <w:p w:rsidR="0046459B" w:rsidRPr="0046459B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5F6CE6" w:rsidRDefault="005F6CE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5F6CE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117460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</w:p>
          <w:p w:rsidR="005F6CE6" w:rsidRDefault="005F6CE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Default="005F6CE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F6CE6" w:rsidRPr="005F6CE6" w:rsidRDefault="005F6CE6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459B" w:rsidTr="0049012A">
        <w:tc>
          <w:tcPr>
            <w:tcW w:w="558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61. </w:t>
            </w:r>
          </w:p>
        </w:tc>
        <w:tc>
          <w:tcPr>
            <w:tcW w:w="1710" w:type="dxa"/>
            <w:gridSpan w:val="2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ВЕЋЕ СИНДИКАТА</w:t>
            </w:r>
          </w:p>
        </w:tc>
        <w:tc>
          <w:tcPr>
            <w:tcW w:w="2486" w:type="dxa"/>
            <w:gridSpan w:val="3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Младен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Костић</w:t>
            </w:r>
            <w:proofErr w:type="spellEnd"/>
          </w:p>
        </w:tc>
        <w:tc>
          <w:tcPr>
            <w:tcW w:w="2644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Дипломирани</w:t>
            </w:r>
            <w:proofErr w:type="spellEnd"/>
            <w:r w:rsidR="002828E9">
              <w:rPr>
                <w:rFonts w:ascii="Calibri" w:eastAsia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6459B">
              <w:rPr>
                <w:rFonts w:ascii="Calibri" w:eastAsia="Calibri" w:hAnsi="Calibri"/>
                <w:sz w:val="22"/>
                <w:szCs w:val="22"/>
              </w:rPr>
              <w:t>правник</w:t>
            </w:r>
            <w:proofErr w:type="spellEnd"/>
          </w:p>
        </w:tc>
        <w:tc>
          <w:tcPr>
            <w:tcW w:w="720" w:type="dxa"/>
          </w:tcPr>
          <w:p w:rsidR="0046459B" w:rsidRPr="00845132" w:rsidRDefault="00845132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46459B" w:rsidRPr="00845132" w:rsidRDefault="00845132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46459B" w:rsidRPr="0046459B" w:rsidRDefault="00117460" w:rsidP="0046459B">
            <w:pPr>
              <w:tabs>
                <w:tab w:val="left" w:pos="930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  <w:r w:rsidR="0046459B" w:rsidRPr="0046459B">
              <w:rPr>
                <w:rFonts w:ascii="Calibri" w:eastAsia="Calibri" w:hAnsi="Calibri"/>
                <w:sz w:val="22"/>
                <w:szCs w:val="22"/>
              </w:rPr>
              <w:tab/>
            </w:r>
          </w:p>
        </w:tc>
      </w:tr>
      <w:tr w:rsidR="0046459B" w:rsidTr="00754109">
        <w:tc>
          <w:tcPr>
            <w:tcW w:w="8118" w:type="dxa"/>
            <w:gridSpan w:val="8"/>
          </w:tcPr>
          <w:p w:rsidR="0046459B" w:rsidRPr="0046459B" w:rsidRDefault="0046459B" w:rsidP="0046459B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46459B">
              <w:rPr>
                <w:rFonts w:ascii="Calibri" w:eastAsia="Calibri" w:hAnsi="Calibri"/>
                <w:sz w:val="22"/>
                <w:szCs w:val="22"/>
              </w:rPr>
              <w:t>УКУПНО:</w:t>
            </w:r>
          </w:p>
        </w:tc>
        <w:tc>
          <w:tcPr>
            <w:tcW w:w="810" w:type="dxa"/>
          </w:tcPr>
          <w:p w:rsidR="0046459B" w:rsidRPr="00845132" w:rsidRDefault="005F6CE6" w:rsidP="0046459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</w:t>
            </w:r>
            <w:r w:rsidR="00716336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1170" w:type="dxa"/>
          </w:tcPr>
          <w:p w:rsidR="0046459B" w:rsidRPr="0046459B" w:rsidRDefault="0046459B" w:rsidP="0046459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46459B" w:rsidRPr="0046459B" w:rsidRDefault="0046459B" w:rsidP="0046459B">
      <w:pPr>
        <w:jc w:val="both"/>
      </w:pPr>
    </w:p>
    <w:p w:rsidR="006A4B0C" w:rsidRDefault="006A4B0C" w:rsidP="006A4B0C"/>
    <w:p w:rsidR="00C416CD" w:rsidRPr="00C416CD" w:rsidRDefault="00C416CD" w:rsidP="00C416CD">
      <w:pPr>
        <w:suppressAutoHyphens w:val="0"/>
        <w:spacing w:after="200" w:line="276" w:lineRule="auto"/>
        <w:rPr>
          <w:rFonts w:ascii="Calibri" w:eastAsia="Calibri" w:hAnsi="Calibri"/>
          <w:noProof/>
          <w:sz w:val="22"/>
          <w:szCs w:val="22"/>
          <w:lang w:eastAsia="en-US"/>
        </w:rPr>
      </w:pPr>
    </w:p>
    <w:p w:rsidR="00A11993" w:rsidRDefault="00A11993" w:rsidP="00A11993">
      <w:pPr>
        <w:jc w:val="both"/>
      </w:pPr>
    </w:p>
    <w:p w:rsidR="00A11993" w:rsidRDefault="00A11993" w:rsidP="00A11993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Финансирање програма стручне праксе незапоселних лица из тачке 1 ове Одлуке обухвата:</w:t>
      </w:r>
    </w:p>
    <w:p w:rsidR="00A11993" w:rsidRDefault="00A11993" w:rsidP="00A11993">
      <w:pPr>
        <w:numPr>
          <w:ilvl w:val="1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месечну нето новчану накнаду, за лица са завршеним факултетом у износу од 20.000,00 динара, односно 18.000,00динара за лица са завршеном вишом и </w:t>
      </w:r>
      <w:r w:rsidR="00013166">
        <w:rPr>
          <w:lang w:val="sr-Cyrl-CS"/>
        </w:rPr>
        <w:t xml:space="preserve">трогодишњом </w:t>
      </w:r>
      <w:r>
        <w:rPr>
          <w:lang w:val="sr-Cyrl-CS"/>
        </w:rPr>
        <w:t>високом школом</w:t>
      </w:r>
    </w:p>
    <w:p w:rsidR="00A11993" w:rsidRDefault="00C167C6" w:rsidP="00A11993">
      <w:pPr>
        <w:numPr>
          <w:ilvl w:val="1"/>
          <w:numId w:val="2"/>
        </w:numPr>
        <w:jc w:val="both"/>
        <w:rPr>
          <w:lang w:val="sr-Cyrl-CS"/>
        </w:rPr>
      </w:pPr>
      <w:r w:rsidRPr="005B5104">
        <w:rPr>
          <w:lang w:val="sr-Cyrl-CS"/>
        </w:rPr>
        <w:t>обрачун и исплатуприпадајућих</w:t>
      </w:r>
      <w:r w:rsidR="003F17DF" w:rsidRPr="005B5104">
        <w:rPr>
          <w:lang w:val="sr-Cyrl-CS"/>
        </w:rPr>
        <w:t>пореза и доприноса у складусазаконом</w:t>
      </w:r>
    </w:p>
    <w:p w:rsidR="00A11993" w:rsidRDefault="00A11993" w:rsidP="00A11993">
      <w:pPr>
        <w:numPr>
          <w:ilvl w:val="1"/>
          <w:numId w:val="2"/>
        </w:numPr>
        <w:jc w:val="both"/>
        <w:rPr>
          <w:lang w:val="sr-Cyrl-CS"/>
        </w:rPr>
      </w:pPr>
      <w:r>
        <w:rPr>
          <w:lang w:val="sr-Cyrl-CS"/>
        </w:rPr>
        <w:t>по</w:t>
      </w:r>
      <w:r w:rsidR="003F17DF">
        <w:rPr>
          <w:lang w:val="sr-Cyrl-CS"/>
        </w:rPr>
        <w:t>криће трошкова полагања стручних испита за лица која ће бити анга</w:t>
      </w:r>
      <w:r w:rsidR="00353388" w:rsidRPr="005B5104">
        <w:rPr>
          <w:lang w:val="sr-Cyrl-CS"/>
        </w:rPr>
        <w:t>жована у органима Града Врања и осталим органима где постоји законска обавеза полагања државног стручног испита</w:t>
      </w:r>
      <w:r>
        <w:rPr>
          <w:lang w:val="sr-Cyrl-CS"/>
        </w:rPr>
        <w:t>-приправничког испита у висини месечне нето накнаде</w:t>
      </w:r>
    </w:p>
    <w:p w:rsidR="00A11993" w:rsidRPr="005B5104" w:rsidRDefault="00353388" w:rsidP="00A11993">
      <w:pPr>
        <w:ind w:left="360"/>
        <w:rPr>
          <w:lang w:val="sr-Cyrl-CS"/>
        </w:rPr>
      </w:pPr>
      <w:r w:rsidRPr="005B5104">
        <w:rPr>
          <w:lang w:val="sr-Cyrl-CS"/>
        </w:rPr>
        <w:t>3.</w:t>
      </w:r>
      <w:r w:rsidR="00A11993">
        <w:rPr>
          <w:lang w:val="sr-Cyrl-CS"/>
        </w:rPr>
        <w:t>Међусобна права и обавезе између града Врања</w:t>
      </w:r>
      <w:r w:rsidRPr="005B5104">
        <w:rPr>
          <w:lang w:val="sr-Cyrl-CS"/>
        </w:rPr>
        <w:t>и послодавацабићерегулисанауговором</w:t>
      </w:r>
      <w:r w:rsidR="00013166" w:rsidRPr="005B5104">
        <w:rPr>
          <w:lang w:val="sr-Cyrl-CS"/>
        </w:rPr>
        <w:t>.</w:t>
      </w:r>
    </w:p>
    <w:p w:rsidR="00A11993" w:rsidRDefault="00A11993" w:rsidP="00A11993">
      <w:pPr>
        <w:jc w:val="both"/>
        <w:rPr>
          <w:lang w:val="sr-Cyrl-CS"/>
        </w:rPr>
      </w:pPr>
    </w:p>
    <w:p w:rsidR="00A11993" w:rsidRDefault="00353388" w:rsidP="00353388">
      <w:pPr>
        <w:ind w:left="360"/>
        <w:jc w:val="both"/>
        <w:rPr>
          <w:lang w:val="sr-Cyrl-CS"/>
        </w:rPr>
      </w:pPr>
      <w:r w:rsidRPr="005B5104">
        <w:rPr>
          <w:lang w:val="sr-Cyrl-CS"/>
        </w:rPr>
        <w:t>4.</w:t>
      </w:r>
      <w:r w:rsidR="00A11993">
        <w:rPr>
          <w:lang w:val="sr-Cyrl-CS"/>
        </w:rPr>
        <w:t xml:space="preserve">Међусобна права и обавезе између послодаваца и незапослених лица,    </w:t>
      </w:r>
    </w:p>
    <w:p w:rsidR="00A11993" w:rsidRDefault="00A11993" w:rsidP="00A11993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ангажованих на стручном оспособљавању код послодаваца биће регулисана </w:t>
      </w:r>
    </w:p>
    <w:p w:rsidR="00A11993" w:rsidRPr="005B5104" w:rsidRDefault="00013166" w:rsidP="00013166">
      <w:pPr>
        <w:ind w:left="360"/>
        <w:jc w:val="both"/>
        <w:rPr>
          <w:lang w:val="sr-Cyrl-CS"/>
        </w:rPr>
      </w:pPr>
      <w:r>
        <w:rPr>
          <w:lang w:val="sr-Cyrl-CS"/>
        </w:rPr>
        <w:t xml:space="preserve">      Уговором.</w:t>
      </w:r>
    </w:p>
    <w:p w:rsidR="00A11993" w:rsidRDefault="00A11993" w:rsidP="00A11993">
      <w:pPr>
        <w:jc w:val="both"/>
        <w:rPr>
          <w:lang w:val="sr-Cyrl-CS"/>
        </w:rPr>
      </w:pPr>
      <w:r>
        <w:rPr>
          <w:lang w:val="sr-Cyrl-CS"/>
        </w:rPr>
        <w:t xml:space="preserve">            Уколико послодавац не закључи Уговор</w:t>
      </w:r>
    </w:p>
    <w:p w:rsidR="00A11993" w:rsidRDefault="00A11993" w:rsidP="00A11993">
      <w:pPr>
        <w:jc w:val="both"/>
        <w:rPr>
          <w:lang w:val="sr-Cyrl-CS"/>
        </w:rPr>
      </w:pPr>
      <w:r>
        <w:rPr>
          <w:lang w:val="sr-Cyrl-CS"/>
        </w:rPr>
        <w:t xml:space="preserve">            са незапосленим лицем сматраће се да је одустао од спровођења стручне </w:t>
      </w:r>
    </w:p>
    <w:p w:rsidR="00A11993" w:rsidRDefault="00A11993" w:rsidP="00A11993">
      <w:pPr>
        <w:jc w:val="both"/>
        <w:rPr>
          <w:lang w:val="sr-Cyrl-CS"/>
        </w:rPr>
      </w:pPr>
      <w:r>
        <w:rPr>
          <w:lang w:val="sr-Cyrl-CS"/>
        </w:rPr>
        <w:t xml:space="preserve">            праксе и реализације ове Одлуке.</w:t>
      </w:r>
    </w:p>
    <w:p w:rsidR="00A11993" w:rsidRDefault="00A11993" w:rsidP="00A11993">
      <w:pPr>
        <w:jc w:val="both"/>
        <w:rPr>
          <w:lang w:val="sr-Cyrl-CS"/>
        </w:rPr>
      </w:pPr>
    </w:p>
    <w:p w:rsidR="00A11993" w:rsidRDefault="00A11993" w:rsidP="00A11993">
      <w:pPr>
        <w:numPr>
          <w:ilvl w:val="0"/>
          <w:numId w:val="4"/>
        </w:numPr>
        <w:jc w:val="both"/>
        <w:rPr>
          <w:lang w:val="sr-Cyrl-CS"/>
        </w:rPr>
      </w:pPr>
      <w:r>
        <w:rPr>
          <w:lang w:val="sr-Cyrl-CS"/>
        </w:rPr>
        <w:t>О спровођењу и реализацији ове Одлуке стараће се Комисија за праћење и реализацију програма стручне праксе и Локални савет за запошљавање.</w:t>
      </w:r>
    </w:p>
    <w:p w:rsidR="00A11993" w:rsidRDefault="00A11993" w:rsidP="00A11993">
      <w:pPr>
        <w:ind w:left="360"/>
        <w:jc w:val="both"/>
        <w:rPr>
          <w:lang w:val="sr-Cyrl-CS"/>
        </w:rPr>
      </w:pPr>
    </w:p>
    <w:p w:rsidR="00A11993" w:rsidRPr="00013166" w:rsidRDefault="00A11993" w:rsidP="00A11993">
      <w:pPr>
        <w:numPr>
          <w:ilvl w:val="0"/>
          <w:numId w:val="4"/>
        </w:numPr>
        <w:jc w:val="both"/>
        <w:rPr>
          <w:lang w:val="sr-Cyrl-CS"/>
        </w:rPr>
      </w:pPr>
      <w:r w:rsidRPr="00013166">
        <w:rPr>
          <w:lang w:val="sr-Cyrl-CS"/>
        </w:rPr>
        <w:t>Одлук</w:t>
      </w:r>
      <w:r w:rsidR="00013166" w:rsidRPr="00013166">
        <w:rPr>
          <w:lang w:val="sr-Cyrl-CS"/>
        </w:rPr>
        <w:t>а ступа на снагу даном доношења.</w:t>
      </w:r>
    </w:p>
    <w:p w:rsidR="00013166" w:rsidRPr="005B5104" w:rsidRDefault="00013166" w:rsidP="00246FD2">
      <w:pPr>
        <w:jc w:val="both"/>
        <w:rPr>
          <w:lang w:val="sr-Cyrl-CS"/>
        </w:rPr>
      </w:pPr>
    </w:p>
    <w:p w:rsidR="00013166" w:rsidRPr="005B5104" w:rsidRDefault="00A64A8A" w:rsidP="00013166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 w:rsidRPr="005B5104">
        <w:rPr>
          <w:lang w:val="sr-Cyrl-CS"/>
        </w:rPr>
        <w:t>Одлуку објавити на званичном сајту града Врања и огласној табли Градске управе града Врања.</w:t>
      </w:r>
    </w:p>
    <w:p w:rsidR="00013166" w:rsidRPr="005B5104" w:rsidRDefault="00013166" w:rsidP="00246FD2">
      <w:pPr>
        <w:jc w:val="both"/>
        <w:rPr>
          <w:lang w:val="sr-Cyrl-CS"/>
        </w:rPr>
      </w:pPr>
    </w:p>
    <w:p w:rsidR="00246FD2" w:rsidRDefault="00246FD2" w:rsidP="00013166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246FD2" w:rsidRDefault="00246FD2" w:rsidP="00246FD2">
      <w:pPr>
        <w:jc w:val="both"/>
        <w:rPr>
          <w:lang w:val="sr-Cyrl-CS"/>
        </w:rPr>
      </w:pPr>
    </w:p>
    <w:p w:rsidR="00246FD2" w:rsidRDefault="0073102F" w:rsidP="00246FD2">
      <w:pPr>
        <w:jc w:val="both"/>
        <w:rPr>
          <w:lang w:val="sr-Cyrl-CS"/>
        </w:rPr>
      </w:pPr>
      <w:r>
        <w:rPr>
          <w:lang w:val="sr-Cyrl-CS"/>
        </w:rPr>
        <w:t xml:space="preserve">           Град Врање расписао је јавни позив за реализацију Програма стручне праксе у 2015/2016. години, која је објављена на званичном сајту града Врања и на огласној табли Градске управе дана 26. марта 2015. године.</w:t>
      </w:r>
    </w:p>
    <w:p w:rsidR="0073102F" w:rsidRDefault="0073102F" w:rsidP="00246FD2">
      <w:pPr>
        <w:jc w:val="both"/>
        <w:rPr>
          <w:lang w:val="sr-Cyrl-CS"/>
        </w:rPr>
      </w:pPr>
      <w:r>
        <w:rPr>
          <w:lang w:val="sr-Cyrl-CS"/>
        </w:rPr>
        <w:t xml:space="preserve">          На наведени</w:t>
      </w:r>
      <w:r w:rsidR="002828E9">
        <w:rPr>
          <w:lang w:val="sr-Cyrl-CS"/>
        </w:rPr>
        <w:t xml:space="preserve"> </w:t>
      </w:r>
      <w:r>
        <w:rPr>
          <w:lang w:val="sr-Cyrl-CS"/>
        </w:rPr>
        <w:t xml:space="preserve"> јавни позив пријавило се укупно 117 послодаваца од којих је највећи део испуњавао све прописане услове</w:t>
      </w:r>
      <w:r w:rsidR="002828E9">
        <w:rPr>
          <w:lang w:val="sr-Cyrl-CS"/>
        </w:rPr>
        <w:t xml:space="preserve"> </w:t>
      </w:r>
      <w:r>
        <w:rPr>
          <w:lang w:val="sr-Cyrl-CS"/>
        </w:rPr>
        <w:t xml:space="preserve">како у погледу рока за подношење пријава тако и у погледу достављања потребне документације. Укупан број тражених </w:t>
      </w:r>
      <w:r>
        <w:rPr>
          <w:lang w:val="sr-Cyrl-CS"/>
        </w:rPr>
        <w:lastRenderedPageBreak/>
        <w:t>лица код свих пријављених послодаваца је 501 и то 410 са високом и 91 лице са вишом школом.</w:t>
      </w:r>
    </w:p>
    <w:p w:rsidR="0073102F" w:rsidRDefault="0073102F" w:rsidP="00246FD2">
      <w:pPr>
        <w:jc w:val="both"/>
        <w:rPr>
          <w:lang w:val="sr-Cyrl-CS"/>
        </w:rPr>
      </w:pPr>
      <w:r>
        <w:rPr>
          <w:lang w:val="sr-Cyrl-CS"/>
        </w:rPr>
        <w:t xml:space="preserve">         Укупан број пријављених кандидата је 620, од којих 606 у потпуности испуњавају прописане услове јавног позива, док је једна пријава неблаговремена и 13 пријава непотпуна јер није приложена сва прописана документација.</w:t>
      </w:r>
    </w:p>
    <w:p w:rsidR="0073102F" w:rsidRDefault="0073102F" w:rsidP="00246FD2">
      <w:pPr>
        <w:jc w:val="both"/>
        <w:rPr>
          <w:lang w:val="sr-Cyrl-CS"/>
        </w:rPr>
      </w:pPr>
      <w:r>
        <w:rPr>
          <w:lang w:val="sr-Cyrl-CS"/>
        </w:rPr>
        <w:t xml:space="preserve">         Комисија за реализацију и спровођење Програма стручне праксе у 2015/2016. години, на седници одржаној 13.10.2015. године, утврдила је да је број тражених лица од стране пријављених послодаваца </w:t>
      </w:r>
      <w:r w:rsidR="00D20C39">
        <w:rPr>
          <w:lang w:val="sr-Cyrl-CS"/>
        </w:rPr>
        <w:t>знатно већи од броја 120 који је утврђен. Одлуком о измени Одлуке о усвајању локалног акционог плана запошљавања града Врања за 2015. годину (''Службени гласник града Врања'', број 3/2015) и Одлуком о реализацији програма стручне праксе за 2015/2016. годину (''Службени гласник града Врања, број 3/2015). Имајући у виду да су потребе локалне заједнице за ангажовањем високообразованих младих људи и стицања практичног знања и искуства знатно већа од напред утврђеног броја, као и чињеницу да је број високообразованих лица на евиденцији код Националне службе за запошљавање – филијала Врање, знатно већи од утврђеног броја за који је рассписан јавнипозив, Комисија је утврдила Предлог одлуке о избору послодавца и кандидата распоређених по послодавцима, с</w:t>
      </w:r>
      <w:r w:rsidR="002828E9">
        <w:rPr>
          <w:lang w:val="sr-Cyrl-CS"/>
        </w:rPr>
        <w:t xml:space="preserve"> </w:t>
      </w:r>
      <w:r w:rsidR="00D20C39">
        <w:rPr>
          <w:lang w:val="sr-Cyrl-CS"/>
        </w:rPr>
        <w:t>тим што предлаже Градском већу града Врања, да на истој седници донесе нову Одлуку о реализацији програма стручне праксе за 2015/2016. годину, којом ће бити правни основ за расписивање</w:t>
      </w:r>
      <w:r w:rsidR="008B7EA8">
        <w:rPr>
          <w:lang w:val="sr-Cyrl-CS"/>
        </w:rPr>
        <w:t xml:space="preserve"> новог јавног огласа за још 120 високообразованих лица.Комисија предлаже да текст јавног позива буде објављен у локалном недељном листу '' Врањске'' 15.10.2015. године и да се селекција и избор послодаваца и кандидата заврши </w:t>
      </w:r>
      <w:r w:rsidR="004E19C4">
        <w:rPr>
          <w:lang w:val="sr-Cyrl-CS"/>
        </w:rPr>
        <w:t>најкасније до краја новембра 2015.</w:t>
      </w:r>
    </w:p>
    <w:p w:rsidR="004E19C4" w:rsidRDefault="004F3F4F" w:rsidP="00246FD2">
      <w:pPr>
        <w:jc w:val="both"/>
        <w:rPr>
          <w:lang w:val="sr-Cyrl-CS"/>
        </w:rPr>
      </w:pPr>
      <w:r>
        <w:rPr>
          <w:lang w:val="sr-Cyrl-CS"/>
        </w:rPr>
        <w:t xml:space="preserve">  Предлог </w:t>
      </w:r>
      <w:r w:rsidR="004E19C4">
        <w:rPr>
          <w:lang w:val="sr-Cyrl-CS"/>
        </w:rPr>
        <w:t>Одлуке садржи назив изабраних послодаваца, име и презиме кандидата распоређених по послодавцима, занимање и рок трајања стручне праксе.</w:t>
      </w:r>
    </w:p>
    <w:p w:rsidR="00CB3E49" w:rsidRDefault="00CB3E49" w:rsidP="00246FD2">
      <w:pPr>
        <w:jc w:val="both"/>
        <w:rPr>
          <w:lang w:val="sr-Cyrl-CS"/>
        </w:rPr>
      </w:pPr>
      <w:r>
        <w:rPr>
          <w:lang w:val="sr-Cyrl-CS"/>
        </w:rPr>
        <w:t xml:space="preserve">          Изабрани послодавци и кандидати у потпуности испуњавају све услове прописане јавним позоивом.</w:t>
      </w:r>
    </w:p>
    <w:p w:rsidR="00246FD2" w:rsidRDefault="00246FD2" w:rsidP="00246FD2">
      <w:pPr>
        <w:jc w:val="both"/>
        <w:rPr>
          <w:lang w:val="sr-Cyrl-CS"/>
        </w:rPr>
      </w:pPr>
    </w:p>
    <w:p w:rsidR="00246FD2" w:rsidRDefault="00246FD2" w:rsidP="00246FD2">
      <w:pPr>
        <w:jc w:val="both"/>
        <w:rPr>
          <w:b/>
          <w:lang w:val="sr-Cyrl-CS"/>
        </w:rPr>
      </w:pPr>
      <w:r>
        <w:rPr>
          <w:b/>
          <w:lang w:val="sr-Cyrl-CS"/>
        </w:rPr>
        <w:t>ПРЕДСЕДНИК КОМИСИЈЕ</w:t>
      </w:r>
    </w:p>
    <w:p w:rsidR="00A11993" w:rsidRPr="0046459B" w:rsidRDefault="00246FD2" w:rsidP="0046459B">
      <w:pPr>
        <w:jc w:val="both"/>
      </w:pPr>
      <w:r>
        <w:rPr>
          <w:lang w:val="sr-Cyrl-CS"/>
        </w:rPr>
        <w:t xml:space="preserve">                                                                                            Драгољуб </w:t>
      </w:r>
      <w:r w:rsidR="00264209">
        <w:rPr>
          <w:lang w:val="sr-Cyrl-CS"/>
        </w:rPr>
        <w:t>Стевановић</w:t>
      </w:r>
    </w:p>
    <w:sectPr w:rsidR="00A11993" w:rsidRPr="0046459B" w:rsidSect="0026043B">
      <w:pgSz w:w="11909" w:h="16834" w:code="9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19258D"/>
    <w:multiLevelType w:val="hybridMultilevel"/>
    <w:tmpl w:val="E8581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D53B0"/>
    <w:multiLevelType w:val="hybridMultilevel"/>
    <w:tmpl w:val="86446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A76B8"/>
    <w:multiLevelType w:val="hybridMultilevel"/>
    <w:tmpl w:val="2688B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1488B"/>
    <w:multiLevelType w:val="hybridMultilevel"/>
    <w:tmpl w:val="637A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3519D"/>
    <w:multiLevelType w:val="hybridMultilevel"/>
    <w:tmpl w:val="1B6A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4591C"/>
    <w:multiLevelType w:val="hybridMultilevel"/>
    <w:tmpl w:val="F4C00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60369"/>
    <w:multiLevelType w:val="hybridMultilevel"/>
    <w:tmpl w:val="345AB372"/>
    <w:lvl w:ilvl="0" w:tplc="2750899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11993"/>
    <w:rsid w:val="00013166"/>
    <w:rsid w:val="00025EE5"/>
    <w:rsid w:val="000269DF"/>
    <w:rsid w:val="00064E36"/>
    <w:rsid w:val="0009793D"/>
    <w:rsid w:val="000E7D58"/>
    <w:rsid w:val="000F1102"/>
    <w:rsid w:val="00115F23"/>
    <w:rsid w:val="00117460"/>
    <w:rsid w:val="00125E11"/>
    <w:rsid w:val="0013273F"/>
    <w:rsid w:val="001378D5"/>
    <w:rsid w:val="00144CB5"/>
    <w:rsid w:val="00184AC8"/>
    <w:rsid w:val="001A3F76"/>
    <w:rsid w:val="00201F41"/>
    <w:rsid w:val="00222412"/>
    <w:rsid w:val="00223E55"/>
    <w:rsid w:val="00237327"/>
    <w:rsid w:val="002374A3"/>
    <w:rsid w:val="00246FD2"/>
    <w:rsid w:val="00253F2C"/>
    <w:rsid w:val="0026043B"/>
    <w:rsid w:val="00264209"/>
    <w:rsid w:val="002828E9"/>
    <w:rsid w:val="002C79FF"/>
    <w:rsid w:val="002D065A"/>
    <w:rsid w:val="002F59E6"/>
    <w:rsid w:val="0034578C"/>
    <w:rsid w:val="00353388"/>
    <w:rsid w:val="0036634C"/>
    <w:rsid w:val="00375EAC"/>
    <w:rsid w:val="00392948"/>
    <w:rsid w:val="003A1B3B"/>
    <w:rsid w:val="003C115B"/>
    <w:rsid w:val="003C7D64"/>
    <w:rsid w:val="003E53AC"/>
    <w:rsid w:val="003F17DF"/>
    <w:rsid w:val="00430FDC"/>
    <w:rsid w:val="0044438B"/>
    <w:rsid w:val="0046459B"/>
    <w:rsid w:val="00465FC1"/>
    <w:rsid w:val="00466B48"/>
    <w:rsid w:val="0049012A"/>
    <w:rsid w:val="0049737D"/>
    <w:rsid w:val="004E19C4"/>
    <w:rsid w:val="004F3F4F"/>
    <w:rsid w:val="00530706"/>
    <w:rsid w:val="0054467C"/>
    <w:rsid w:val="00545F84"/>
    <w:rsid w:val="005929E7"/>
    <w:rsid w:val="005A1D6A"/>
    <w:rsid w:val="005B5104"/>
    <w:rsid w:val="005C5751"/>
    <w:rsid w:val="005D5355"/>
    <w:rsid w:val="005F6CE6"/>
    <w:rsid w:val="00606102"/>
    <w:rsid w:val="006249ED"/>
    <w:rsid w:val="0066694F"/>
    <w:rsid w:val="006802F7"/>
    <w:rsid w:val="006A4B0C"/>
    <w:rsid w:val="006B66AD"/>
    <w:rsid w:val="00706206"/>
    <w:rsid w:val="00716336"/>
    <w:rsid w:val="0073102F"/>
    <w:rsid w:val="007346AB"/>
    <w:rsid w:val="00754109"/>
    <w:rsid w:val="00756887"/>
    <w:rsid w:val="007B05A6"/>
    <w:rsid w:val="00803B24"/>
    <w:rsid w:val="00815B40"/>
    <w:rsid w:val="008372B6"/>
    <w:rsid w:val="00845132"/>
    <w:rsid w:val="008452DE"/>
    <w:rsid w:val="00852188"/>
    <w:rsid w:val="008A1002"/>
    <w:rsid w:val="008A3735"/>
    <w:rsid w:val="008B4471"/>
    <w:rsid w:val="008B7EA8"/>
    <w:rsid w:val="008F0998"/>
    <w:rsid w:val="0090083A"/>
    <w:rsid w:val="0093030C"/>
    <w:rsid w:val="009A0AD6"/>
    <w:rsid w:val="009A1042"/>
    <w:rsid w:val="009C26E0"/>
    <w:rsid w:val="009E6CA9"/>
    <w:rsid w:val="00A0681B"/>
    <w:rsid w:val="00A11993"/>
    <w:rsid w:val="00A42B26"/>
    <w:rsid w:val="00A64A8A"/>
    <w:rsid w:val="00A66C15"/>
    <w:rsid w:val="00A928E5"/>
    <w:rsid w:val="00AA51CD"/>
    <w:rsid w:val="00B15BDF"/>
    <w:rsid w:val="00B8145A"/>
    <w:rsid w:val="00B835D6"/>
    <w:rsid w:val="00B91D30"/>
    <w:rsid w:val="00BA3A77"/>
    <w:rsid w:val="00BF4267"/>
    <w:rsid w:val="00C02A95"/>
    <w:rsid w:val="00C167C6"/>
    <w:rsid w:val="00C416CD"/>
    <w:rsid w:val="00C4708E"/>
    <w:rsid w:val="00C475EA"/>
    <w:rsid w:val="00C50E37"/>
    <w:rsid w:val="00CB3E49"/>
    <w:rsid w:val="00CC2708"/>
    <w:rsid w:val="00CF0B4A"/>
    <w:rsid w:val="00D16CDC"/>
    <w:rsid w:val="00D20C39"/>
    <w:rsid w:val="00D27E1F"/>
    <w:rsid w:val="00D43001"/>
    <w:rsid w:val="00D516BB"/>
    <w:rsid w:val="00E01AA2"/>
    <w:rsid w:val="00E075CE"/>
    <w:rsid w:val="00E52065"/>
    <w:rsid w:val="00E62FB0"/>
    <w:rsid w:val="00E96BC3"/>
    <w:rsid w:val="00EC3D28"/>
    <w:rsid w:val="00F22825"/>
    <w:rsid w:val="00F358C6"/>
    <w:rsid w:val="00F50DF6"/>
    <w:rsid w:val="00F60266"/>
    <w:rsid w:val="00FB2F3E"/>
    <w:rsid w:val="00FC021E"/>
    <w:rsid w:val="00FE2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99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6C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4578C"/>
  </w:style>
  <w:style w:type="table" w:customStyle="1" w:styleId="TableGrid1">
    <w:name w:val="Table Grid1"/>
    <w:basedOn w:val="TableNormal"/>
    <w:next w:val="TableGrid"/>
    <w:uiPriority w:val="59"/>
    <w:rsid w:val="0034578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57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A4B0C"/>
    <w:pPr>
      <w:tabs>
        <w:tab w:val="center" w:pos="4680"/>
        <w:tab w:val="right" w:pos="9360"/>
      </w:tabs>
      <w:suppressAutoHyphens w:val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A4B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B0C"/>
    <w:pPr>
      <w:tabs>
        <w:tab w:val="center" w:pos="4680"/>
        <w:tab w:val="right" w:pos="9360"/>
      </w:tabs>
      <w:suppressAutoHyphens w:val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4B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99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6C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4578C"/>
  </w:style>
  <w:style w:type="table" w:customStyle="1" w:styleId="TableGrid1">
    <w:name w:val="Table Grid1"/>
    <w:basedOn w:val="TableNormal"/>
    <w:next w:val="TableGrid"/>
    <w:uiPriority w:val="59"/>
    <w:rsid w:val="0034578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57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A4B0C"/>
    <w:pPr>
      <w:tabs>
        <w:tab w:val="center" w:pos="4680"/>
        <w:tab w:val="right" w:pos="9360"/>
      </w:tabs>
      <w:suppressAutoHyphens w:val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A4B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B0C"/>
    <w:pPr>
      <w:tabs>
        <w:tab w:val="center" w:pos="4680"/>
        <w:tab w:val="right" w:pos="9360"/>
      </w:tabs>
      <w:suppressAutoHyphens w:val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4B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C991-80C1-4084-9A54-CD819A0E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Opstina</Company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tmilovanovic</dc:creator>
  <cp:lastModifiedBy> </cp:lastModifiedBy>
  <cp:revision>72</cp:revision>
  <cp:lastPrinted>2015-10-15T04:49:00Z</cp:lastPrinted>
  <dcterms:created xsi:type="dcterms:W3CDTF">2015-10-14T14:23:00Z</dcterms:created>
  <dcterms:modified xsi:type="dcterms:W3CDTF">2015-10-15T09:23:00Z</dcterms:modified>
</cp:coreProperties>
</file>