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33EB" w:rsidRDefault="004733EB" w:rsidP="00280D06">
      <w:pPr>
        <w:ind w:firstLine="708"/>
        <w:jc w:val="both"/>
        <w:rPr>
          <w:lang w:val="sr-Cyrl-CS"/>
        </w:rPr>
      </w:pPr>
    </w:p>
    <w:p w:rsidR="00280D06" w:rsidRDefault="00280D06" w:rsidP="00280D06">
      <w:pPr>
        <w:ind w:firstLine="708"/>
        <w:jc w:val="both"/>
      </w:pPr>
      <w:r w:rsidRPr="00C872B6">
        <w:rPr>
          <w:lang w:val="sr-Cyrl-CS"/>
        </w:rPr>
        <w:t>На основу члана 15., 22. 61. и 63. Пословника Градског већа града Врања („Службени гласник града Врања“, број: 20/2016), Градско веће  града Вр</w:t>
      </w:r>
      <w:r>
        <w:rPr>
          <w:lang w:val="sr-Cyrl-CS"/>
        </w:rPr>
        <w:t>ања,</w:t>
      </w:r>
      <w:r w:rsidR="00BC0D4B">
        <w:rPr>
          <w:lang w:val="sr-Cyrl-CS"/>
        </w:rPr>
        <w:t xml:space="preserve"> на седници одржаној  дана: 06.04.</w:t>
      </w:r>
      <w:r>
        <w:rPr>
          <w:lang w:val="sr-Cyrl-CS"/>
        </w:rPr>
        <w:t>2017</w:t>
      </w:r>
      <w:r w:rsidRPr="00C872B6">
        <w:rPr>
          <w:lang w:val="sr-Cyrl-CS"/>
        </w:rPr>
        <w:t xml:space="preserve"> године,  донело </w:t>
      </w:r>
      <w:r w:rsidRPr="00C872B6">
        <w:t>je</w:t>
      </w:r>
    </w:p>
    <w:p w:rsidR="00342B42" w:rsidRPr="00342B42" w:rsidRDefault="00342B42" w:rsidP="00280D06">
      <w:pPr>
        <w:ind w:firstLine="708"/>
        <w:jc w:val="both"/>
      </w:pPr>
    </w:p>
    <w:p w:rsidR="00280D06" w:rsidRPr="004B03C4" w:rsidRDefault="00280D06" w:rsidP="00280D06">
      <w:pPr>
        <w:jc w:val="center"/>
        <w:rPr>
          <w:b/>
        </w:rPr>
      </w:pPr>
      <w:r w:rsidRPr="004B03C4">
        <w:rPr>
          <w:b/>
        </w:rPr>
        <w:t>Р Е Ш Е Њ Е</w:t>
      </w:r>
    </w:p>
    <w:p w:rsidR="00280D06" w:rsidRPr="004B03C4" w:rsidRDefault="00280D06" w:rsidP="00280D06">
      <w:pPr>
        <w:jc w:val="center"/>
        <w:rPr>
          <w:b/>
          <w:lang w:val="sr-Cyrl-CS"/>
        </w:rPr>
      </w:pPr>
      <w:r w:rsidRPr="004B03C4">
        <w:rPr>
          <w:b/>
        </w:rPr>
        <w:t>О ОБРАЗОВАЊУ ОРГАНИЗАЦИОНОГ</w:t>
      </w:r>
      <w:r w:rsidRPr="004B03C4">
        <w:rPr>
          <w:b/>
          <w:lang w:val="sr-Cyrl-CS"/>
        </w:rPr>
        <w:t xml:space="preserve"> ОДБОРА </w:t>
      </w:r>
      <w:r w:rsidRPr="004B03C4">
        <w:rPr>
          <w:b/>
        </w:rPr>
        <w:t xml:space="preserve">  </w:t>
      </w:r>
    </w:p>
    <w:p w:rsidR="00280D06" w:rsidRPr="004B03C4" w:rsidRDefault="00280D06" w:rsidP="00280D06">
      <w:pPr>
        <w:jc w:val="center"/>
        <w:rPr>
          <w:b/>
          <w:lang w:val="sr-Cyrl-CS"/>
        </w:rPr>
      </w:pPr>
      <w:r>
        <w:rPr>
          <w:b/>
          <w:lang w:val="sr-Cyrl-CS"/>
        </w:rPr>
        <w:t>37</w:t>
      </w:r>
      <w:r w:rsidRPr="004B03C4">
        <w:rPr>
          <w:b/>
          <w:lang w:val="sr-Cyrl-CS"/>
        </w:rPr>
        <w:t xml:space="preserve">. МАНИФЕСТАЦИЈЕ  „БОРИНИ ПОЗОРИШНИ ДАНИ“ </w:t>
      </w:r>
    </w:p>
    <w:p w:rsidR="00280D06" w:rsidRPr="004B03C4" w:rsidRDefault="00280D06" w:rsidP="00280D06">
      <w:pPr>
        <w:jc w:val="center"/>
        <w:rPr>
          <w:b/>
          <w:lang w:val="sr-Cyrl-CS"/>
        </w:rPr>
      </w:pPr>
    </w:p>
    <w:p w:rsidR="00280D06" w:rsidRPr="004B03C4" w:rsidRDefault="00280D06" w:rsidP="00280D06">
      <w:pPr>
        <w:jc w:val="center"/>
        <w:rPr>
          <w:b/>
          <w:lang w:val="sr-Cyrl-CS"/>
        </w:rPr>
      </w:pPr>
      <w:r w:rsidRPr="004B03C4">
        <w:rPr>
          <w:b/>
          <w:lang w:val="sr-Cyrl-CS"/>
        </w:rPr>
        <w:t>Члан 1.</w:t>
      </w:r>
    </w:p>
    <w:p w:rsidR="00280D06" w:rsidRPr="004B03C4" w:rsidRDefault="00280D06" w:rsidP="00280D06">
      <w:pPr>
        <w:jc w:val="both"/>
        <w:rPr>
          <w:lang w:val="sr-Cyrl-CS"/>
        </w:rPr>
      </w:pPr>
      <w:r w:rsidRPr="004B03C4">
        <w:rPr>
          <w:lang w:val="sr-Cyrl-CS"/>
        </w:rPr>
        <w:tab/>
        <w:t>Об</w:t>
      </w:r>
      <w:r>
        <w:rPr>
          <w:lang w:val="sr-Cyrl-CS"/>
        </w:rPr>
        <w:t>разује се Организациони одбор 37</w:t>
      </w:r>
      <w:r w:rsidRPr="004B03C4">
        <w:rPr>
          <w:lang w:val="sr-Cyrl-CS"/>
        </w:rPr>
        <w:t>. Манифестације „Борини позоришни дани“  у саставу:</w:t>
      </w:r>
    </w:p>
    <w:p w:rsidR="00280D06" w:rsidRPr="004B03C4" w:rsidRDefault="00280D06" w:rsidP="00280D06">
      <w:pPr>
        <w:jc w:val="both"/>
        <w:rPr>
          <w:lang w:val="sr-Cyrl-CS"/>
        </w:rPr>
      </w:pPr>
      <w:r w:rsidRPr="004B03C4">
        <w:rPr>
          <w:lang w:val="sr-Cyrl-CS"/>
        </w:rPr>
        <w:tab/>
        <w:t>председник,</w:t>
      </w:r>
    </w:p>
    <w:p w:rsidR="00280D06" w:rsidRPr="004B03C4" w:rsidRDefault="00280D06" w:rsidP="00280D06">
      <w:pPr>
        <w:jc w:val="both"/>
        <w:rPr>
          <w:lang w:val="sr-Cyrl-CS"/>
        </w:rPr>
      </w:pPr>
      <w:r w:rsidRPr="004B03C4">
        <w:rPr>
          <w:lang w:val="sr-Cyrl-CS"/>
        </w:rPr>
        <w:tab/>
      </w:r>
      <w:r w:rsidRPr="004B03C4">
        <w:rPr>
          <w:b/>
          <w:lang w:val="sr-Cyrl-CS"/>
        </w:rPr>
        <w:t xml:space="preserve">др Слободан Миленковић, </w:t>
      </w:r>
      <w:r w:rsidRPr="004B03C4">
        <w:rPr>
          <w:lang w:val="sr-Cyrl-CS"/>
        </w:rPr>
        <w:t xml:space="preserve">градоначелник </w:t>
      </w:r>
    </w:p>
    <w:p w:rsidR="00280D06" w:rsidRPr="004B03C4" w:rsidRDefault="00280D06" w:rsidP="00280D06">
      <w:pPr>
        <w:jc w:val="both"/>
        <w:rPr>
          <w:bCs/>
          <w:lang w:val="sr-Cyrl-CS"/>
        </w:rPr>
      </w:pPr>
      <w:r w:rsidRPr="004B03C4">
        <w:rPr>
          <w:lang w:val="sr-Cyrl-CS"/>
        </w:rPr>
        <w:tab/>
      </w:r>
      <w:r w:rsidRPr="004B03C4">
        <w:rPr>
          <w:bCs/>
          <w:lang w:val="sr-Cyrl-CS"/>
        </w:rPr>
        <w:t>заменик председника,</w:t>
      </w:r>
    </w:p>
    <w:p w:rsidR="00280D06" w:rsidRPr="004B03C4" w:rsidRDefault="00280D06" w:rsidP="00280D06">
      <w:pPr>
        <w:jc w:val="both"/>
        <w:rPr>
          <w:bCs/>
          <w:lang w:val="sr-Cyrl-CS"/>
        </w:rPr>
      </w:pPr>
      <w:r w:rsidRPr="004B03C4">
        <w:rPr>
          <w:bCs/>
          <w:lang w:val="sr-Cyrl-CS"/>
        </w:rPr>
        <w:t xml:space="preserve"> </w:t>
      </w:r>
      <w:r w:rsidRPr="004B03C4">
        <w:rPr>
          <w:bCs/>
          <w:lang w:val="sr-Cyrl-CS"/>
        </w:rPr>
        <w:tab/>
      </w:r>
      <w:r w:rsidRPr="004B03C4">
        <w:rPr>
          <w:b/>
          <w:bCs/>
          <w:lang w:val="sr-Cyrl-CS"/>
        </w:rPr>
        <w:t xml:space="preserve">др Дејан Тричковић, </w:t>
      </w:r>
      <w:r w:rsidRPr="004B03C4">
        <w:rPr>
          <w:bCs/>
          <w:lang w:val="sr-Cyrl-CS"/>
        </w:rPr>
        <w:t>председник Скупштине града,</w:t>
      </w:r>
    </w:p>
    <w:p w:rsidR="00280D06" w:rsidRPr="004B03C4" w:rsidRDefault="00280D06" w:rsidP="00280D06">
      <w:pPr>
        <w:ind w:firstLine="720"/>
        <w:jc w:val="both"/>
        <w:rPr>
          <w:bCs/>
          <w:lang w:val="sr-Cyrl-CS"/>
        </w:rPr>
      </w:pPr>
      <w:r w:rsidRPr="004B03C4">
        <w:rPr>
          <w:bCs/>
          <w:lang w:val="sr-Cyrl-CS"/>
        </w:rPr>
        <w:t>секретар,</w:t>
      </w:r>
    </w:p>
    <w:p w:rsidR="00280D06" w:rsidRPr="004B03C4" w:rsidRDefault="00280D06" w:rsidP="00280D06">
      <w:pPr>
        <w:ind w:firstLine="720"/>
        <w:jc w:val="both"/>
        <w:rPr>
          <w:lang w:val="sr-Cyrl-CS"/>
        </w:rPr>
      </w:pPr>
      <w:r w:rsidRPr="004B03C4">
        <w:rPr>
          <w:b/>
          <w:bCs/>
          <w:lang w:val="sr-Cyrl-CS"/>
        </w:rPr>
        <w:t xml:space="preserve">Јелена Пејковић, </w:t>
      </w:r>
      <w:r w:rsidRPr="004B03C4">
        <w:rPr>
          <w:bCs/>
          <w:lang w:val="sr-Cyrl-CS"/>
        </w:rPr>
        <w:t>секретар Градског већа,</w:t>
      </w:r>
    </w:p>
    <w:p w:rsidR="00280D06" w:rsidRDefault="00280D06" w:rsidP="00280D06">
      <w:pPr>
        <w:jc w:val="both"/>
        <w:rPr>
          <w:lang w:val="en-US"/>
        </w:rPr>
      </w:pPr>
      <w:r w:rsidRPr="004B03C4">
        <w:rPr>
          <w:b/>
          <w:lang w:val="sr-Cyrl-CS"/>
        </w:rPr>
        <w:tab/>
      </w:r>
      <w:r w:rsidRPr="004B03C4">
        <w:rPr>
          <w:lang w:val="sr-Cyrl-CS"/>
        </w:rPr>
        <w:t xml:space="preserve">чланови, </w:t>
      </w:r>
    </w:p>
    <w:p w:rsidR="00463460" w:rsidRPr="00463460" w:rsidRDefault="00463460" w:rsidP="00280D06">
      <w:pPr>
        <w:jc w:val="both"/>
        <w:rPr>
          <w:b/>
        </w:rPr>
      </w:pPr>
      <w:r>
        <w:rPr>
          <w:lang w:val="en-US"/>
        </w:rPr>
        <w:tab/>
        <w:t xml:space="preserve">1. </w:t>
      </w:r>
      <w:r>
        <w:rPr>
          <w:b/>
          <w:lang w:val="en-US"/>
        </w:rPr>
        <w:t>Ненад Антић</w:t>
      </w:r>
      <w:r w:rsidRPr="00463460">
        <w:rPr>
          <w:lang w:val="en-US"/>
        </w:rPr>
        <w:t>, заменик градоначелника</w:t>
      </w:r>
      <w:r>
        <w:rPr>
          <w:b/>
          <w:lang w:val="en-US"/>
        </w:rPr>
        <w:t>,</w:t>
      </w:r>
    </w:p>
    <w:p w:rsidR="00280D06" w:rsidRPr="004B03C4" w:rsidRDefault="00463460" w:rsidP="00280D06">
      <w:pPr>
        <w:ind w:left="720"/>
        <w:jc w:val="both"/>
        <w:rPr>
          <w:lang w:val="sr-Cyrl-CS"/>
        </w:rPr>
      </w:pPr>
      <w:r>
        <w:rPr>
          <w:lang w:val="sr-Cyrl-CS"/>
        </w:rPr>
        <w:t>2</w:t>
      </w:r>
      <w:r w:rsidR="00280D06" w:rsidRPr="004B03C4">
        <w:rPr>
          <w:lang w:val="sr-Cyrl-CS"/>
        </w:rPr>
        <w:t>.</w:t>
      </w:r>
      <w:r w:rsidR="00280D06" w:rsidRPr="004B03C4">
        <w:rPr>
          <w:b/>
          <w:lang w:val="sr-Cyrl-CS"/>
        </w:rPr>
        <w:t>Зорица Јовић</w:t>
      </w:r>
      <w:r w:rsidR="00280D06" w:rsidRPr="004B03C4">
        <w:rPr>
          <w:lang w:val="sr-Cyrl-CS"/>
        </w:rPr>
        <w:t>,</w:t>
      </w:r>
      <w:r w:rsidR="00280D06">
        <w:rPr>
          <w:lang w:val="sr-Cyrl-CS"/>
        </w:rPr>
        <w:t xml:space="preserve"> </w:t>
      </w:r>
      <w:r w:rsidR="00280D06" w:rsidRPr="004B03C4">
        <w:rPr>
          <w:lang w:val="sr-Cyrl-CS"/>
        </w:rPr>
        <w:t xml:space="preserve">члан Градског већа за ресор </w:t>
      </w:r>
      <w:r w:rsidR="00280D06" w:rsidRPr="004B03C4">
        <w:t>– образовање, култура и информисање</w:t>
      </w:r>
      <w:r w:rsidR="00280D06" w:rsidRPr="004B03C4">
        <w:rPr>
          <w:lang w:val="sr-Cyrl-CS"/>
        </w:rPr>
        <w:t>,</w:t>
      </w:r>
    </w:p>
    <w:p w:rsidR="00280D06" w:rsidRPr="004B03C4" w:rsidRDefault="00463460" w:rsidP="00280D06">
      <w:pPr>
        <w:ind w:left="720"/>
        <w:jc w:val="both"/>
        <w:rPr>
          <w:lang w:val="sr-Cyrl-CS"/>
        </w:rPr>
      </w:pPr>
      <w:r>
        <w:rPr>
          <w:lang w:val="sr-Cyrl-CS"/>
        </w:rPr>
        <w:t>3</w:t>
      </w:r>
      <w:r w:rsidR="00280D06" w:rsidRPr="004B03C4">
        <w:rPr>
          <w:lang w:val="sr-Cyrl-CS"/>
        </w:rPr>
        <w:t>.</w:t>
      </w:r>
      <w:r w:rsidR="00280D06" w:rsidRPr="004B03C4">
        <w:rPr>
          <w:b/>
          <w:lang w:val="sr-Cyrl-CS"/>
        </w:rPr>
        <w:t xml:space="preserve"> </w:t>
      </w:r>
      <w:r w:rsidR="00280D06" w:rsidRPr="00280D06">
        <w:rPr>
          <w:b/>
          <w:lang w:val="sr-Cyrl-CS"/>
        </w:rPr>
        <w:t>Ненад Јовић</w:t>
      </w:r>
      <w:r w:rsidR="00280D06">
        <w:rPr>
          <w:lang w:val="sr-Cyrl-CS"/>
        </w:rPr>
        <w:t xml:space="preserve">, в.д. </w:t>
      </w:r>
      <w:r w:rsidR="00280D06" w:rsidRPr="004B03C4">
        <w:rPr>
          <w:lang w:val="sr-Cyrl-CS"/>
        </w:rPr>
        <w:t>директор ЈУ Позориште „Бора Станковић“,</w:t>
      </w:r>
    </w:p>
    <w:p w:rsidR="00280D06" w:rsidRPr="004B03C4" w:rsidRDefault="00463460" w:rsidP="00280D06">
      <w:pPr>
        <w:ind w:left="720"/>
        <w:jc w:val="both"/>
        <w:rPr>
          <w:lang w:val="sr-Cyrl-CS"/>
        </w:rPr>
      </w:pPr>
      <w:r>
        <w:rPr>
          <w:lang w:val="sr-Cyrl-CS"/>
        </w:rPr>
        <w:t>4</w:t>
      </w:r>
      <w:r w:rsidR="00280D06" w:rsidRPr="004B03C4">
        <w:rPr>
          <w:b/>
          <w:lang w:val="sr-Cyrl-CS"/>
        </w:rPr>
        <w:t xml:space="preserve">.Мирослав Илић, </w:t>
      </w:r>
      <w:r w:rsidR="00280D06" w:rsidRPr="004B03C4">
        <w:rPr>
          <w:lang w:val="sr-Cyrl-CS"/>
        </w:rPr>
        <w:t>шеф технике</w:t>
      </w:r>
      <w:r w:rsidR="00280D06" w:rsidRPr="004B03C4">
        <w:rPr>
          <w:b/>
          <w:lang w:val="sr-Cyrl-CS"/>
        </w:rPr>
        <w:t xml:space="preserve"> </w:t>
      </w:r>
      <w:r w:rsidR="00280D06" w:rsidRPr="004B03C4">
        <w:rPr>
          <w:lang w:val="sr-Cyrl-CS"/>
        </w:rPr>
        <w:t>ЈУ Позориште „Бора Станковић“,</w:t>
      </w:r>
    </w:p>
    <w:p w:rsidR="00280D06" w:rsidRDefault="00463460" w:rsidP="00280D06">
      <w:pPr>
        <w:ind w:left="720"/>
        <w:jc w:val="both"/>
        <w:rPr>
          <w:lang w:val="sr-Cyrl-CS"/>
        </w:rPr>
      </w:pPr>
      <w:r>
        <w:rPr>
          <w:lang w:val="sr-Cyrl-CS"/>
        </w:rPr>
        <w:t>5</w:t>
      </w:r>
      <w:r w:rsidR="00280D06" w:rsidRPr="004B03C4">
        <w:rPr>
          <w:lang w:val="sr-Cyrl-CS"/>
        </w:rPr>
        <w:t xml:space="preserve">. </w:t>
      </w:r>
      <w:r w:rsidR="00280D06" w:rsidRPr="004B03C4">
        <w:rPr>
          <w:b/>
          <w:lang w:val="sr-Cyrl-CS"/>
        </w:rPr>
        <w:t>Бојан Јовановић</w:t>
      </w:r>
      <w:r w:rsidR="00280D06" w:rsidRPr="004B03C4">
        <w:rPr>
          <w:lang w:val="sr-Cyrl-CS"/>
        </w:rPr>
        <w:t>, глума</w:t>
      </w:r>
      <w:r w:rsidR="00280D06">
        <w:rPr>
          <w:lang w:val="sr-Cyrl-CS"/>
        </w:rPr>
        <w:t>ц ЈУ Позориште „Бор</w:t>
      </w:r>
      <w:r w:rsidR="0002108A">
        <w:rPr>
          <w:lang w:val="sr-Cyrl-CS"/>
        </w:rPr>
        <w:t>а Станковић“,</w:t>
      </w:r>
    </w:p>
    <w:p w:rsidR="0002108A" w:rsidRDefault="00463460" w:rsidP="00280D06">
      <w:pPr>
        <w:ind w:left="720"/>
        <w:jc w:val="both"/>
        <w:rPr>
          <w:lang w:val="sr-Cyrl-CS"/>
        </w:rPr>
      </w:pPr>
      <w:r>
        <w:rPr>
          <w:lang w:val="sr-Cyrl-CS"/>
        </w:rPr>
        <w:t>6</w:t>
      </w:r>
      <w:r w:rsidR="0002108A">
        <w:rPr>
          <w:lang w:val="sr-Cyrl-CS"/>
        </w:rPr>
        <w:t xml:space="preserve">. </w:t>
      </w:r>
      <w:r w:rsidR="0002108A" w:rsidRPr="004733EB">
        <w:rPr>
          <w:b/>
          <w:lang w:val="sr-Cyrl-CS"/>
        </w:rPr>
        <w:t>Марко Петричевић</w:t>
      </w:r>
      <w:r w:rsidR="0002108A">
        <w:rPr>
          <w:lang w:val="sr-Cyrl-CS"/>
        </w:rPr>
        <w:t>, глумац и</w:t>
      </w:r>
    </w:p>
    <w:p w:rsidR="00280D06" w:rsidRPr="004B03C4" w:rsidRDefault="00463460" w:rsidP="00280D06">
      <w:pPr>
        <w:ind w:firstLine="720"/>
        <w:jc w:val="both"/>
        <w:rPr>
          <w:lang w:val="sr-Cyrl-CS"/>
        </w:rPr>
      </w:pPr>
      <w:r>
        <w:rPr>
          <w:lang w:val="sr-Cyrl-CS"/>
        </w:rPr>
        <w:t>7</w:t>
      </w:r>
      <w:r w:rsidR="00280D06" w:rsidRPr="004B03C4">
        <w:rPr>
          <w:lang w:val="sr-Cyrl-CS"/>
        </w:rPr>
        <w:t>.</w:t>
      </w:r>
      <w:r w:rsidR="00280D06" w:rsidRPr="004B03C4">
        <w:rPr>
          <w:b/>
          <w:lang w:val="sr-Cyrl-CS"/>
        </w:rPr>
        <w:t xml:space="preserve">Цвета Стриковић, </w:t>
      </w:r>
      <w:r w:rsidR="00280D06" w:rsidRPr="004B03C4">
        <w:rPr>
          <w:lang w:val="sr-Cyrl-CS"/>
        </w:rPr>
        <w:t>управник Дома Војске у Врању.</w:t>
      </w:r>
    </w:p>
    <w:p w:rsidR="00280D06" w:rsidRPr="004B03C4" w:rsidRDefault="00280D06" w:rsidP="00280D06">
      <w:pPr>
        <w:ind w:left="720"/>
        <w:jc w:val="both"/>
        <w:rPr>
          <w:lang w:val="sr-Cyrl-CS"/>
        </w:rPr>
      </w:pPr>
    </w:p>
    <w:p w:rsidR="00280D06" w:rsidRDefault="00280D06" w:rsidP="00280D06">
      <w:pPr>
        <w:jc w:val="center"/>
        <w:rPr>
          <w:b/>
          <w:lang w:val="sr-Cyrl-CS"/>
        </w:rPr>
      </w:pPr>
    </w:p>
    <w:p w:rsidR="00280D06" w:rsidRPr="004B03C4" w:rsidRDefault="00280D06" w:rsidP="00280D06">
      <w:pPr>
        <w:jc w:val="center"/>
        <w:rPr>
          <w:lang w:val="sr-Cyrl-CS"/>
        </w:rPr>
      </w:pPr>
      <w:r w:rsidRPr="004B03C4">
        <w:rPr>
          <w:b/>
          <w:lang w:val="sr-Cyrl-CS"/>
        </w:rPr>
        <w:t>Члан 2.</w:t>
      </w:r>
    </w:p>
    <w:p w:rsidR="00280D06" w:rsidRPr="004B03C4" w:rsidRDefault="00280D06" w:rsidP="00280D06">
      <w:pPr>
        <w:pStyle w:val="BodyText"/>
        <w:ind w:firstLine="708"/>
        <w:rPr>
          <w:sz w:val="24"/>
          <w:szCs w:val="24"/>
        </w:rPr>
      </w:pPr>
      <w:r w:rsidRPr="004B03C4">
        <w:rPr>
          <w:sz w:val="24"/>
          <w:szCs w:val="24"/>
        </w:rPr>
        <w:t>Задатак Организационог одбора је да  предузме све потребне мере и активности око организовања и реализације 3</w:t>
      </w:r>
      <w:r>
        <w:rPr>
          <w:sz w:val="24"/>
          <w:szCs w:val="24"/>
        </w:rPr>
        <w:t>7</w:t>
      </w:r>
      <w:r w:rsidRPr="004B03C4">
        <w:rPr>
          <w:sz w:val="24"/>
          <w:szCs w:val="24"/>
        </w:rPr>
        <w:t>. Манифестације „Борини позоришни дани“.</w:t>
      </w:r>
    </w:p>
    <w:p w:rsidR="00280D06" w:rsidRDefault="00280D06" w:rsidP="00280D06">
      <w:pPr>
        <w:pStyle w:val="BodyText"/>
        <w:jc w:val="center"/>
        <w:rPr>
          <w:b/>
          <w:sz w:val="24"/>
          <w:szCs w:val="24"/>
        </w:rPr>
      </w:pPr>
    </w:p>
    <w:p w:rsidR="00280D06" w:rsidRPr="004B03C4" w:rsidRDefault="00280D06" w:rsidP="00280D06">
      <w:pPr>
        <w:pStyle w:val="BodyText"/>
        <w:jc w:val="center"/>
        <w:rPr>
          <w:sz w:val="24"/>
          <w:szCs w:val="24"/>
        </w:rPr>
      </w:pPr>
      <w:r w:rsidRPr="004B03C4">
        <w:rPr>
          <w:b/>
          <w:sz w:val="24"/>
          <w:szCs w:val="24"/>
        </w:rPr>
        <w:t>Члан 3.</w:t>
      </w:r>
    </w:p>
    <w:p w:rsidR="00280D06" w:rsidRPr="004B03C4" w:rsidRDefault="00280D06" w:rsidP="00280D06">
      <w:pPr>
        <w:pStyle w:val="BodyTextIndent"/>
        <w:ind w:left="0" w:firstLine="360"/>
        <w:jc w:val="both"/>
        <w:rPr>
          <w:lang w:val="sr-Cyrl-CS"/>
        </w:rPr>
      </w:pPr>
      <w:r w:rsidRPr="004B03C4">
        <w:rPr>
          <w:lang w:val="sr-Cyrl-CS"/>
        </w:rPr>
        <w:t xml:space="preserve"> </w:t>
      </w:r>
      <w:r w:rsidRPr="004B03C4">
        <w:rPr>
          <w:lang w:val="sr-Latn-CS"/>
        </w:rPr>
        <w:t xml:space="preserve">  </w:t>
      </w:r>
      <w:r w:rsidRPr="004B03C4">
        <w:t xml:space="preserve">Мандат </w:t>
      </w:r>
      <w:r w:rsidRPr="004B03C4">
        <w:rPr>
          <w:lang w:val="sr-Cyrl-CS"/>
        </w:rPr>
        <w:t>О</w:t>
      </w:r>
      <w:r w:rsidRPr="004B03C4">
        <w:t xml:space="preserve">рганизационог одбора </w:t>
      </w:r>
      <w:proofErr w:type="gramStart"/>
      <w:r w:rsidRPr="004B03C4">
        <w:t xml:space="preserve">траје </w:t>
      </w:r>
      <w:r w:rsidRPr="004B03C4">
        <w:rPr>
          <w:lang w:val="sr-Cyrl-CS"/>
        </w:rPr>
        <w:t xml:space="preserve"> до</w:t>
      </w:r>
      <w:proofErr w:type="gramEnd"/>
      <w:r w:rsidRPr="004B03C4">
        <w:rPr>
          <w:lang w:val="sr-Cyrl-CS"/>
        </w:rPr>
        <w:t xml:space="preserve"> завршетака задатка из члана 2. овог Решења.</w:t>
      </w:r>
    </w:p>
    <w:p w:rsidR="00280D06" w:rsidRPr="004B03C4" w:rsidRDefault="00342B42" w:rsidP="00280D06">
      <w:pPr>
        <w:pStyle w:val="BodyText"/>
        <w:jc w:val="center"/>
        <w:rPr>
          <w:b/>
          <w:sz w:val="24"/>
          <w:szCs w:val="24"/>
        </w:rPr>
      </w:pPr>
      <w:r>
        <w:rPr>
          <w:b/>
          <w:sz w:val="24"/>
          <w:szCs w:val="24"/>
        </w:rPr>
        <w:t xml:space="preserve"> </w:t>
      </w:r>
      <w:r w:rsidR="00280D06" w:rsidRPr="004B03C4">
        <w:rPr>
          <w:b/>
          <w:sz w:val="24"/>
          <w:szCs w:val="24"/>
        </w:rPr>
        <w:t>Члан 4.</w:t>
      </w:r>
    </w:p>
    <w:p w:rsidR="00280D06" w:rsidRPr="004B03C4" w:rsidRDefault="00280D06" w:rsidP="00280D06">
      <w:pPr>
        <w:pStyle w:val="BodyText"/>
        <w:ind w:firstLine="708"/>
        <w:rPr>
          <w:sz w:val="24"/>
          <w:szCs w:val="24"/>
        </w:rPr>
      </w:pPr>
      <w:r w:rsidRPr="004B03C4">
        <w:rPr>
          <w:sz w:val="24"/>
          <w:szCs w:val="24"/>
        </w:rPr>
        <w:t>Решење ступа на снагу даном  доношења.</w:t>
      </w:r>
    </w:p>
    <w:p w:rsidR="00280D06" w:rsidRPr="004B03C4" w:rsidRDefault="00280D06" w:rsidP="00280D06">
      <w:pPr>
        <w:pStyle w:val="BodyText"/>
        <w:ind w:firstLine="708"/>
        <w:rPr>
          <w:sz w:val="24"/>
          <w:szCs w:val="24"/>
        </w:rPr>
      </w:pPr>
      <w:r w:rsidRPr="004B03C4">
        <w:rPr>
          <w:sz w:val="24"/>
          <w:szCs w:val="24"/>
        </w:rPr>
        <w:t>Решење објавити у “Службеном гласнику града Врања.”</w:t>
      </w:r>
    </w:p>
    <w:p w:rsidR="00280D06" w:rsidRPr="004B03C4" w:rsidRDefault="00280D06" w:rsidP="00280D06">
      <w:pPr>
        <w:rPr>
          <w:b/>
          <w:lang w:val="sr-Cyrl-CS"/>
        </w:rPr>
      </w:pPr>
    </w:p>
    <w:p w:rsidR="00280D06" w:rsidRPr="004B03C4" w:rsidRDefault="00280D06" w:rsidP="00280D06">
      <w:pPr>
        <w:pStyle w:val="BodyText2"/>
        <w:spacing w:after="0" w:line="240" w:lineRule="auto"/>
        <w:ind w:firstLine="144"/>
        <w:jc w:val="center"/>
        <w:rPr>
          <w:b/>
        </w:rPr>
      </w:pPr>
      <w:r w:rsidRPr="004B03C4">
        <w:rPr>
          <w:b/>
        </w:rPr>
        <w:t>ГРАДСКО ВЕЋЕ ГРАДА ВРАЊА,</w:t>
      </w:r>
    </w:p>
    <w:p w:rsidR="00280D06" w:rsidRDefault="00280D06" w:rsidP="00280D06">
      <w:pPr>
        <w:pStyle w:val="BodyText2"/>
        <w:spacing w:after="0" w:line="240" w:lineRule="auto"/>
        <w:ind w:firstLine="144"/>
        <w:jc w:val="center"/>
        <w:rPr>
          <w:b/>
        </w:rPr>
      </w:pPr>
      <w:r w:rsidRPr="004B03C4">
        <w:rPr>
          <w:b/>
        </w:rPr>
        <w:t xml:space="preserve"> </w:t>
      </w:r>
      <w:r w:rsidRPr="004B03C4">
        <w:rPr>
          <w:b/>
          <w:lang w:val="sr-Cyrl-CS"/>
        </w:rPr>
        <w:t>д</w:t>
      </w:r>
      <w:r w:rsidRPr="004B03C4">
        <w:rPr>
          <w:b/>
        </w:rPr>
        <w:t>ана</w:t>
      </w:r>
      <w:r w:rsidR="00BC0D4B">
        <w:rPr>
          <w:b/>
          <w:lang w:val="sr-Cyrl-CS"/>
        </w:rPr>
        <w:t>:06.04.</w:t>
      </w:r>
      <w:r>
        <w:rPr>
          <w:b/>
          <w:lang w:val="sr-Cyrl-CS"/>
        </w:rPr>
        <w:t>2017</w:t>
      </w:r>
      <w:r w:rsidRPr="004B03C4">
        <w:rPr>
          <w:b/>
        </w:rPr>
        <w:t xml:space="preserve">. године, број: </w:t>
      </w:r>
      <w:r w:rsidR="00BC0D4B">
        <w:rPr>
          <w:b/>
        </w:rPr>
        <w:t>06-73</w:t>
      </w:r>
      <w:r w:rsidRPr="004B03C4">
        <w:rPr>
          <w:b/>
        </w:rPr>
        <w:t>/</w:t>
      </w:r>
      <w:r w:rsidR="0009736A">
        <w:rPr>
          <w:b/>
        </w:rPr>
        <w:t>2/</w:t>
      </w:r>
      <w:r w:rsidRPr="004B03C4">
        <w:rPr>
          <w:b/>
        </w:rPr>
        <w:t>20</w:t>
      </w:r>
      <w:r w:rsidRPr="004B03C4">
        <w:rPr>
          <w:b/>
          <w:lang w:val="sr-Cyrl-CS"/>
        </w:rPr>
        <w:t>1</w:t>
      </w:r>
      <w:r>
        <w:rPr>
          <w:b/>
          <w:lang w:val="sr-Cyrl-CS"/>
        </w:rPr>
        <w:t>7</w:t>
      </w:r>
      <w:r w:rsidRPr="004B03C4">
        <w:rPr>
          <w:b/>
        </w:rPr>
        <w:t>-04</w:t>
      </w:r>
    </w:p>
    <w:p w:rsidR="000779AD" w:rsidRPr="000779AD" w:rsidRDefault="000779AD" w:rsidP="00280D06">
      <w:pPr>
        <w:pStyle w:val="BodyText2"/>
        <w:spacing w:after="0" w:line="240" w:lineRule="auto"/>
        <w:ind w:firstLine="144"/>
        <w:jc w:val="center"/>
        <w:rPr>
          <w:b/>
        </w:rPr>
      </w:pPr>
    </w:p>
    <w:p w:rsidR="00280D06" w:rsidRPr="004B03C4" w:rsidRDefault="00280D06" w:rsidP="00280D06">
      <w:pPr>
        <w:pStyle w:val="BodyText2"/>
        <w:spacing w:after="0" w:line="240" w:lineRule="auto"/>
        <w:ind w:firstLine="144"/>
        <w:jc w:val="center"/>
        <w:rPr>
          <w:b/>
          <w:lang w:val="sr-Cyrl-CS"/>
        </w:rPr>
      </w:pPr>
    </w:p>
    <w:p w:rsidR="000779AD" w:rsidRDefault="000779AD" w:rsidP="000779AD">
      <w:pPr>
        <w:ind w:firstLine="90"/>
        <w:rPr>
          <w:b/>
          <w:sz w:val="26"/>
          <w:szCs w:val="26"/>
          <w:lang w:val="sr-Cyrl-CS"/>
        </w:rPr>
      </w:pPr>
      <w:r>
        <w:tab/>
      </w:r>
      <w:r>
        <w:tab/>
      </w:r>
      <w:r>
        <w:tab/>
      </w:r>
      <w:r>
        <w:tab/>
      </w:r>
      <w:r>
        <w:tab/>
      </w:r>
      <w:r>
        <w:tab/>
        <w:t xml:space="preserve">           </w:t>
      </w:r>
      <w:r w:rsidR="00280D06" w:rsidRPr="004B03C4">
        <w:rPr>
          <w:lang w:val="sr-Cyrl-CS"/>
        </w:rPr>
        <w:t xml:space="preserve">  </w:t>
      </w:r>
      <w:r w:rsidRPr="000779AD">
        <w:rPr>
          <w:b/>
          <w:lang w:val="sr-Cyrl-CS"/>
        </w:rPr>
        <w:t>ЗАМЕНИК ГРАДОНАЧЕЛНИКА</w:t>
      </w:r>
      <w:r>
        <w:rPr>
          <w:b/>
          <w:sz w:val="26"/>
          <w:szCs w:val="26"/>
          <w:lang w:val="sr-Cyrl-CS"/>
        </w:rPr>
        <w:t>,</w:t>
      </w:r>
    </w:p>
    <w:p w:rsidR="000779AD" w:rsidRPr="0078126F" w:rsidRDefault="00DF7CEB" w:rsidP="000779AD">
      <w:pPr>
        <w:ind w:firstLine="90"/>
        <w:rPr>
          <w:b/>
          <w:sz w:val="26"/>
          <w:szCs w:val="26"/>
        </w:rPr>
      </w:pP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t xml:space="preserve">  Нена</w:t>
      </w:r>
      <w:r w:rsidR="000779AD">
        <w:rPr>
          <w:b/>
          <w:sz w:val="26"/>
          <w:szCs w:val="26"/>
          <w:lang w:val="sr-Cyrl-CS"/>
        </w:rPr>
        <w:t>д Антић</w:t>
      </w:r>
      <w:r w:rsidR="004733EB">
        <w:rPr>
          <w:b/>
          <w:sz w:val="26"/>
          <w:szCs w:val="26"/>
          <w:lang w:val="en-US"/>
        </w:rPr>
        <w:t>,</w:t>
      </w:r>
      <w:r w:rsidR="0078126F">
        <w:rPr>
          <w:b/>
          <w:sz w:val="26"/>
          <w:szCs w:val="26"/>
        </w:rPr>
        <w:t>с.р.</w:t>
      </w:r>
    </w:p>
    <w:p w:rsidR="004733EB" w:rsidRDefault="004733EB" w:rsidP="000779AD">
      <w:pPr>
        <w:ind w:firstLine="90"/>
        <w:rPr>
          <w:b/>
          <w:sz w:val="26"/>
          <w:szCs w:val="26"/>
          <w:lang w:val="en-US"/>
        </w:rPr>
      </w:pPr>
    </w:p>
    <w:p w:rsidR="004733EB" w:rsidRDefault="004733EB" w:rsidP="000779AD">
      <w:pPr>
        <w:ind w:firstLine="90"/>
        <w:rPr>
          <w:b/>
          <w:sz w:val="26"/>
          <w:szCs w:val="26"/>
        </w:rPr>
      </w:pPr>
      <w:r>
        <w:rPr>
          <w:b/>
          <w:sz w:val="26"/>
          <w:szCs w:val="26"/>
        </w:rPr>
        <w:t>Тачност преписа оверава:</w:t>
      </w:r>
      <w:r>
        <w:rPr>
          <w:b/>
          <w:sz w:val="26"/>
          <w:szCs w:val="26"/>
        </w:rPr>
        <w:tab/>
      </w:r>
      <w:r>
        <w:rPr>
          <w:b/>
          <w:sz w:val="26"/>
          <w:szCs w:val="26"/>
        </w:rPr>
        <w:tab/>
      </w:r>
      <w:r>
        <w:rPr>
          <w:b/>
          <w:sz w:val="26"/>
          <w:szCs w:val="26"/>
        </w:rPr>
        <w:tab/>
        <w:t xml:space="preserve">   Самостални саветник,</w:t>
      </w:r>
    </w:p>
    <w:p w:rsidR="004733EB" w:rsidRPr="004733EB" w:rsidRDefault="004733EB" w:rsidP="000779AD">
      <w:pPr>
        <w:ind w:firstLine="90"/>
        <w:rPr>
          <w:b/>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 xml:space="preserve">       Јелена Пејковић</w:t>
      </w:r>
    </w:p>
    <w:p w:rsidR="000779AD" w:rsidRPr="00E8624A" w:rsidRDefault="000779AD" w:rsidP="000779AD">
      <w:pPr>
        <w:rPr>
          <w:b/>
          <w:sz w:val="26"/>
          <w:szCs w:val="26"/>
          <w:lang w:val="sr-Cyrl-CS"/>
        </w:rPr>
      </w:pPr>
    </w:p>
    <w:p w:rsidR="0094399C" w:rsidRDefault="0094399C" w:rsidP="00280D06">
      <w:pPr>
        <w:rPr>
          <w:b/>
          <w:lang w:val="en-US"/>
        </w:rPr>
      </w:pPr>
    </w:p>
    <w:p w:rsidR="0094399C" w:rsidRDefault="0094399C" w:rsidP="0094399C">
      <w:pPr>
        <w:tabs>
          <w:tab w:val="left" w:pos="180"/>
        </w:tabs>
        <w:jc w:val="both"/>
        <w:rPr>
          <w:sz w:val="22"/>
          <w:szCs w:val="22"/>
          <w:lang w:val="sr-Cyrl-CS"/>
        </w:rPr>
      </w:pPr>
      <w:r>
        <w:rPr>
          <w:sz w:val="22"/>
          <w:szCs w:val="22"/>
          <w:lang w:val="sr-Cyrl-CS"/>
        </w:rPr>
        <w:tab/>
      </w:r>
      <w:r>
        <w:rPr>
          <w:sz w:val="22"/>
          <w:szCs w:val="22"/>
        </w:rPr>
        <w:t xml:space="preserve">        </w:t>
      </w:r>
      <w:r>
        <w:rPr>
          <w:sz w:val="22"/>
          <w:szCs w:val="22"/>
          <w:lang w:val="sr-Cyrl-CS"/>
        </w:rPr>
        <w:tab/>
        <w:t xml:space="preserve">Градско веће Града Врања, којим је председавао градоначелник Слободан Миленковић у присуству  </w:t>
      </w:r>
      <w:r w:rsidR="00E8624A">
        <w:rPr>
          <w:sz w:val="22"/>
          <w:szCs w:val="22"/>
        </w:rPr>
        <w:t xml:space="preserve">9 </w:t>
      </w:r>
      <w:r w:rsidR="00E8624A">
        <w:rPr>
          <w:sz w:val="22"/>
          <w:szCs w:val="22"/>
          <w:lang w:val="sr-Cyrl-CS"/>
        </w:rPr>
        <w:t xml:space="preserve"> чланова </w:t>
      </w:r>
      <w:r w:rsidR="00E8624A">
        <w:rPr>
          <w:sz w:val="22"/>
          <w:szCs w:val="22"/>
          <w:lang w:val="en-US"/>
        </w:rPr>
        <w:t>В</w:t>
      </w:r>
      <w:r>
        <w:rPr>
          <w:sz w:val="22"/>
          <w:szCs w:val="22"/>
          <w:lang w:val="sr-Cyrl-CS"/>
        </w:rPr>
        <w:t xml:space="preserve">ећа, решавајући по жалби изјављеној од пореског обвезника: Стаменковић Персе из Врања, ул. Краља Стефана Првовенчаног, бр. 57, спрат 2, стан 10. ЈМБГ: 2906934747913,  а против решења Града Врања, Градске управе, Секретаријата за финансије и привреду – Одсека локалне пореске администрације, број 433-1/47626-1/14/2015-06 од 25.11.2015. године, у предмету принудне наплате пореског дугау по основу накнаде за заштиту и унапређивање животне средине, на основу  члана 46.  а у вези са чл. </w:t>
      </w:r>
      <w:r>
        <w:rPr>
          <w:sz w:val="22"/>
          <w:szCs w:val="22"/>
        </w:rPr>
        <w:t xml:space="preserve">66. </w:t>
      </w:r>
      <w:r>
        <w:rPr>
          <w:sz w:val="22"/>
          <w:szCs w:val="22"/>
          <w:lang w:val="sr-Cyrl-CS"/>
        </w:rPr>
        <w:t>став</w:t>
      </w:r>
      <w:r>
        <w:rPr>
          <w:sz w:val="22"/>
          <w:szCs w:val="22"/>
        </w:rPr>
        <w:t xml:space="preserve"> 5</w:t>
      </w:r>
      <w:r>
        <w:rPr>
          <w:sz w:val="22"/>
          <w:szCs w:val="22"/>
          <w:lang w:val="sr-Cyrl-CS"/>
        </w:rPr>
        <w:t xml:space="preserve">. Закона о локалној самоуправи („Службени гласник РС“, број 129/2007 и 83/2014), члан 151. став 1. Закона о пореском поступку и пореској администрацији („Службени гласник РС“, бр. 80/02, </w:t>
      </w:r>
      <w:r>
        <w:t xml:space="preserve">84/02 – </w:t>
      </w:r>
      <w:r>
        <w:rPr>
          <w:lang w:val="sr-Cyrl-CS"/>
        </w:rPr>
        <w:t>испр.</w:t>
      </w:r>
      <w:r>
        <w:t xml:space="preserve">, 23/03 - </w:t>
      </w:r>
      <w:r>
        <w:rPr>
          <w:lang w:val="sr-Cyrl-CS"/>
        </w:rPr>
        <w:t>испр</w:t>
      </w:r>
      <w:r>
        <w:t xml:space="preserve">., 70/03, 55/04, 61/05, 85/05 – </w:t>
      </w:r>
      <w:r>
        <w:rPr>
          <w:lang w:val="sr-Cyrl-CS"/>
        </w:rPr>
        <w:t>др. закон</w:t>
      </w:r>
      <w:r>
        <w:t xml:space="preserve">, 62/06 – </w:t>
      </w:r>
      <w:r>
        <w:rPr>
          <w:lang w:val="sr-Cyrl-CS"/>
        </w:rPr>
        <w:t>др. закон</w:t>
      </w:r>
      <w:r>
        <w:t xml:space="preserve">, 63/06 – </w:t>
      </w:r>
      <w:r>
        <w:rPr>
          <w:lang w:val="sr-Cyrl-CS"/>
        </w:rPr>
        <w:t>испр. др. закона</w:t>
      </w:r>
      <w:r>
        <w:t xml:space="preserve">, 61/07, 20/09, 72/09 – </w:t>
      </w:r>
      <w:r>
        <w:rPr>
          <w:lang w:val="sr-Cyrl-CS"/>
        </w:rPr>
        <w:t>др. закон</w:t>
      </w:r>
      <w:r>
        <w:t xml:space="preserve">, 53/10, 101/11, 2/12 – </w:t>
      </w:r>
      <w:r>
        <w:rPr>
          <w:lang w:val="sr-Cyrl-CS"/>
        </w:rPr>
        <w:t>испр.</w:t>
      </w:r>
      <w:r>
        <w:t xml:space="preserve">, 93/12, 47/13, 108/13, 68/14, 105/14, 91/15 – </w:t>
      </w:r>
      <w:r>
        <w:rPr>
          <w:lang w:val="sr-Cyrl-CS"/>
        </w:rPr>
        <w:t>аутентично тумачење</w:t>
      </w:r>
      <w:r>
        <w:t>, 112/15</w:t>
      </w:r>
      <w:r>
        <w:rPr>
          <w:lang w:val="sr-Cyrl-CS"/>
        </w:rPr>
        <w:t>,</w:t>
      </w:r>
      <w:r>
        <w:t xml:space="preserve"> 15/16</w:t>
      </w:r>
      <w:r>
        <w:rPr>
          <w:lang w:val="sr-Cyrl-CS"/>
        </w:rPr>
        <w:t xml:space="preserve"> и 108/16) </w:t>
      </w:r>
      <w:r>
        <w:rPr>
          <w:sz w:val="22"/>
          <w:szCs w:val="22"/>
          <w:lang w:val="sr-Cyrl-CS"/>
        </w:rPr>
        <w:t xml:space="preserve">члана 229. став 3. и члана 230.  Закона о општем управном поступку ( „Службени лист  СРЈ“, број 33/97 и 31/01  и „Службени гласник РС“, бр.  30/10) и члана 63. став 5. Статута Града Врања </w:t>
      </w:r>
      <w:r>
        <w:rPr>
          <w:color w:val="000000"/>
          <w:sz w:val="22"/>
          <w:szCs w:val="22"/>
          <w:lang w:val="sr-Cyrl-CS"/>
        </w:rPr>
        <w:t>(„Сл. Гласник Града Врања“, бр. 3/17)</w:t>
      </w:r>
      <w:r>
        <w:rPr>
          <w:sz w:val="22"/>
          <w:szCs w:val="22"/>
          <w:lang w:val="sr-Cyrl-CS"/>
        </w:rPr>
        <w:t>, и члана 6. став 1. Пословника Градског већа Града Врања („Службени гласник града Врања“, бр. 20/2016), на</w:t>
      </w:r>
      <w:r w:rsidR="00BC0D4B">
        <w:rPr>
          <w:sz w:val="22"/>
          <w:szCs w:val="22"/>
          <w:lang w:val="sr-Cyrl-CS"/>
        </w:rPr>
        <w:t xml:space="preserve"> седници одржаној дана 06.04.2017</w:t>
      </w:r>
      <w:r>
        <w:rPr>
          <w:sz w:val="22"/>
          <w:szCs w:val="22"/>
          <w:lang w:val="sr-Cyrl-CS"/>
        </w:rPr>
        <w:t>. године, донело је</w:t>
      </w:r>
    </w:p>
    <w:p w:rsidR="0094399C" w:rsidRDefault="0094399C" w:rsidP="0094399C">
      <w:pPr>
        <w:jc w:val="both"/>
        <w:rPr>
          <w:rFonts w:ascii="Arial" w:hAnsi="Arial" w:cs="Arial"/>
          <w:sz w:val="20"/>
          <w:szCs w:val="20"/>
          <w:lang w:val="sr-Cyrl-CS"/>
        </w:rPr>
      </w:pPr>
    </w:p>
    <w:p w:rsidR="0094399C" w:rsidRDefault="0094399C" w:rsidP="0094399C">
      <w:pPr>
        <w:jc w:val="both"/>
        <w:rPr>
          <w:rFonts w:ascii="Arial" w:hAnsi="Arial" w:cs="Arial"/>
          <w:b/>
          <w:sz w:val="20"/>
          <w:szCs w:val="20"/>
          <w:lang w:val="sr-Cyrl-CS"/>
        </w:rPr>
      </w:pPr>
      <w:r>
        <w:rPr>
          <w:rFonts w:ascii="Arial" w:hAnsi="Arial" w:cs="Arial"/>
          <w:sz w:val="20"/>
          <w:szCs w:val="20"/>
          <w:lang w:val="sr-Cyrl-CS"/>
        </w:rPr>
        <w:tab/>
      </w:r>
      <w:r>
        <w:rPr>
          <w:rFonts w:ascii="Arial" w:hAnsi="Arial" w:cs="Arial"/>
          <w:sz w:val="20"/>
          <w:szCs w:val="20"/>
          <w:lang w:val="sr-Cyrl-CS"/>
        </w:rPr>
        <w:tab/>
      </w:r>
      <w:r>
        <w:rPr>
          <w:rFonts w:ascii="Arial" w:hAnsi="Arial" w:cs="Arial"/>
          <w:b/>
          <w:sz w:val="20"/>
          <w:szCs w:val="20"/>
          <w:lang w:val="sr-Cyrl-CS"/>
        </w:rPr>
        <w:t xml:space="preserve">                                        Р  Е  Ш  Е  Њ  Е</w:t>
      </w:r>
    </w:p>
    <w:p w:rsidR="0094399C" w:rsidRDefault="0094399C" w:rsidP="0094399C">
      <w:pPr>
        <w:jc w:val="both"/>
        <w:rPr>
          <w:rFonts w:ascii="Arial" w:hAnsi="Arial" w:cs="Arial"/>
          <w:sz w:val="20"/>
          <w:szCs w:val="20"/>
          <w:lang w:val="sr-Cyrl-CS"/>
        </w:rPr>
      </w:pPr>
    </w:p>
    <w:p w:rsidR="0094399C" w:rsidRDefault="0094399C" w:rsidP="0094399C">
      <w:pPr>
        <w:jc w:val="both"/>
        <w:rPr>
          <w:sz w:val="22"/>
          <w:szCs w:val="22"/>
          <w:lang w:val="sr-Cyrl-CS"/>
        </w:rPr>
      </w:pPr>
      <w:r>
        <w:rPr>
          <w:rFonts w:ascii="Arial" w:hAnsi="Arial" w:cs="Arial"/>
          <w:sz w:val="20"/>
          <w:szCs w:val="20"/>
          <w:lang w:val="sr-Cyrl-CS"/>
        </w:rPr>
        <w:tab/>
      </w:r>
      <w:r>
        <w:rPr>
          <w:b/>
          <w:sz w:val="22"/>
          <w:szCs w:val="22"/>
          <w:lang w:val="sr-Cyrl-CS"/>
        </w:rPr>
        <w:t>ОДБИЈА СЕ, као неоснована</w:t>
      </w:r>
      <w:r>
        <w:rPr>
          <w:sz w:val="22"/>
          <w:szCs w:val="22"/>
          <w:lang w:val="sr-Cyrl-CS"/>
        </w:rPr>
        <w:t xml:space="preserve">, жалба пореског обвезника Стаменковић Персе из Врања, ул. Краља Стефана Првовенчаног, бр. 57, спрат 2, стан 10. ЈМБГ: 2906934747913, изјављена против става </w:t>
      </w:r>
      <w:r>
        <w:rPr>
          <w:sz w:val="22"/>
          <w:szCs w:val="22"/>
        </w:rPr>
        <w:t xml:space="preserve">1. </w:t>
      </w:r>
      <w:r>
        <w:rPr>
          <w:sz w:val="22"/>
          <w:szCs w:val="22"/>
          <w:lang w:val="sr-Cyrl-CS"/>
        </w:rPr>
        <w:t>диспозитива решења Града Врања, Градске  управе, Секретаријата за финансије и привреду – Одсека локалне пореске администрације бр. 433-1/47626-1/14/2015-06 од 25.11.2015. године,  којим је, под редним бројем 2. одређена принудна наплата накнаде за заштиту и унапређивање животне средине у укупном износу од  7.138,28 динара.</w:t>
      </w:r>
    </w:p>
    <w:p w:rsidR="0094399C" w:rsidRDefault="0094399C" w:rsidP="0094399C">
      <w:pPr>
        <w:jc w:val="both"/>
        <w:rPr>
          <w:sz w:val="22"/>
          <w:szCs w:val="22"/>
          <w:lang w:val="sr-Cyrl-CS"/>
        </w:rPr>
      </w:pPr>
    </w:p>
    <w:p w:rsidR="0094399C" w:rsidRDefault="0094399C" w:rsidP="0094399C">
      <w:pPr>
        <w:jc w:val="both"/>
        <w:rPr>
          <w:rFonts w:ascii="Arial" w:hAnsi="Arial" w:cs="Arial"/>
          <w:sz w:val="20"/>
          <w:szCs w:val="20"/>
          <w:lang w:val="sr-Cyrl-CS"/>
        </w:rPr>
      </w:pPr>
      <w:r>
        <w:rPr>
          <w:rFonts w:ascii="Arial" w:hAnsi="Arial" w:cs="Arial"/>
          <w:sz w:val="20"/>
          <w:szCs w:val="20"/>
          <w:lang w:val="sr-Cyrl-CS"/>
        </w:rPr>
        <w:tab/>
      </w:r>
      <w:r>
        <w:rPr>
          <w:rFonts w:ascii="Arial" w:hAnsi="Arial" w:cs="Arial"/>
          <w:sz w:val="20"/>
          <w:szCs w:val="20"/>
          <w:lang w:val="sr-Cyrl-CS"/>
        </w:rPr>
        <w:tab/>
      </w:r>
      <w:r>
        <w:rPr>
          <w:rFonts w:ascii="Arial" w:hAnsi="Arial" w:cs="Arial"/>
          <w:sz w:val="20"/>
          <w:szCs w:val="20"/>
          <w:lang w:val="sr-Cyrl-CS"/>
        </w:rPr>
        <w:tab/>
        <w:t xml:space="preserve">  </w:t>
      </w:r>
    </w:p>
    <w:p w:rsidR="0094399C" w:rsidRDefault="0094399C" w:rsidP="0094399C">
      <w:pPr>
        <w:ind w:left="1440" w:firstLine="720"/>
        <w:jc w:val="both"/>
        <w:rPr>
          <w:rFonts w:ascii="Arial" w:hAnsi="Arial" w:cs="Arial"/>
          <w:b/>
          <w:sz w:val="20"/>
          <w:szCs w:val="20"/>
          <w:lang w:val="sr-Cyrl-CS"/>
        </w:rPr>
      </w:pPr>
      <w:r>
        <w:rPr>
          <w:rFonts w:ascii="Arial" w:hAnsi="Arial" w:cs="Arial"/>
          <w:sz w:val="20"/>
          <w:szCs w:val="20"/>
          <w:lang w:val="sr-Cyrl-CS"/>
        </w:rPr>
        <w:t xml:space="preserve">                 </w:t>
      </w:r>
      <w:r>
        <w:rPr>
          <w:rFonts w:ascii="Arial" w:hAnsi="Arial" w:cs="Arial"/>
          <w:b/>
          <w:sz w:val="20"/>
          <w:szCs w:val="20"/>
          <w:lang w:val="sr-Cyrl-CS"/>
        </w:rPr>
        <w:t>О б р а з л о ж е њ е</w:t>
      </w:r>
    </w:p>
    <w:p w:rsidR="0094399C" w:rsidRDefault="0094399C" w:rsidP="0094399C">
      <w:pPr>
        <w:jc w:val="both"/>
        <w:rPr>
          <w:rFonts w:ascii="Arial" w:hAnsi="Arial" w:cs="Arial"/>
          <w:sz w:val="20"/>
          <w:szCs w:val="20"/>
          <w:lang w:val="sr-Cyrl-CS"/>
        </w:rPr>
      </w:pPr>
    </w:p>
    <w:p w:rsidR="0094399C" w:rsidRDefault="0094399C" w:rsidP="0094399C">
      <w:pPr>
        <w:pStyle w:val="BodyTextIndent"/>
        <w:ind w:left="-90" w:right="-180" w:firstLine="450"/>
        <w:jc w:val="both"/>
        <w:rPr>
          <w:sz w:val="22"/>
          <w:szCs w:val="22"/>
          <w:lang w:val="sr-Cyrl-CS"/>
        </w:rPr>
      </w:pPr>
      <w:r>
        <w:rPr>
          <w:sz w:val="22"/>
          <w:szCs w:val="22"/>
        </w:rPr>
        <w:t xml:space="preserve">Решењем Града Врања - Градске управе - Секретаријата за финансије и привреду – Одсека локалне пореске администрације, број: 433-1/47626-1/14/2015-06 од 25.11.2015. </w:t>
      </w:r>
      <w:proofErr w:type="gramStart"/>
      <w:r>
        <w:rPr>
          <w:sz w:val="22"/>
          <w:szCs w:val="22"/>
        </w:rPr>
        <w:t>године</w:t>
      </w:r>
      <w:proofErr w:type="gramEnd"/>
      <w:r>
        <w:rPr>
          <w:sz w:val="22"/>
          <w:szCs w:val="22"/>
        </w:rPr>
        <w:t xml:space="preserve">, пореском обвезнику Стаменковић Перси из Врања, ул. </w:t>
      </w:r>
      <w:proofErr w:type="gramStart"/>
      <w:r>
        <w:rPr>
          <w:sz w:val="22"/>
          <w:szCs w:val="22"/>
        </w:rPr>
        <w:t>Краља Стефана Првовенчаног, бр.</w:t>
      </w:r>
      <w:proofErr w:type="gramEnd"/>
      <w:r>
        <w:rPr>
          <w:sz w:val="22"/>
          <w:szCs w:val="22"/>
        </w:rPr>
        <w:t xml:space="preserve"> </w:t>
      </w:r>
      <w:proofErr w:type="gramStart"/>
      <w:r>
        <w:rPr>
          <w:sz w:val="22"/>
          <w:szCs w:val="22"/>
        </w:rPr>
        <w:t>57, спрат 2, стан 10.</w:t>
      </w:r>
      <w:proofErr w:type="gramEnd"/>
      <w:r>
        <w:rPr>
          <w:sz w:val="22"/>
          <w:szCs w:val="22"/>
        </w:rPr>
        <w:t xml:space="preserve"> ЈМБГ: 2906934747913, одређена је принудна наплата пореске обавезе доспеле за плаћање до 24.06.2014. године, која није плаћена у законском року, и то по основу пореза на имовину у износу главног дуга од 37.276,45 динара, 5 % посебне једнократне таксе у износу од 1.863,82 динара и камате у износу од 39.140,27 динара, укупни износ дуга 41.864,22 динара и накнада за заштиту и унапређивање животне средине у износу од главног дуга од 4.272,00 динара, 5% посебне једнократне таксе у износу од 213</w:t>
      </w:r>
      <w:proofErr w:type="gramStart"/>
      <w:r>
        <w:rPr>
          <w:sz w:val="22"/>
          <w:szCs w:val="22"/>
        </w:rPr>
        <w:t>,60</w:t>
      </w:r>
      <w:proofErr w:type="gramEnd"/>
      <w:r>
        <w:rPr>
          <w:sz w:val="22"/>
          <w:szCs w:val="22"/>
        </w:rPr>
        <w:t xml:space="preserve"> динара и камате у износу од 2.652,68 динара, укупни износ дуга од 7.138,28 динара. </w:t>
      </w:r>
      <w:proofErr w:type="gramStart"/>
      <w:r>
        <w:rPr>
          <w:sz w:val="22"/>
          <w:szCs w:val="22"/>
        </w:rPr>
        <w:t>Принудна наплата пореске обавезе се извршава запленом 1/3 или 2/3 њене пензије коју остварује код РС РФ ПИО, Дирекције фонда у Београду, филијале Врање.</w:t>
      </w:r>
      <w:proofErr w:type="gramEnd"/>
    </w:p>
    <w:p w:rsidR="0094399C" w:rsidRDefault="0094399C" w:rsidP="0094399C">
      <w:pPr>
        <w:pStyle w:val="BodyTextIndent"/>
        <w:ind w:left="-90" w:right="-180" w:firstLine="450"/>
        <w:jc w:val="both"/>
        <w:rPr>
          <w:sz w:val="22"/>
          <w:szCs w:val="22"/>
        </w:rPr>
      </w:pPr>
      <w:r>
        <w:rPr>
          <w:sz w:val="22"/>
          <w:szCs w:val="22"/>
        </w:rPr>
        <w:t xml:space="preserve">Именована је изјавила жалбу против наведеног решења, која жалба је благовремена и допуштена, због повреде процесног закона и због погрешно утврђеног чињеничног стања у којој истиче: да је од пореског обвезника већ принудно наплаћено око 100.000,00 динара, а да се у побијаном решењу нигде то не помиње, нити се утврђује за коју годину и у ком износу није плаћен порез, није опредељен тачан износ камате за сваку пореску обавезу, када је камата по ком основу почела да се зарачунава; да је порески обвезник по пријему опомене поступио у складу са Законом и оспорио врсту и висину накнаде, а да је порески орган повредио закон из чл. 24. </w:t>
      </w:r>
      <w:proofErr w:type="gramStart"/>
      <w:r>
        <w:rPr>
          <w:sz w:val="22"/>
          <w:szCs w:val="22"/>
        </w:rPr>
        <w:t>ст</w:t>
      </w:r>
      <w:proofErr w:type="gramEnd"/>
      <w:r>
        <w:rPr>
          <w:sz w:val="22"/>
          <w:szCs w:val="22"/>
        </w:rPr>
        <w:t xml:space="preserve">. 2. Закона о пореском поступку и пореској администрацији и ускратио одговор у писаној форми на питање обвезника; да су и у поновном поступку учињени исти пропусти и повреде закона; да се у образложењу решења наводе да постоје докази – решења о утврђеном порезу на имовину, међутим да је спорно да ли постоје докази о уручењу, те су због наведеног и изостали разлози о битној чињеници када је свако од наведених решења доспело за наплату, и када је почела да тече камата сходно </w:t>
      </w:r>
      <w:r>
        <w:rPr>
          <w:sz w:val="22"/>
          <w:szCs w:val="22"/>
        </w:rPr>
        <w:lastRenderedPageBreak/>
        <w:t xml:space="preserve">одредби чл. 75. </w:t>
      </w:r>
      <w:proofErr w:type="gramStart"/>
      <w:r>
        <w:rPr>
          <w:sz w:val="22"/>
          <w:szCs w:val="22"/>
        </w:rPr>
        <w:t>ст</w:t>
      </w:r>
      <w:proofErr w:type="gramEnd"/>
      <w:r>
        <w:rPr>
          <w:sz w:val="22"/>
          <w:szCs w:val="22"/>
        </w:rPr>
        <w:t xml:space="preserve">. 2. Закона о пореском поступку и пореској администрацији; да је наступила апсолутна застарелост за потраживања из период од 2003. </w:t>
      </w:r>
      <w:proofErr w:type="gramStart"/>
      <w:r>
        <w:rPr>
          <w:sz w:val="22"/>
          <w:szCs w:val="22"/>
        </w:rPr>
        <w:t>године</w:t>
      </w:r>
      <w:proofErr w:type="gramEnd"/>
      <w:r>
        <w:rPr>
          <w:sz w:val="22"/>
          <w:szCs w:val="22"/>
        </w:rPr>
        <w:t xml:space="preserve">, протеком двоструког времена које је предвиђено за застарелост потраживања, да прекид застарелости има утицаја само на релативну застарелост, међутим уколико протекне двоструки рок наступа апсолутна застарелост наплате потраживања; да је на страни 3. </w:t>
      </w:r>
      <w:proofErr w:type="gramStart"/>
      <w:r>
        <w:rPr>
          <w:sz w:val="22"/>
          <w:szCs w:val="22"/>
        </w:rPr>
        <w:t>Наведно да је жалиља на дан 31.12.2003.</w:t>
      </w:r>
      <w:proofErr w:type="gramEnd"/>
      <w:r>
        <w:rPr>
          <w:sz w:val="22"/>
          <w:szCs w:val="22"/>
        </w:rPr>
        <w:t xml:space="preserve"> године имала укупан дуг у износу од 3.393,00 динара од чега је је 3.070,55 динара главни дуг и обрачуната </w:t>
      </w:r>
      <w:proofErr w:type="gramStart"/>
      <w:r>
        <w:rPr>
          <w:sz w:val="22"/>
          <w:szCs w:val="22"/>
        </w:rPr>
        <w:t>камата  од</w:t>
      </w:r>
      <w:proofErr w:type="gramEnd"/>
      <w:r>
        <w:rPr>
          <w:sz w:val="22"/>
          <w:szCs w:val="22"/>
        </w:rPr>
        <w:t xml:space="preserve"> 322,45 динара; да порески обвезник поново указује на висину главнице по основу накнаде пореза на имовину грађана коју је порески орган утврдио; да порески орган нема доказа да је у смислу Закона доставио пореско решење о утврђивању пореза за сваку годину; да што се тиче потраживања по основу главног дуга указује на одредбу чл. 114. Закона; да застарелост за наплату пореза на имовину за 2008. </w:t>
      </w:r>
      <w:proofErr w:type="gramStart"/>
      <w:r>
        <w:rPr>
          <w:sz w:val="22"/>
          <w:szCs w:val="22"/>
        </w:rPr>
        <w:t>годину</w:t>
      </w:r>
      <w:proofErr w:type="gramEnd"/>
      <w:r>
        <w:rPr>
          <w:sz w:val="22"/>
          <w:szCs w:val="22"/>
        </w:rPr>
        <w:t xml:space="preserve"> у износу од 6.000,00 динара, која уплата је од стране пореског органа прокњижена као камата без обзира што порески орган плаћа пореску обавезу, а не камату; да је очигледно непоштовање Одлуке Уставног суда донете у вези са начином обрачуната камате (ст. 1. </w:t>
      </w:r>
      <w:proofErr w:type="gramStart"/>
      <w:r>
        <w:rPr>
          <w:sz w:val="22"/>
          <w:szCs w:val="22"/>
        </w:rPr>
        <w:t>наведене</w:t>
      </w:r>
      <w:proofErr w:type="gramEnd"/>
      <w:r>
        <w:rPr>
          <w:sz w:val="22"/>
          <w:szCs w:val="22"/>
        </w:rPr>
        <w:t xml:space="preserve"> одредбе) на коме се базира обрачун камате; да наиме, одредбом чл. 70. Закона у ставу </w:t>
      </w:r>
      <w:r>
        <w:rPr>
          <w:sz w:val="22"/>
          <w:szCs w:val="22"/>
          <w:lang w:val="sr-Latn-CS"/>
        </w:rPr>
        <w:t>I</w:t>
      </w:r>
      <w:r>
        <w:rPr>
          <w:sz w:val="22"/>
          <w:szCs w:val="22"/>
        </w:rPr>
        <w:t xml:space="preserve"> прописано је да: „Порески </w:t>
      </w:r>
      <w:proofErr w:type="gramStart"/>
      <w:r>
        <w:rPr>
          <w:sz w:val="22"/>
          <w:szCs w:val="22"/>
        </w:rPr>
        <w:t>обвезник  одређује</w:t>
      </w:r>
      <w:proofErr w:type="gramEnd"/>
      <w:r>
        <w:rPr>
          <w:sz w:val="22"/>
          <w:szCs w:val="22"/>
        </w:rPr>
        <w:t xml:space="preserve"> приликом уплате врсту доспелих обавеза коју плаћа“, да у ст. 2. Прописан је распоред и редослед уплаћеног износа, па је под тачком </w:t>
      </w:r>
      <w:proofErr w:type="gramStart"/>
      <w:r>
        <w:rPr>
          <w:sz w:val="22"/>
          <w:szCs w:val="22"/>
        </w:rPr>
        <w:t>1  -</w:t>
      </w:r>
      <w:proofErr w:type="gramEnd"/>
      <w:r>
        <w:rPr>
          <w:sz w:val="22"/>
          <w:szCs w:val="22"/>
        </w:rPr>
        <w:t xml:space="preserve"> износ главне пореске обавезе, тач. 2. – камата, тач. 3. </w:t>
      </w:r>
      <w:proofErr w:type="gramStart"/>
      <w:r>
        <w:rPr>
          <w:sz w:val="22"/>
          <w:szCs w:val="22"/>
        </w:rPr>
        <w:t>трошкови</w:t>
      </w:r>
      <w:proofErr w:type="gramEnd"/>
      <w:r>
        <w:rPr>
          <w:sz w:val="22"/>
          <w:szCs w:val="22"/>
        </w:rPr>
        <w:t xml:space="preserve"> наплате; да је очигледно да уплаћени износи на име пореза на имовину од стране обвезника нису евидентирани на начин прописан одредбом чл. 70. </w:t>
      </w:r>
      <w:proofErr w:type="gramStart"/>
      <w:r>
        <w:rPr>
          <w:sz w:val="22"/>
          <w:szCs w:val="22"/>
        </w:rPr>
        <w:t>Закона ,</w:t>
      </w:r>
      <w:proofErr w:type="gramEnd"/>
      <w:r>
        <w:rPr>
          <w:sz w:val="22"/>
          <w:szCs w:val="22"/>
        </w:rPr>
        <w:t xml:space="preserve"> већ третирани као камата која је исто тако обрачуната супротно одредби чл. 75. </w:t>
      </w:r>
      <w:proofErr w:type="gramStart"/>
      <w:r>
        <w:rPr>
          <w:sz w:val="22"/>
          <w:szCs w:val="22"/>
        </w:rPr>
        <w:t>ст</w:t>
      </w:r>
      <w:proofErr w:type="gramEnd"/>
      <w:r>
        <w:rPr>
          <w:sz w:val="22"/>
          <w:szCs w:val="22"/>
        </w:rPr>
        <w:t xml:space="preserve">. 2. </w:t>
      </w:r>
      <w:proofErr w:type="gramStart"/>
      <w:r>
        <w:rPr>
          <w:sz w:val="22"/>
          <w:szCs w:val="22"/>
        </w:rPr>
        <w:t>и</w:t>
      </w:r>
      <w:proofErr w:type="gramEnd"/>
      <w:r>
        <w:rPr>
          <w:sz w:val="22"/>
          <w:szCs w:val="22"/>
        </w:rPr>
        <w:t xml:space="preserve"> 3. Закона, и супротно Одлуци Уставног суда; да се све што је наведено за накнаду пореза на имовину односи и на накнаду за заштиту животне средине, уколико Одлука Скупштине Општине врање није донета у складу са Законом о финансирању локалне самоуправе и Законом о заштити животне средине, а чињеница је да није; да предлаже да другостепени орган усвоји жалбу пореског обвезника и поништи решење број: 433-1/47626-1/14/2015-06 Одсека локалне пореске администрације Града Врања, и мериторно одлучи у овој управној ствари, којом одлуком ће одлучити и о обустави принудне наплате из зараде жалиоца.</w:t>
      </w:r>
    </w:p>
    <w:p w:rsidR="0094399C" w:rsidRDefault="0094399C" w:rsidP="0094399C">
      <w:pPr>
        <w:widowControl w:val="0"/>
        <w:autoSpaceDE w:val="0"/>
        <w:autoSpaceDN w:val="0"/>
        <w:adjustRightInd w:val="0"/>
        <w:ind w:left="-90" w:firstLine="450"/>
        <w:jc w:val="both"/>
        <w:rPr>
          <w:sz w:val="22"/>
          <w:szCs w:val="22"/>
          <w:lang w:val="sr-Cyrl-CS"/>
        </w:rPr>
      </w:pPr>
      <w:r>
        <w:rPr>
          <w:sz w:val="22"/>
          <w:szCs w:val="22"/>
          <w:lang w:val="sr-Cyrl-CS"/>
        </w:rPr>
        <w:t>Градско веће Града Врања , разматрајући жалбу и остале списе ове управне ствари, одлучио је као у диспозитиву овог решења.</w:t>
      </w:r>
    </w:p>
    <w:p w:rsidR="0094399C" w:rsidRDefault="0094399C" w:rsidP="0094399C">
      <w:pPr>
        <w:pStyle w:val="BodyTextIndent"/>
        <w:ind w:left="-90" w:right="-180" w:firstLine="450"/>
        <w:jc w:val="both"/>
        <w:rPr>
          <w:sz w:val="22"/>
          <w:szCs w:val="22"/>
          <w:lang w:val="sr-Cyrl-CS"/>
        </w:rPr>
      </w:pPr>
      <w:r>
        <w:rPr>
          <w:sz w:val="22"/>
          <w:szCs w:val="22"/>
        </w:rPr>
        <w:t xml:space="preserve">Решењем првостепеног органа Града Врања - Градске управе - Секретаријата за финансије и привреду – Одсека локалне пореске администрације, број: 433-1/47626-1/14/2015-06 од </w:t>
      </w:r>
      <w:r>
        <w:rPr>
          <w:sz w:val="22"/>
          <w:szCs w:val="22"/>
          <w:lang w:val="sr-Latn-CS"/>
        </w:rPr>
        <w:t>25.11.2015</w:t>
      </w:r>
      <w:r>
        <w:rPr>
          <w:sz w:val="22"/>
          <w:szCs w:val="22"/>
        </w:rPr>
        <w:t>. године, жалиљи је у поновном поступку одређена принудна наплата из новчаних средстава, и то по основу пореза на имовину, у износу главног дуга од 37.276,45 динара, 5% посебне једнократне таксе у износу од 1.863,82 динара и камате у износу од 39.140,27 динара, односно укупно 41.864,22 динара и накнаде за заштиту и унапређење животне средине у износу главног дуга од 4.272,00 динара, 5 % посебне једнократне таксе у износу од 213,60 динара и камате од 2.652,68 динара, односно укупно 7.138,28 динара.</w:t>
      </w:r>
    </w:p>
    <w:p w:rsidR="0094399C" w:rsidRDefault="0094399C" w:rsidP="0094399C">
      <w:pPr>
        <w:pStyle w:val="BodyTextIndent"/>
        <w:ind w:left="-90" w:right="-180" w:firstLine="450"/>
        <w:jc w:val="both"/>
        <w:rPr>
          <w:sz w:val="22"/>
          <w:szCs w:val="22"/>
          <w:lang w:val="sr-Latn-CS"/>
        </w:rPr>
      </w:pPr>
      <w:r>
        <w:rPr>
          <w:sz w:val="22"/>
          <w:szCs w:val="22"/>
        </w:rPr>
        <w:t xml:space="preserve"> У образложењу ожалбеног решења, између осталог, наведено је: да је решењем Министарства финансија Републике Србије – пореске управе – Сектора за пореско правне послове и координацију – Регионалног одељења за другостепени поступак Ниш, бр. 500-433-09-01524/2014-</w:t>
      </w:r>
      <w:r>
        <w:rPr>
          <w:sz w:val="22"/>
          <w:szCs w:val="22"/>
          <w:lang w:val="sr-Latn-CS"/>
        </w:rPr>
        <w:t>I</w:t>
      </w:r>
      <w:r>
        <w:rPr>
          <w:sz w:val="22"/>
          <w:szCs w:val="22"/>
        </w:rPr>
        <w:t xml:space="preserve">5001 од 04.05.2015. </w:t>
      </w:r>
      <w:proofErr w:type="gramStart"/>
      <w:r>
        <w:rPr>
          <w:sz w:val="22"/>
          <w:szCs w:val="22"/>
        </w:rPr>
        <w:t>године</w:t>
      </w:r>
      <w:proofErr w:type="gramEnd"/>
      <w:r>
        <w:rPr>
          <w:sz w:val="22"/>
          <w:szCs w:val="22"/>
        </w:rPr>
        <w:t xml:space="preserve">, поништено решење Града Врања, Градске управе, Секретаријата за финансије и привреду – Одсеку локалне пореске администрације, број 433-1/47626/2014 од 21.07.2014. године, којим је одређена принудна наплата пореских обавеза запленом 1/3 или 2/3 пензије од пореског обвезника Стаменковић Персе из Врања, а предмет је враћен првостепеном органу на поновни поступак и одлучивање, са образложењем да првостепени орган није водио рачуна о правилима поступка која би била од утицаја на решавање пореске управне ствари, односно да пре доношења ожалбеног решења нису утврђене одлучне чињенице, у смислу чл. </w:t>
      </w:r>
      <w:proofErr w:type="gramStart"/>
      <w:r>
        <w:rPr>
          <w:sz w:val="22"/>
          <w:szCs w:val="22"/>
        </w:rPr>
        <w:t>8, 125 и 149.</w:t>
      </w:r>
      <w:proofErr w:type="gramEnd"/>
      <w:r>
        <w:rPr>
          <w:sz w:val="22"/>
          <w:szCs w:val="22"/>
        </w:rPr>
        <w:t xml:space="preserve"> </w:t>
      </w:r>
      <w:proofErr w:type="gramStart"/>
      <w:r>
        <w:rPr>
          <w:sz w:val="22"/>
          <w:szCs w:val="22"/>
        </w:rPr>
        <w:t>Закона о општем управном поступку на који начин је дошло и до повреде начела законитости из чл.</w:t>
      </w:r>
      <w:proofErr w:type="gramEnd"/>
      <w:r>
        <w:rPr>
          <w:sz w:val="22"/>
          <w:szCs w:val="22"/>
        </w:rPr>
        <w:t xml:space="preserve"> 4. Закона о пореском поступку и пореској администрацији, што је могло довести и до погрешне примене материјалног закона; да као разлог поништавања наведеног решења, другостепени орган наводи да се у списима предмета не налазе решења којима су жалиљи утврђене обавезе, као ни докази о њиховом достављању жалиљи, односно да се из образложења решења и списа предмета не могу утврдити подаци о томе када је наступила доспелост сваке појединачне обавезе и по ком извршном решењу, када је почела да тече камата, те се не може правилно оценити приговор застарелости, као ни правилност утврђене камате на неплаћене доспеле обавезе; да је наложио првостепеном органу да у поновном поступку употпуни списе </w:t>
      </w:r>
      <w:r>
        <w:rPr>
          <w:sz w:val="22"/>
          <w:szCs w:val="22"/>
        </w:rPr>
        <w:lastRenderedPageBreak/>
        <w:t xml:space="preserve">предмета решењима о утврђивању обавеза и доказима о њиховом достављању и расправи питање да ли су предметне обавезе жалиље престале да постоје услед наступања застарелости права на наплату, тако што ће утврдити од ког дана је почела да тече застарелост наплате жалиљиних обавеза и по ком извршном решењу, а нарочито када је жалиља својим уплатама измирила доспеле, а неплаћене обавезе, којим је све радњама застарелост прекидана и када је поново почела да тече застарелост, с тим што ће податке о овим чињеницама предочити жалиљи и омогућити јој да се о њима изјасни у смислу чл. 9. </w:t>
      </w:r>
      <w:proofErr w:type="gramStart"/>
      <w:r>
        <w:rPr>
          <w:sz w:val="22"/>
          <w:szCs w:val="22"/>
          <w:lang w:val="sr-Latn-CS"/>
        </w:rPr>
        <w:t>a</w:t>
      </w:r>
      <w:proofErr w:type="gramEnd"/>
      <w:r>
        <w:rPr>
          <w:sz w:val="22"/>
          <w:szCs w:val="22"/>
        </w:rPr>
        <w:t xml:space="preserve"> у вези са чл. 133. Закона о општем управном поступку, о чему ће сачинити Записник на начин прописан чл. </w:t>
      </w:r>
      <w:proofErr w:type="gramStart"/>
      <w:r>
        <w:rPr>
          <w:sz w:val="22"/>
          <w:szCs w:val="22"/>
        </w:rPr>
        <w:t>64-68. истог Закона и на основу одлучних чињеница донети ваљану Одлуку.</w:t>
      </w:r>
      <w:proofErr w:type="gramEnd"/>
    </w:p>
    <w:p w:rsidR="0094399C" w:rsidRDefault="0094399C" w:rsidP="0094399C">
      <w:pPr>
        <w:widowControl w:val="0"/>
        <w:autoSpaceDE w:val="0"/>
        <w:autoSpaceDN w:val="0"/>
        <w:adjustRightInd w:val="0"/>
        <w:ind w:left="-90" w:firstLine="450"/>
        <w:jc w:val="both"/>
        <w:rPr>
          <w:sz w:val="22"/>
          <w:szCs w:val="22"/>
          <w:lang w:val="sr-Cyrl-CS"/>
        </w:rPr>
      </w:pPr>
      <w:r>
        <w:rPr>
          <w:sz w:val="22"/>
          <w:szCs w:val="22"/>
        </w:rPr>
        <w:t>У образложењу ожалбеног решења, а које се односи на одређивање принудне наплате по основу накнаде за заштиту и унапређивање животне средине, даље је наведено да је Град Врање, Градска управа, Секретаријат за финансије  и привреду привреду – Одсек локалне пореске администрације</w:t>
      </w:r>
      <w:r>
        <w:rPr>
          <w:sz w:val="22"/>
          <w:szCs w:val="22"/>
          <w:lang w:val="sr-Cyrl-CS"/>
        </w:rPr>
        <w:t xml:space="preserve">, је у поновном  поступку, поступајући по примедбама другостепеног органа, правилно и тачно утврдио одлучне чињенице у овој управној ствари и оценио да наводи жалбе нису основани из разлога што: жалиља по пријему опомене бр. 433-1/47626/2014 од 26.06.2014. године није платила назначени дуг из опомене у року од 5 дана од дана пријема исте, нити је је у том року поднела захтев за одлагање плаћања пореског дуга; да у списима предмета постоји приговор на стање из опомене бр. 433-1/880/2013 од 22.11.2013. године, али не и против опомене бр. 433-1/47626/2014 од 26.06.2014. године и да је због тога Град Врање, Градска управа, Секретаријат за финансије и привреду – Одсек локалне пореске администрације донео решење бр. 433-1/47626/2014 од 21.07.2014. године којим је одредио принудну наплату пореских обавеза запленом 1/3 или 2/3 њене пензије коју остварује код РС РФ ПИО Дирекције фонда у Београду, Филијала Врање, а ради наплате пореске обавезе по основу накнаде за заштиту и унапређивање животне средине у укупном износу од 7.138,28 динара, а које решење је уручено обвезнику 24.07.2014. године; да је утврђено стање дуговања по основу накнаде за заштиту и унапређивање животне средине наведено у опомени и у решењу о одређивању принудне наплате исправно, и да се односи на период од 01.01.2009. године до 24.06.2014. године као и да није основан приговор застарелости дуговања због чињенице што је овај орган дана 02.07.2014. године пореском обвезнику уручио опомену бр. 433-147626/2014 од 26.06.2014. године, и дана 24.07.2014. године уручио и решење бр. 433-1/47626/2014 од 21.07.2014. године, чиме је овај орган прекинуо рок застарелости пореских обавеза за период од 01.01.2009. године до 24.06.2014. године, јер су обавезе за 2009. годину доспеле за плаћање 31.12.2009. године и није протекао рок застарелости од 5 година, сходно Закону о пореском поступку и пореској администрацији, због тога што је за наведене обавезе почео да тече рок застарелости од 01.01.2010. године јер је чл. 114. ст. 3. Закона о пореском поступку и пореској администрацији, прописано да застарелост права на наплату пореза и споредних пореских давања почиње да тече од првог дана наредне године од године у којој је обавеза пореског дужника доспела за плаћање, а потраживање за 2009. годину би застарело на дан 01.01.2015. године у случају да овај орган није предузео радњу против жалиоца у циљу наплате пореза и споредних пореских давања; да је наведеном опоменом овај орган прекинуо рок застарелости наплате пореских обавеза због чега није основан захтев пореског обвезника за отпис застарелости дуговања пре 2009. године; да се дуговање по основу накнаде за заштиту и унапређење животне средине односи на период од 01.01.2009. године до 24.06.2014. године и да наведено дуговање није застарело код чињенице да је за наведено дуговање рок застарелости почео да тече 01.01.2010. године и застарело би да овај орган није жалиљу опоменуо да измири наведену обавезу, да су доношена решења о утврђивању накнаде за заштиту и унапређење животне средине за сваку календарску годину; да су решења достављена жалиљи путем поште, на њену адресу, да с обзиром на чињеницу да сва решења Града Врања, Градске управе, Секретаријата за финансије и привреду – Одсека локалне пореске администрације , која решења су достављена преко овлашћене поште у Врању, и да се као доказ у списима предмета налазе решења и доставнице о утврђивању пореза на имовину и накнаде за заштиту и унапређивање животне средине; да је на недвосмислен начин утврђено да жалиља на име накнаде за заштиту и унапређивање животне средине има доспели а неплаћени дуг на дан 24.06.2014. године у износу од 4.272,00 динара и 2.652,68 динара на име обрачунате камате;  да како је овај орган у поновном поступку по жалби утврдио право и истинито чињенично стање  и пореском обвезнику у канцеларијскјој контроли предочио све чињенице и законске одредбе због којих сматра да није основана жалба у делу застарелости дуговања за 5 </w:t>
      </w:r>
      <w:r>
        <w:rPr>
          <w:sz w:val="22"/>
          <w:szCs w:val="22"/>
          <w:lang w:val="sr-Cyrl-CS"/>
        </w:rPr>
        <w:lastRenderedPageBreak/>
        <w:t>година, односно да је решење о принудној наплати из пензије пореског обвезника, донето применом члана 92. Закона о пореском поступку и пореској администрацији имајући у виду чл. 84. став 1. тачка 2а ЗПППА, којим је прописано да се наплата пореза у поступку принудне наплате спроводи на заради, односно накнади  зараде, односно пензије, у делу који није изузет од извршења према закону којим се уређује извршење и обезбеђење, као и да је износ заплене на заради/накнади зараде/пензије одређен у складу одредбом члана 148. став 1. Закона о извршењу и обезбеђењу („Службени гласник РС“, бр. 31/2011 и 99/2011-др. Закон), којом је пропсиано да се извршење на заради и пензији, као и на накнади зараде може се спровести до износа од две трећине зараде, пензије или накнаде зараде, да за обавезе за које обвезник није платио у законском року обрачуната је камата до дана издавања опомене, према одредбама чл. 75. ЗПППА, којим је чланом у ставу 1. прописано да се на износ мање или више плаћеног пореза обрачунава и плаћа камата по стопи једнакој годишњој референтној  стопи Народне банке; да неизвршење ове обавезе представља порески прекршај из члана 179. став 1. тачка 6а Закона; да је чл. 2а став 1. ЗПППА прописано  да се овај закон примењује и на изворне јавне приходе јединица локалне самоуправе које те јединице утврђују, наплаћају и контролишу као и на споредна давања по тим основама.</w:t>
      </w:r>
    </w:p>
    <w:p w:rsidR="0094399C" w:rsidRDefault="0094399C" w:rsidP="0094399C">
      <w:pPr>
        <w:widowControl w:val="0"/>
        <w:autoSpaceDE w:val="0"/>
        <w:autoSpaceDN w:val="0"/>
        <w:adjustRightInd w:val="0"/>
        <w:ind w:left="-90" w:firstLine="450"/>
        <w:jc w:val="both"/>
        <w:rPr>
          <w:sz w:val="22"/>
          <w:szCs w:val="22"/>
          <w:lang w:val="sr-Cyrl-CS"/>
        </w:rPr>
      </w:pPr>
      <w:r>
        <w:rPr>
          <w:sz w:val="22"/>
          <w:szCs w:val="22"/>
          <w:lang w:val="sr-Cyrl-CS"/>
        </w:rPr>
        <w:t xml:space="preserve"> </w:t>
      </w:r>
      <w:r>
        <w:rPr>
          <w:sz w:val="22"/>
          <w:szCs w:val="22"/>
        </w:rPr>
        <w:t>Увидом у приложене доказе утврђено је:</w:t>
      </w:r>
    </w:p>
    <w:p w:rsidR="0094399C" w:rsidRDefault="0094399C" w:rsidP="0094399C">
      <w:pPr>
        <w:widowControl w:val="0"/>
        <w:autoSpaceDE w:val="0"/>
        <w:autoSpaceDN w:val="0"/>
        <w:adjustRightInd w:val="0"/>
        <w:ind w:left="-90" w:firstLine="450"/>
        <w:jc w:val="both"/>
        <w:rPr>
          <w:sz w:val="22"/>
          <w:szCs w:val="22"/>
          <w:lang w:val="sr-Cyrl-CS"/>
        </w:rPr>
      </w:pPr>
      <w:r>
        <w:rPr>
          <w:sz w:val="22"/>
          <w:szCs w:val="22"/>
          <w:lang w:val="sr-Cyrl-CS"/>
        </w:rPr>
        <w:t>- да је другостепени орган Министарство финансија Републике Србије – Пореска управа – Сектор за пореско-правне послове и координацију – Регионално одељење за другостепени поступак Ниш, решавао по изјављеној жалби против решења бр. 433-1/47626-1/14/2015-06 од 25.11.2015. године и својим решењем бр. 500-433-09-01524/2014-</w:t>
      </w:r>
      <w:r>
        <w:rPr>
          <w:sz w:val="22"/>
          <w:szCs w:val="22"/>
        </w:rPr>
        <w:t>I</w:t>
      </w:r>
      <w:r>
        <w:rPr>
          <w:sz w:val="22"/>
          <w:szCs w:val="22"/>
          <w:lang w:val="sr-Cyrl-CS"/>
        </w:rPr>
        <w:t>5001 од 20.12.2016. године</w:t>
      </w:r>
      <w:r>
        <w:rPr>
          <w:sz w:val="22"/>
          <w:szCs w:val="22"/>
        </w:rPr>
        <w:t xml:space="preserve">, </w:t>
      </w:r>
      <w:r>
        <w:rPr>
          <w:sz w:val="22"/>
          <w:szCs w:val="22"/>
          <w:lang w:val="sr-Cyrl-CS"/>
        </w:rPr>
        <w:t>поништио део наведеног</w:t>
      </w:r>
      <w:r>
        <w:rPr>
          <w:sz w:val="22"/>
          <w:szCs w:val="22"/>
        </w:rPr>
        <w:t xml:space="preserve"> </w:t>
      </w:r>
      <w:r>
        <w:rPr>
          <w:sz w:val="22"/>
          <w:szCs w:val="22"/>
          <w:lang w:val="sr-Cyrl-CS"/>
        </w:rPr>
        <w:t>решења, у делу става 1. диспозитива – којим је, под редним бројем 1. одређена принудна наплата пореза на имовину у укупном износу од 41.864,22 динара и делу става 2. диспозитива решења који се односи на те обавезе и предмет, у том делу, враћа првостепеном органу на поновни поступак и одлучивање.</w:t>
      </w:r>
    </w:p>
    <w:p w:rsidR="0094399C" w:rsidRDefault="0094399C" w:rsidP="0094399C">
      <w:pPr>
        <w:pStyle w:val="BodyTextIndent"/>
        <w:ind w:left="-90" w:right="-180" w:firstLine="450"/>
        <w:jc w:val="both"/>
        <w:rPr>
          <w:sz w:val="22"/>
          <w:szCs w:val="22"/>
          <w:lang w:val="sr-Cyrl-CS"/>
        </w:rPr>
      </w:pPr>
      <w:r>
        <w:rPr>
          <w:sz w:val="22"/>
          <w:szCs w:val="22"/>
        </w:rPr>
        <w:t xml:space="preserve">- </w:t>
      </w:r>
      <w:proofErr w:type="gramStart"/>
      <w:r>
        <w:rPr>
          <w:sz w:val="22"/>
          <w:szCs w:val="22"/>
        </w:rPr>
        <w:t>да</w:t>
      </w:r>
      <w:proofErr w:type="gramEnd"/>
      <w:r>
        <w:rPr>
          <w:sz w:val="22"/>
          <w:szCs w:val="22"/>
        </w:rPr>
        <w:t xml:space="preserve"> је првостепени орган након пријема изјављене жалбе, позвао жалиљу како би  јој омогућио да се изјасни о свим чињеницама и околностима које су од утицаја за правилно одлучивање ове пореско правне ствари  а ради утврђивања правог и истинитог чињеничног стања, о чему је сачињен записник бр. </w:t>
      </w:r>
      <w:proofErr w:type="gramStart"/>
      <w:r>
        <w:rPr>
          <w:sz w:val="22"/>
          <w:szCs w:val="22"/>
        </w:rPr>
        <w:t>433-142/2014/2015-06 од 13.10.2015.</w:t>
      </w:r>
      <w:proofErr w:type="gramEnd"/>
      <w:r>
        <w:rPr>
          <w:sz w:val="22"/>
          <w:szCs w:val="22"/>
        </w:rPr>
        <w:t xml:space="preserve"> </w:t>
      </w:r>
      <w:proofErr w:type="gramStart"/>
      <w:r>
        <w:rPr>
          <w:sz w:val="22"/>
          <w:szCs w:val="22"/>
        </w:rPr>
        <w:t>године</w:t>
      </w:r>
      <w:proofErr w:type="gramEnd"/>
      <w:r>
        <w:rPr>
          <w:sz w:val="22"/>
          <w:szCs w:val="22"/>
        </w:rPr>
        <w:t xml:space="preserve">, о канцеларијској контроли утврђивања пореског дуга у поновном поступку по жалби пореског обвезника Стаменковић Персе из Врања, ЈМБГ: 2906934747913. У записнику је између осталог, а везано за накнаду за заштиту и унапређивање животне средине наведено: да се дуговање наведено у ожалбеном решењу, по основу накнаде за заштиту и унапређивање животне средине односи на период од 01.01.2009. </w:t>
      </w:r>
      <w:proofErr w:type="gramStart"/>
      <w:r>
        <w:rPr>
          <w:sz w:val="22"/>
          <w:szCs w:val="22"/>
        </w:rPr>
        <w:t>године</w:t>
      </w:r>
      <w:proofErr w:type="gramEnd"/>
      <w:r>
        <w:rPr>
          <w:sz w:val="22"/>
          <w:szCs w:val="22"/>
        </w:rPr>
        <w:t xml:space="preserve"> до 24.06.2014. године и износи 7.138,28 динара, од чега је главни дуг у износу  4.272,00 динара и обрачуната камата у износу од 2.652,68 динара и 5% посебна једнократна такса за принудну наплату у износу од 213,00 динара, и да је наведено дуговање утврђено решењима бр. </w:t>
      </w:r>
      <w:proofErr w:type="gramStart"/>
      <w:r>
        <w:rPr>
          <w:sz w:val="22"/>
          <w:szCs w:val="22"/>
        </w:rPr>
        <w:t>501-2/7728/2009 од 08.07.2009.</w:t>
      </w:r>
      <w:proofErr w:type="gramEnd"/>
      <w:r>
        <w:rPr>
          <w:sz w:val="22"/>
          <w:szCs w:val="22"/>
        </w:rPr>
        <w:t xml:space="preserve"> </w:t>
      </w:r>
      <w:proofErr w:type="gramStart"/>
      <w:r>
        <w:rPr>
          <w:sz w:val="22"/>
          <w:szCs w:val="22"/>
        </w:rPr>
        <w:t>године</w:t>
      </w:r>
      <w:proofErr w:type="gramEnd"/>
      <w:r>
        <w:rPr>
          <w:sz w:val="22"/>
          <w:szCs w:val="22"/>
        </w:rPr>
        <w:t xml:space="preserve">, којим је утврђена накнада у износу од 801,00 динара; 501-2/924/2010 од 09.12.2010. </w:t>
      </w:r>
      <w:proofErr w:type="gramStart"/>
      <w:r>
        <w:rPr>
          <w:sz w:val="22"/>
          <w:szCs w:val="22"/>
        </w:rPr>
        <w:t>године</w:t>
      </w:r>
      <w:proofErr w:type="gramEnd"/>
      <w:r>
        <w:rPr>
          <w:sz w:val="22"/>
          <w:szCs w:val="22"/>
        </w:rPr>
        <w:t xml:space="preserve">, којим је утврђена накнада у износу од 801,00 динара; 501-2/7613/2011 од 31.08.2011. </w:t>
      </w:r>
      <w:proofErr w:type="gramStart"/>
      <w:r>
        <w:rPr>
          <w:sz w:val="22"/>
          <w:szCs w:val="22"/>
        </w:rPr>
        <w:t>године</w:t>
      </w:r>
      <w:proofErr w:type="gramEnd"/>
      <w:r>
        <w:rPr>
          <w:sz w:val="22"/>
          <w:szCs w:val="22"/>
        </w:rPr>
        <w:t xml:space="preserve">, којим је утврђена накнада у износу од 801,00 динара; 501-5/5367/2012 од 11.07.2012. </w:t>
      </w:r>
      <w:proofErr w:type="gramStart"/>
      <w:r>
        <w:rPr>
          <w:sz w:val="22"/>
          <w:szCs w:val="22"/>
        </w:rPr>
        <w:t>године</w:t>
      </w:r>
      <w:proofErr w:type="gramEnd"/>
      <w:r>
        <w:rPr>
          <w:sz w:val="22"/>
          <w:szCs w:val="22"/>
        </w:rPr>
        <w:t xml:space="preserve">, којим је утврђена накнада у износу од 747,60 динара; 501-5/5298/2013 од 20.05.2013. </w:t>
      </w:r>
      <w:proofErr w:type="gramStart"/>
      <w:r>
        <w:rPr>
          <w:sz w:val="22"/>
          <w:szCs w:val="22"/>
        </w:rPr>
        <w:t>године</w:t>
      </w:r>
      <w:proofErr w:type="gramEnd"/>
      <w:r>
        <w:rPr>
          <w:sz w:val="22"/>
          <w:szCs w:val="22"/>
        </w:rPr>
        <w:t xml:space="preserve">, којим је утврђена накнада у износу од 747,60 динара и 501-3/7524/2014 од 11.06.2014. </w:t>
      </w:r>
      <w:proofErr w:type="gramStart"/>
      <w:r>
        <w:rPr>
          <w:sz w:val="22"/>
          <w:szCs w:val="22"/>
        </w:rPr>
        <w:t>године</w:t>
      </w:r>
      <w:proofErr w:type="gramEnd"/>
      <w:r>
        <w:rPr>
          <w:sz w:val="22"/>
          <w:szCs w:val="22"/>
        </w:rPr>
        <w:t xml:space="preserve">, којим је утврђена накнада у износу од 747,60 динара, и да су сва наведена решења уредно уручена жалиљи а као доказ у списима предмета постоје доставнице о уручењу истих. </w:t>
      </w:r>
      <w:proofErr w:type="gramStart"/>
      <w:r>
        <w:rPr>
          <w:sz w:val="22"/>
          <w:szCs w:val="22"/>
        </w:rPr>
        <w:t>Те да је на основу утврђеног чињеничног стања првостепени орган утврдио да је стање дуговања наведено у опомени и у поништеном решењу о одређивању принудне наплате исправно и да се односи на период од 01.01.2009.</w:t>
      </w:r>
      <w:proofErr w:type="gramEnd"/>
      <w:r>
        <w:rPr>
          <w:sz w:val="22"/>
          <w:szCs w:val="22"/>
        </w:rPr>
        <w:t xml:space="preserve"> </w:t>
      </w:r>
      <w:proofErr w:type="gramStart"/>
      <w:r>
        <w:rPr>
          <w:sz w:val="22"/>
          <w:szCs w:val="22"/>
        </w:rPr>
        <w:t>године</w:t>
      </w:r>
      <w:proofErr w:type="gramEnd"/>
      <w:r>
        <w:rPr>
          <w:sz w:val="22"/>
          <w:szCs w:val="22"/>
        </w:rPr>
        <w:t xml:space="preserve"> до 24.06.2014. </w:t>
      </w:r>
      <w:proofErr w:type="gramStart"/>
      <w:r>
        <w:rPr>
          <w:sz w:val="22"/>
          <w:szCs w:val="22"/>
        </w:rPr>
        <w:t>године</w:t>
      </w:r>
      <w:proofErr w:type="gramEnd"/>
      <w:r>
        <w:rPr>
          <w:sz w:val="22"/>
          <w:szCs w:val="22"/>
        </w:rPr>
        <w:t xml:space="preserve"> и да није основан приговор застарелости дуговања због чињенице што је овај орган опоменом бр. </w:t>
      </w:r>
      <w:proofErr w:type="gramStart"/>
      <w:r>
        <w:rPr>
          <w:sz w:val="22"/>
          <w:szCs w:val="22"/>
        </w:rPr>
        <w:t>433-1/47626/2014 од 26.06.2014.</w:t>
      </w:r>
      <w:proofErr w:type="gramEnd"/>
      <w:r>
        <w:rPr>
          <w:sz w:val="22"/>
          <w:szCs w:val="22"/>
        </w:rPr>
        <w:t xml:space="preserve"> </w:t>
      </w:r>
      <w:proofErr w:type="gramStart"/>
      <w:r>
        <w:rPr>
          <w:sz w:val="22"/>
          <w:szCs w:val="22"/>
        </w:rPr>
        <w:t>године</w:t>
      </w:r>
      <w:proofErr w:type="gramEnd"/>
      <w:r>
        <w:rPr>
          <w:sz w:val="22"/>
          <w:szCs w:val="22"/>
        </w:rPr>
        <w:t xml:space="preserve"> наложио обвезнику да измири наведену доспелу обавезу, која опомена је уредно достављена  жалиоцу дана 02.07.2014. </w:t>
      </w:r>
      <w:proofErr w:type="gramStart"/>
      <w:r>
        <w:rPr>
          <w:sz w:val="22"/>
          <w:szCs w:val="22"/>
        </w:rPr>
        <w:t>године</w:t>
      </w:r>
      <w:proofErr w:type="gramEnd"/>
      <w:r>
        <w:rPr>
          <w:sz w:val="22"/>
          <w:szCs w:val="22"/>
        </w:rPr>
        <w:t xml:space="preserve">, као и ожалбеним решењем бр. </w:t>
      </w:r>
      <w:proofErr w:type="gramStart"/>
      <w:r>
        <w:rPr>
          <w:sz w:val="22"/>
          <w:szCs w:val="22"/>
        </w:rPr>
        <w:t>433-1/47626/2014 од 21.07.2014.</w:t>
      </w:r>
      <w:proofErr w:type="gramEnd"/>
      <w:r>
        <w:rPr>
          <w:sz w:val="22"/>
          <w:szCs w:val="22"/>
        </w:rPr>
        <w:t xml:space="preserve"> </w:t>
      </w:r>
      <w:proofErr w:type="gramStart"/>
      <w:r>
        <w:rPr>
          <w:sz w:val="22"/>
          <w:szCs w:val="22"/>
        </w:rPr>
        <w:t>године</w:t>
      </w:r>
      <w:proofErr w:type="gramEnd"/>
      <w:r>
        <w:rPr>
          <w:sz w:val="22"/>
          <w:szCs w:val="22"/>
        </w:rPr>
        <w:t xml:space="preserve">, које решење је жалиљи уредно уручено 24.07.2014. </w:t>
      </w:r>
      <w:proofErr w:type="gramStart"/>
      <w:r>
        <w:rPr>
          <w:sz w:val="22"/>
          <w:szCs w:val="22"/>
        </w:rPr>
        <w:t>године</w:t>
      </w:r>
      <w:proofErr w:type="gramEnd"/>
      <w:r>
        <w:rPr>
          <w:sz w:val="22"/>
          <w:szCs w:val="22"/>
        </w:rPr>
        <w:t xml:space="preserve">, чиме је овај орган прекинуо рок застарелости пореских обавеза за период од 01.01.2009. </w:t>
      </w:r>
      <w:proofErr w:type="gramStart"/>
      <w:r>
        <w:rPr>
          <w:sz w:val="22"/>
          <w:szCs w:val="22"/>
        </w:rPr>
        <w:t>године</w:t>
      </w:r>
      <w:proofErr w:type="gramEnd"/>
      <w:r>
        <w:rPr>
          <w:sz w:val="22"/>
          <w:szCs w:val="22"/>
        </w:rPr>
        <w:t xml:space="preserve"> до 24.06.2014. </w:t>
      </w:r>
      <w:proofErr w:type="gramStart"/>
      <w:r>
        <w:rPr>
          <w:sz w:val="22"/>
          <w:szCs w:val="22"/>
        </w:rPr>
        <w:t>године</w:t>
      </w:r>
      <w:proofErr w:type="gramEnd"/>
      <w:r>
        <w:rPr>
          <w:sz w:val="22"/>
          <w:szCs w:val="22"/>
        </w:rPr>
        <w:t xml:space="preserve">, јер су обавезе за 2009. </w:t>
      </w:r>
      <w:proofErr w:type="gramStart"/>
      <w:r>
        <w:rPr>
          <w:sz w:val="22"/>
          <w:szCs w:val="22"/>
        </w:rPr>
        <w:t>годину</w:t>
      </w:r>
      <w:proofErr w:type="gramEnd"/>
      <w:r>
        <w:rPr>
          <w:sz w:val="22"/>
          <w:szCs w:val="22"/>
        </w:rPr>
        <w:t xml:space="preserve"> доспеле за плаћање 31.12.2009. </w:t>
      </w:r>
      <w:proofErr w:type="gramStart"/>
      <w:r>
        <w:rPr>
          <w:sz w:val="22"/>
          <w:szCs w:val="22"/>
        </w:rPr>
        <w:t>године</w:t>
      </w:r>
      <w:proofErr w:type="gramEnd"/>
      <w:r>
        <w:rPr>
          <w:sz w:val="22"/>
          <w:szCs w:val="22"/>
        </w:rPr>
        <w:t xml:space="preserve">, и није протекао рок застарелости од 5. </w:t>
      </w:r>
      <w:proofErr w:type="gramStart"/>
      <w:r>
        <w:rPr>
          <w:sz w:val="22"/>
          <w:szCs w:val="22"/>
        </w:rPr>
        <w:t>година</w:t>
      </w:r>
      <w:proofErr w:type="gramEnd"/>
      <w:r>
        <w:rPr>
          <w:sz w:val="22"/>
          <w:szCs w:val="22"/>
        </w:rPr>
        <w:t xml:space="preserve"> сходно Закону о пореском поступку и пореској администрацији, због тога што је за наведене обавезе почео да тече рок застарелости од 01.01.2010. </w:t>
      </w:r>
      <w:proofErr w:type="gramStart"/>
      <w:r>
        <w:rPr>
          <w:sz w:val="22"/>
          <w:szCs w:val="22"/>
        </w:rPr>
        <w:t>године</w:t>
      </w:r>
      <w:proofErr w:type="gramEnd"/>
      <w:r>
        <w:rPr>
          <w:sz w:val="22"/>
          <w:szCs w:val="22"/>
        </w:rPr>
        <w:t xml:space="preserve"> (чл. 114. </w:t>
      </w:r>
      <w:proofErr w:type="gramStart"/>
      <w:r>
        <w:rPr>
          <w:sz w:val="22"/>
          <w:szCs w:val="22"/>
        </w:rPr>
        <w:t>ст</w:t>
      </w:r>
      <w:proofErr w:type="gramEnd"/>
      <w:r>
        <w:rPr>
          <w:sz w:val="22"/>
          <w:szCs w:val="22"/>
        </w:rPr>
        <w:t xml:space="preserve">. </w:t>
      </w:r>
      <w:proofErr w:type="gramStart"/>
      <w:r>
        <w:rPr>
          <w:sz w:val="22"/>
          <w:szCs w:val="22"/>
        </w:rPr>
        <w:t>3 .</w:t>
      </w:r>
      <w:proofErr w:type="gramEnd"/>
      <w:r>
        <w:rPr>
          <w:sz w:val="22"/>
          <w:szCs w:val="22"/>
        </w:rPr>
        <w:t xml:space="preserve"> </w:t>
      </w:r>
      <w:proofErr w:type="gramStart"/>
      <w:r>
        <w:rPr>
          <w:sz w:val="22"/>
          <w:szCs w:val="22"/>
        </w:rPr>
        <w:t>ЗПППА, прописано је да застарелост права на наплату пореза и споредних пореских давања почиње да тече од првог дана наредне године од године у којој је обавеза пореског дужника доспела за плаћање) а потраживање за 2009.</w:t>
      </w:r>
      <w:proofErr w:type="gramEnd"/>
      <w:r>
        <w:rPr>
          <w:sz w:val="22"/>
          <w:szCs w:val="22"/>
        </w:rPr>
        <w:t xml:space="preserve"> </w:t>
      </w:r>
      <w:proofErr w:type="gramStart"/>
      <w:r>
        <w:rPr>
          <w:sz w:val="22"/>
          <w:szCs w:val="22"/>
        </w:rPr>
        <w:t>годину</w:t>
      </w:r>
      <w:proofErr w:type="gramEnd"/>
      <w:r>
        <w:rPr>
          <w:sz w:val="22"/>
          <w:szCs w:val="22"/>
        </w:rPr>
        <w:t xml:space="preserve"> би застарело на дан 01.01.2015. </w:t>
      </w:r>
      <w:proofErr w:type="gramStart"/>
      <w:r>
        <w:rPr>
          <w:sz w:val="22"/>
          <w:szCs w:val="22"/>
        </w:rPr>
        <w:t>године</w:t>
      </w:r>
      <w:proofErr w:type="gramEnd"/>
      <w:r>
        <w:rPr>
          <w:sz w:val="22"/>
          <w:szCs w:val="22"/>
        </w:rPr>
        <w:t xml:space="preserve"> у </w:t>
      </w:r>
      <w:r>
        <w:rPr>
          <w:sz w:val="22"/>
          <w:szCs w:val="22"/>
        </w:rPr>
        <w:lastRenderedPageBreak/>
        <w:t>случају да овај орган није предузео радњу против жалиоца у циљу наплате пореза и споредних пореских давања.</w:t>
      </w:r>
    </w:p>
    <w:p w:rsidR="0094399C" w:rsidRDefault="0094399C" w:rsidP="0094399C">
      <w:pPr>
        <w:pStyle w:val="BodyTextIndent"/>
        <w:ind w:left="-90" w:right="-180" w:firstLine="450"/>
        <w:jc w:val="both"/>
        <w:rPr>
          <w:sz w:val="22"/>
          <w:szCs w:val="22"/>
        </w:rPr>
      </w:pPr>
      <w:r>
        <w:rPr>
          <w:sz w:val="22"/>
          <w:szCs w:val="22"/>
        </w:rPr>
        <w:t xml:space="preserve">- </w:t>
      </w:r>
      <w:proofErr w:type="gramStart"/>
      <w:r>
        <w:rPr>
          <w:sz w:val="22"/>
          <w:szCs w:val="22"/>
        </w:rPr>
        <w:t>да</w:t>
      </w:r>
      <w:proofErr w:type="gramEnd"/>
      <w:r>
        <w:rPr>
          <w:sz w:val="22"/>
          <w:szCs w:val="22"/>
        </w:rPr>
        <w:t xml:space="preserve"> је првостепени орган сачинио допуну записника број: 433-142-1/2014/2015-06-01 од 13.11.2015. </w:t>
      </w:r>
      <w:proofErr w:type="gramStart"/>
      <w:r>
        <w:rPr>
          <w:sz w:val="22"/>
          <w:szCs w:val="22"/>
        </w:rPr>
        <w:t>године</w:t>
      </w:r>
      <w:proofErr w:type="gramEnd"/>
      <w:r>
        <w:rPr>
          <w:sz w:val="22"/>
          <w:szCs w:val="22"/>
        </w:rPr>
        <w:t xml:space="preserve"> у коме је између осталог наведено, да је жалиља поднела примедбе на записник бр. </w:t>
      </w:r>
      <w:proofErr w:type="gramStart"/>
      <w:r>
        <w:rPr>
          <w:sz w:val="22"/>
          <w:szCs w:val="22"/>
        </w:rPr>
        <w:t>433-142/2014/2015-06 од 13.10.2015.</w:t>
      </w:r>
      <w:proofErr w:type="gramEnd"/>
      <w:r>
        <w:rPr>
          <w:sz w:val="22"/>
          <w:szCs w:val="22"/>
        </w:rPr>
        <w:t xml:space="preserve"> године, наводећи да не постоји ни један доказ да су уручена решења о утврђеном порезу на имовину за сваку годину, а што је врло битно како би се утврдио рок доспелости потраживања, затим дан када почиње да тече камата као и дан од када почиње да тече застарелост и наступање исте, те да је наведени орган утврдио да постоје решења о утврђивању накнаде за заштиту и унапређивање животне средине и то: решење бр. </w:t>
      </w:r>
      <w:proofErr w:type="gramStart"/>
      <w:r>
        <w:rPr>
          <w:sz w:val="22"/>
          <w:szCs w:val="22"/>
        </w:rPr>
        <w:t>501-2/7613/2011 и доставница из које се може утврдити да је решење уручено жалиљи дана 05.10.2011.</w:t>
      </w:r>
      <w:proofErr w:type="gramEnd"/>
      <w:r>
        <w:rPr>
          <w:sz w:val="22"/>
          <w:szCs w:val="22"/>
        </w:rPr>
        <w:t xml:space="preserve"> </w:t>
      </w:r>
      <w:proofErr w:type="gramStart"/>
      <w:r>
        <w:rPr>
          <w:sz w:val="22"/>
          <w:szCs w:val="22"/>
        </w:rPr>
        <w:t>године</w:t>
      </w:r>
      <w:proofErr w:type="gramEnd"/>
      <w:r>
        <w:rPr>
          <w:sz w:val="22"/>
          <w:szCs w:val="22"/>
        </w:rPr>
        <w:t xml:space="preserve">, које је потписала жалиља; решење бр. </w:t>
      </w:r>
      <w:proofErr w:type="gramStart"/>
      <w:r>
        <w:rPr>
          <w:sz w:val="22"/>
          <w:szCs w:val="22"/>
        </w:rPr>
        <w:t>501-5/5298/2013 и доставница из које се може утврдити да је решење уручено жалиљи дана 26.09.2013.</w:t>
      </w:r>
      <w:proofErr w:type="gramEnd"/>
      <w:r>
        <w:rPr>
          <w:sz w:val="22"/>
          <w:szCs w:val="22"/>
        </w:rPr>
        <w:t xml:space="preserve"> </w:t>
      </w:r>
      <w:proofErr w:type="gramStart"/>
      <w:r>
        <w:rPr>
          <w:sz w:val="22"/>
          <w:szCs w:val="22"/>
        </w:rPr>
        <w:t>године</w:t>
      </w:r>
      <w:proofErr w:type="gramEnd"/>
      <w:r>
        <w:rPr>
          <w:sz w:val="22"/>
          <w:szCs w:val="22"/>
        </w:rPr>
        <w:t xml:space="preserve"> а које је потписала жалиља и решење бр. </w:t>
      </w:r>
      <w:proofErr w:type="gramStart"/>
      <w:r>
        <w:rPr>
          <w:sz w:val="22"/>
          <w:szCs w:val="22"/>
        </w:rPr>
        <w:t>501-2/7524/2014 и доставница из које се може утврдити да су решења достављена жалиљи дана 08.07.2015.</w:t>
      </w:r>
      <w:proofErr w:type="gramEnd"/>
      <w:r>
        <w:rPr>
          <w:sz w:val="22"/>
          <w:szCs w:val="22"/>
        </w:rPr>
        <w:t xml:space="preserve"> </w:t>
      </w:r>
      <w:proofErr w:type="gramStart"/>
      <w:r>
        <w:rPr>
          <w:sz w:val="22"/>
          <w:szCs w:val="22"/>
        </w:rPr>
        <w:t>године</w:t>
      </w:r>
      <w:proofErr w:type="gramEnd"/>
      <w:r>
        <w:rPr>
          <w:sz w:val="22"/>
          <w:szCs w:val="22"/>
        </w:rPr>
        <w:t xml:space="preserve">, које је жалиља потписала; да су остале доставнице за поједина решења архивирана као и доставнице и решења за период пре 2007. </w:t>
      </w:r>
      <w:proofErr w:type="gramStart"/>
      <w:r>
        <w:rPr>
          <w:sz w:val="22"/>
          <w:szCs w:val="22"/>
        </w:rPr>
        <w:t>године</w:t>
      </w:r>
      <w:proofErr w:type="gramEnd"/>
      <w:r>
        <w:rPr>
          <w:sz w:val="22"/>
          <w:szCs w:val="22"/>
        </w:rPr>
        <w:t>, да у списима предмета не постоји доказ да је порески обвезник оспоравао наведена решења изјављивањем жалбе; да су неприхватљиве примедбе пореског обвезника, које се односе на то да пореском обвезнику наведена решења нису достављана и да иста није примио, с обзиром на чињеницу да постоје горе наведена решења као и доставнице које је лично потписала жалиља.</w:t>
      </w:r>
    </w:p>
    <w:p w:rsidR="0094399C" w:rsidRDefault="0094399C" w:rsidP="0094399C">
      <w:pPr>
        <w:pStyle w:val="BodyTextIndent"/>
        <w:ind w:left="-90" w:right="-180" w:firstLine="450"/>
        <w:jc w:val="both"/>
        <w:rPr>
          <w:sz w:val="22"/>
          <w:szCs w:val="22"/>
        </w:rPr>
      </w:pPr>
      <w:r>
        <w:rPr>
          <w:sz w:val="22"/>
          <w:szCs w:val="22"/>
        </w:rPr>
        <w:t xml:space="preserve">- </w:t>
      </w:r>
      <w:proofErr w:type="gramStart"/>
      <w:r>
        <w:rPr>
          <w:sz w:val="22"/>
          <w:szCs w:val="22"/>
        </w:rPr>
        <w:t>да</w:t>
      </w:r>
      <w:proofErr w:type="gramEnd"/>
      <w:r>
        <w:rPr>
          <w:sz w:val="22"/>
          <w:szCs w:val="22"/>
        </w:rPr>
        <w:t xml:space="preserve"> је Град Врање, градска управа, Секретаријат за финансије и привреду – Одсек локалне пореске администрације жалиљи доставио опомене бр. </w:t>
      </w:r>
      <w:proofErr w:type="gramStart"/>
      <w:r>
        <w:rPr>
          <w:sz w:val="22"/>
          <w:szCs w:val="22"/>
        </w:rPr>
        <w:t>433-1/47626/2014 од 26.06.2014 године и број 431-1/880/2013 од 22.11.2013.</w:t>
      </w:r>
      <w:proofErr w:type="gramEnd"/>
      <w:r>
        <w:rPr>
          <w:sz w:val="22"/>
          <w:szCs w:val="22"/>
        </w:rPr>
        <w:t xml:space="preserve"> </w:t>
      </w:r>
      <w:proofErr w:type="gramStart"/>
      <w:r>
        <w:rPr>
          <w:sz w:val="22"/>
          <w:szCs w:val="22"/>
        </w:rPr>
        <w:t>године</w:t>
      </w:r>
      <w:proofErr w:type="gramEnd"/>
      <w:r>
        <w:rPr>
          <w:sz w:val="22"/>
          <w:szCs w:val="22"/>
        </w:rPr>
        <w:t xml:space="preserve">, као доказ у списима предмета постоје доставнице и допис по омомени број 433-1/880/2013 од 22.11.2013. </w:t>
      </w:r>
      <w:proofErr w:type="gramStart"/>
      <w:r>
        <w:rPr>
          <w:sz w:val="22"/>
          <w:szCs w:val="22"/>
        </w:rPr>
        <w:t>године</w:t>
      </w:r>
      <w:proofErr w:type="gramEnd"/>
      <w:r>
        <w:rPr>
          <w:sz w:val="22"/>
          <w:szCs w:val="22"/>
        </w:rPr>
        <w:t>, у којем жалиља наводи да је дана 05.12.2013. године примила опомену којом јој је наложено да у  року од 5 дана плати доспелу а неизмирену обавезу у износу од 130.223,99 , и између осталог да због година није у могућности да непосредно расправи спорна питања по основу висине пореза.</w:t>
      </w:r>
    </w:p>
    <w:p w:rsidR="0094399C" w:rsidRDefault="0094399C" w:rsidP="0094399C">
      <w:pPr>
        <w:pStyle w:val="BodyTextIndent"/>
        <w:ind w:left="-90" w:right="-180" w:firstLine="450"/>
        <w:jc w:val="both"/>
        <w:rPr>
          <w:sz w:val="22"/>
          <w:szCs w:val="22"/>
        </w:rPr>
      </w:pPr>
      <w:r>
        <w:rPr>
          <w:sz w:val="22"/>
          <w:szCs w:val="22"/>
        </w:rPr>
        <w:t xml:space="preserve">- </w:t>
      </w:r>
      <w:proofErr w:type="gramStart"/>
      <w:r>
        <w:rPr>
          <w:sz w:val="22"/>
          <w:szCs w:val="22"/>
        </w:rPr>
        <w:t>да</w:t>
      </w:r>
      <w:proofErr w:type="gramEnd"/>
      <w:r>
        <w:rPr>
          <w:sz w:val="22"/>
          <w:szCs w:val="22"/>
        </w:rPr>
        <w:t xml:space="preserve"> је Град Врање, Градска управа, Секретаријат за финанси</w:t>
      </w:r>
      <w:r>
        <w:rPr>
          <w:sz w:val="22"/>
          <w:szCs w:val="22"/>
          <w:lang w:val="sr-Latn-CS"/>
        </w:rPr>
        <w:t>je</w:t>
      </w:r>
      <w:r>
        <w:rPr>
          <w:sz w:val="22"/>
          <w:szCs w:val="22"/>
        </w:rPr>
        <w:t xml:space="preserve">  и привреду – Одсек локалне пореске администрације донео решења о утврђивању накнаде за заштиту и унапређивање животне средине и то: број 501-3/7524/2014 од 11.06.2014. </w:t>
      </w:r>
      <w:proofErr w:type="gramStart"/>
      <w:r>
        <w:rPr>
          <w:sz w:val="22"/>
          <w:szCs w:val="22"/>
        </w:rPr>
        <w:t>године</w:t>
      </w:r>
      <w:proofErr w:type="gramEnd"/>
      <w:r>
        <w:rPr>
          <w:sz w:val="22"/>
          <w:szCs w:val="22"/>
        </w:rPr>
        <w:t xml:space="preserve">, којим је утврђена наведена накнада за 2014. </w:t>
      </w:r>
      <w:proofErr w:type="gramStart"/>
      <w:r>
        <w:rPr>
          <w:sz w:val="22"/>
          <w:szCs w:val="22"/>
        </w:rPr>
        <w:t>годину</w:t>
      </w:r>
      <w:proofErr w:type="gramEnd"/>
      <w:r>
        <w:rPr>
          <w:sz w:val="22"/>
          <w:szCs w:val="22"/>
        </w:rPr>
        <w:t xml:space="preserve">, у износу од 747,60 динара, као доказ у списима предмета постоји доставница, као доказ да је наведено решење достављено жалиљи 08.07.2015. </w:t>
      </w:r>
      <w:proofErr w:type="gramStart"/>
      <w:r>
        <w:rPr>
          <w:sz w:val="22"/>
          <w:szCs w:val="22"/>
        </w:rPr>
        <w:t>године</w:t>
      </w:r>
      <w:proofErr w:type="gramEnd"/>
      <w:r>
        <w:rPr>
          <w:sz w:val="22"/>
          <w:szCs w:val="22"/>
        </w:rPr>
        <w:t xml:space="preserve">;  број 501-5/5298/2013 од 20.05.2013. </w:t>
      </w:r>
      <w:proofErr w:type="gramStart"/>
      <w:r>
        <w:rPr>
          <w:sz w:val="22"/>
          <w:szCs w:val="22"/>
        </w:rPr>
        <w:t>године</w:t>
      </w:r>
      <w:proofErr w:type="gramEnd"/>
      <w:r>
        <w:rPr>
          <w:sz w:val="22"/>
          <w:szCs w:val="22"/>
        </w:rPr>
        <w:t xml:space="preserve">, којим је утврђена наведена накнада за 2013. </w:t>
      </w:r>
      <w:proofErr w:type="gramStart"/>
      <w:r>
        <w:rPr>
          <w:sz w:val="22"/>
          <w:szCs w:val="22"/>
        </w:rPr>
        <w:t>годину</w:t>
      </w:r>
      <w:proofErr w:type="gramEnd"/>
      <w:r>
        <w:rPr>
          <w:sz w:val="22"/>
          <w:szCs w:val="22"/>
        </w:rPr>
        <w:t xml:space="preserve">, у износу од 747,60 динара, као доказ у списима предмета постоји доставница, као доказ да је наведено решење достављено жалиљи 26.09.2013. </w:t>
      </w:r>
      <w:proofErr w:type="gramStart"/>
      <w:r>
        <w:rPr>
          <w:sz w:val="22"/>
          <w:szCs w:val="22"/>
        </w:rPr>
        <w:t>године</w:t>
      </w:r>
      <w:proofErr w:type="gramEnd"/>
      <w:r>
        <w:rPr>
          <w:sz w:val="22"/>
          <w:szCs w:val="22"/>
        </w:rPr>
        <w:t xml:space="preserve">; број 501-5/5367/2012 од 11.07.2012. </w:t>
      </w:r>
      <w:proofErr w:type="gramStart"/>
      <w:r>
        <w:rPr>
          <w:sz w:val="22"/>
          <w:szCs w:val="22"/>
        </w:rPr>
        <w:t>године</w:t>
      </w:r>
      <w:proofErr w:type="gramEnd"/>
      <w:r>
        <w:rPr>
          <w:sz w:val="22"/>
          <w:szCs w:val="22"/>
        </w:rPr>
        <w:t xml:space="preserve">, којим је утврђена наведена накнада за 2012. </w:t>
      </w:r>
      <w:proofErr w:type="gramStart"/>
      <w:r>
        <w:rPr>
          <w:sz w:val="22"/>
          <w:szCs w:val="22"/>
        </w:rPr>
        <w:t>годину</w:t>
      </w:r>
      <w:proofErr w:type="gramEnd"/>
      <w:r>
        <w:rPr>
          <w:sz w:val="22"/>
          <w:szCs w:val="22"/>
        </w:rPr>
        <w:t xml:space="preserve">, у износу од 747,60 динара, као доказ у списима предмета постоји доставница, као доказ да је наведено решење достављено жалиљи али је поштоноша 29.09.2012. </w:t>
      </w:r>
      <w:proofErr w:type="gramStart"/>
      <w:r>
        <w:rPr>
          <w:sz w:val="22"/>
          <w:szCs w:val="22"/>
        </w:rPr>
        <w:t>године</w:t>
      </w:r>
      <w:proofErr w:type="gramEnd"/>
      <w:r>
        <w:rPr>
          <w:sz w:val="22"/>
          <w:szCs w:val="22"/>
        </w:rPr>
        <w:t xml:space="preserve"> константовао да је обвезник непознат на датој адреси; број 501-2/7613/2011 од 31.08.2011. </w:t>
      </w:r>
      <w:proofErr w:type="gramStart"/>
      <w:r>
        <w:rPr>
          <w:sz w:val="22"/>
          <w:szCs w:val="22"/>
        </w:rPr>
        <w:t>године</w:t>
      </w:r>
      <w:proofErr w:type="gramEnd"/>
      <w:r>
        <w:rPr>
          <w:sz w:val="22"/>
          <w:szCs w:val="22"/>
        </w:rPr>
        <w:t xml:space="preserve">, којим је утврђена наведена накнада за 2011. </w:t>
      </w:r>
      <w:proofErr w:type="gramStart"/>
      <w:r>
        <w:rPr>
          <w:sz w:val="22"/>
          <w:szCs w:val="22"/>
        </w:rPr>
        <w:t>годину</w:t>
      </w:r>
      <w:proofErr w:type="gramEnd"/>
      <w:r>
        <w:rPr>
          <w:sz w:val="22"/>
          <w:szCs w:val="22"/>
        </w:rPr>
        <w:t xml:space="preserve">, у износу од 801,00 динара, као доказ у списима предмета постоји доставница, као доказ да је наведено решење достављено жалиљи 05.10.2011. </w:t>
      </w:r>
      <w:proofErr w:type="gramStart"/>
      <w:r>
        <w:rPr>
          <w:sz w:val="22"/>
          <w:szCs w:val="22"/>
        </w:rPr>
        <w:t>године</w:t>
      </w:r>
      <w:proofErr w:type="gramEnd"/>
      <w:r>
        <w:rPr>
          <w:sz w:val="22"/>
          <w:szCs w:val="22"/>
        </w:rPr>
        <w:t xml:space="preserve">; број 501-2/9241/2010 од 09.12.2010. </w:t>
      </w:r>
      <w:proofErr w:type="gramStart"/>
      <w:r>
        <w:rPr>
          <w:sz w:val="22"/>
          <w:szCs w:val="22"/>
        </w:rPr>
        <w:t>године</w:t>
      </w:r>
      <w:proofErr w:type="gramEnd"/>
      <w:r>
        <w:rPr>
          <w:sz w:val="22"/>
          <w:szCs w:val="22"/>
        </w:rPr>
        <w:t xml:space="preserve">, којим је утврђена наведена накнада за 2010. </w:t>
      </w:r>
      <w:proofErr w:type="gramStart"/>
      <w:r>
        <w:rPr>
          <w:sz w:val="22"/>
          <w:szCs w:val="22"/>
        </w:rPr>
        <w:t>годину</w:t>
      </w:r>
      <w:proofErr w:type="gramEnd"/>
      <w:r>
        <w:rPr>
          <w:sz w:val="22"/>
          <w:szCs w:val="22"/>
        </w:rPr>
        <w:t xml:space="preserve">, у износу од 801,00 динара, као доказ у списима предмета постоји доставница, као доказ да је наведено решење достављено жалиљи али је поштоноша 29.12.2010. </w:t>
      </w:r>
      <w:proofErr w:type="gramStart"/>
      <w:r>
        <w:rPr>
          <w:sz w:val="22"/>
          <w:szCs w:val="22"/>
        </w:rPr>
        <w:t>године</w:t>
      </w:r>
      <w:proofErr w:type="gramEnd"/>
      <w:r>
        <w:rPr>
          <w:sz w:val="22"/>
          <w:szCs w:val="22"/>
        </w:rPr>
        <w:t xml:space="preserve"> константовао да је обвезник непознат на датој адреси и број 501-2/7728/2009 од 08.07.2009. </w:t>
      </w:r>
      <w:proofErr w:type="gramStart"/>
      <w:r>
        <w:rPr>
          <w:sz w:val="22"/>
          <w:szCs w:val="22"/>
        </w:rPr>
        <w:t>године</w:t>
      </w:r>
      <w:proofErr w:type="gramEnd"/>
      <w:r>
        <w:rPr>
          <w:sz w:val="22"/>
          <w:szCs w:val="22"/>
        </w:rPr>
        <w:t xml:space="preserve">, којим је утврђена наведена накнада за 2009. </w:t>
      </w:r>
      <w:proofErr w:type="gramStart"/>
      <w:r>
        <w:rPr>
          <w:sz w:val="22"/>
          <w:szCs w:val="22"/>
        </w:rPr>
        <w:t>годину</w:t>
      </w:r>
      <w:proofErr w:type="gramEnd"/>
      <w:r>
        <w:rPr>
          <w:sz w:val="22"/>
          <w:szCs w:val="22"/>
        </w:rPr>
        <w:t xml:space="preserve">, у износу од 801,00 динара, као доказ у списима предмета постоји доставница, као доказ да је наведено решење достављено жалиљи 23.07.2009. </w:t>
      </w:r>
      <w:proofErr w:type="gramStart"/>
      <w:r>
        <w:rPr>
          <w:sz w:val="22"/>
          <w:szCs w:val="22"/>
        </w:rPr>
        <w:t>године</w:t>
      </w:r>
      <w:proofErr w:type="gramEnd"/>
      <w:r>
        <w:rPr>
          <w:sz w:val="22"/>
          <w:szCs w:val="22"/>
        </w:rPr>
        <w:t>.</w:t>
      </w:r>
    </w:p>
    <w:p w:rsidR="0094399C" w:rsidRDefault="0094399C" w:rsidP="0094399C">
      <w:pPr>
        <w:pStyle w:val="BodyTextIndent"/>
        <w:ind w:left="-90" w:right="-180" w:firstLine="450"/>
        <w:jc w:val="both"/>
        <w:rPr>
          <w:sz w:val="22"/>
          <w:szCs w:val="22"/>
        </w:rPr>
      </w:pPr>
      <w:r>
        <w:rPr>
          <w:sz w:val="22"/>
          <w:szCs w:val="22"/>
        </w:rPr>
        <w:t xml:space="preserve">- </w:t>
      </w:r>
      <w:proofErr w:type="gramStart"/>
      <w:r>
        <w:rPr>
          <w:sz w:val="22"/>
          <w:szCs w:val="22"/>
        </w:rPr>
        <w:t>да</w:t>
      </w:r>
      <w:proofErr w:type="gramEnd"/>
      <w:r>
        <w:rPr>
          <w:sz w:val="22"/>
          <w:szCs w:val="22"/>
        </w:rPr>
        <w:t xml:space="preserve"> се из прегледа стања на рачунима обвезника 714562 – посебна накнада за заштиту и унапређивање животне средине за 2009, 2010, 2011, 2012, 2013, и 2014. </w:t>
      </w:r>
      <w:proofErr w:type="gramStart"/>
      <w:r>
        <w:rPr>
          <w:sz w:val="22"/>
          <w:szCs w:val="22"/>
        </w:rPr>
        <w:t>годину</w:t>
      </w:r>
      <w:proofErr w:type="gramEnd"/>
      <w:r>
        <w:rPr>
          <w:sz w:val="22"/>
          <w:szCs w:val="22"/>
        </w:rPr>
        <w:t xml:space="preserve">, може утврдити да је редовно вршено задужење а да уплате нису у наведеном периоду евидентиране и да је на дан 24.06.2014. </w:t>
      </w:r>
      <w:proofErr w:type="gramStart"/>
      <w:r>
        <w:rPr>
          <w:sz w:val="22"/>
          <w:szCs w:val="22"/>
        </w:rPr>
        <w:t>године</w:t>
      </w:r>
      <w:proofErr w:type="gramEnd"/>
      <w:r>
        <w:rPr>
          <w:sz w:val="22"/>
          <w:szCs w:val="22"/>
        </w:rPr>
        <w:t xml:space="preserve"> евидентиран главни дуг у износу од 4.272,00 динара и камата у износу од 2.652,68 динара и на дан 20.03.2017. </w:t>
      </w:r>
      <w:proofErr w:type="gramStart"/>
      <w:r>
        <w:rPr>
          <w:sz w:val="22"/>
          <w:szCs w:val="22"/>
        </w:rPr>
        <w:t>године  евидентиран</w:t>
      </w:r>
      <w:proofErr w:type="gramEnd"/>
      <w:r>
        <w:rPr>
          <w:sz w:val="22"/>
          <w:szCs w:val="22"/>
        </w:rPr>
        <w:t xml:space="preserve"> је дуг у износу од 4.764,60 динара и камата у износу од 4.722,34 динара, да је такође првостепени орган на дан 01.01.2016. </w:t>
      </w:r>
      <w:proofErr w:type="gramStart"/>
      <w:r>
        <w:rPr>
          <w:sz w:val="22"/>
          <w:szCs w:val="22"/>
        </w:rPr>
        <w:t>године</w:t>
      </w:r>
      <w:proofErr w:type="gramEnd"/>
      <w:r>
        <w:rPr>
          <w:sz w:val="22"/>
          <w:szCs w:val="22"/>
        </w:rPr>
        <w:t xml:space="preserve"> сторнирао решење о утврђивању накнаде за заштиту и унапређивање животне средине за 2015. </w:t>
      </w:r>
      <w:proofErr w:type="gramStart"/>
      <w:r>
        <w:rPr>
          <w:sz w:val="22"/>
          <w:szCs w:val="22"/>
        </w:rPr>
        <w:t>годину</w:t>
      </w:r>
      <w:proofErr w:type="gramEnd"/>
      <w:r>
        <w:rPr>
          <w:sz w:val="22"/>
          <w:szCs w:val="22"/>
        </w:rPr>
        <w:t xml:space="preserve"> и 2016. </w:t>
      </w:r>
      <w:proofErr w:type="gramStart"/>
      <w:r>
        <w:rPr>
          <w:sz w:val="22"/>
          <w:szCs w:val="22"/>
        </w:rPr>
        <w:t>годину</w:t>
      </w:r>
      <w:proofErr w:type="gramEnd"/>
      <w:r>
        <w:rPr>
          <w:sz w:val="22"/>
          <w:szCs w:val="22"/>
        </w:rPr>
        <w:t xml:space="preserve"> а да је на дан 26.12.2016. </w:t>
      </w:r>
      <w:proofErr w:type="gramStart"/>
      <w:r>
        <w:rPr>
          <w:sz w:val="22"/>
          <w:szCs w:val="22"/>
        </w:rPr>
        <w:t>године</w:t>
      </w:r>
      <w:proofErr w:type="gramEnd"/>
      <w:r>
        <w:rPr>
          <w:sz w:val="22"/>
          <w:szCs w:val="22"/>
        </w:rPr>
        <w:t xml:space="preserve"> донео решење бр. 501-4/2/</w:t>
      </w:r>
      <w:proofErr w:type="gramStart"/>
      <w:r>
        <w:rPr>
          <w:sz w:val="22"/>
          <w:szCs w:val="22"/>
        </w:rPr>
        <w:t>2016 ,</w:t>
      </w:r>
      <w:proofErr w:type="gramEnd"/>
      <w:r>
        <w:rPr>
          <w:sz w:val="22"/>
          <w:szCs w:val="22"/>
        </w:rPr>
        <w:t xml:space="preserve"> којим је изменио решења за 2015. </w:t>
      </w:r>
      <w:proofErr w:type="gramStart"/>
      <w:r>
        <w:rPr>
          <w:sz w:val="22"/>
          <w:szCs w:val="22"/>
        </w:rPr>
        <w:t>годину</w:t>
      </w:r>
      <w:proofErr w:type="gramEnd"/>
      <w:r>
        <w:rPr>
          <w:sz w:val="22"/>
          <w:szCs w:val="22"/>
        </w:rPr>
        <w:t xml:space="preserve"> </w:t>
      </w:r>
      <w:r>
        <w:rPr>
          <w:sz w:val="22"/>
          <w:szCs w:val="22"/>
        </w:rPr>
        <w:lastRenderedPageBreak/>
        <w:t xml:space="preserve">и и 2016. </w:t>
      </w:r>
      <w:proofErr w:type="gramStart"/>
      <w:r>
        <w:rPr>
          <w:sz w:val="22"/>
          <w:szCs w:val="22"/>
        </w:rPr>
        <w:t>годину</w:t>
      </w:r>
      <w:proofErr w:type="gramEnd"/>
      <w:r>
        <w:rPr>
          <w:sz w:val="22"/>
          <w:szCs w:val="22"/>
        </w:rPr>
        <w:t xml:space="preserve"> и утврдио накнаду за период од 01.01.2015. </w:t>
      </w:r>
      <w:proofErr w:type="gramStart"/>
      <w:r>
        <w:rPr>
          <w:sz w:val="22"/>
          <w:szCs w:val="22"/>
        </w:rPr>
        <w:t>године</w:t>
      </w:r>
      <w:proofErr w:type="gramEnd"/>
      <w:r>
        <w:rPr>
          <w:sz w:val="22"/>
          <w:szCs w:val="22"/>
        </w:rPr>
        <w:t xml:space="preserve"> до 27.02.2015. </w:t>
      </w:r>
      <w:proofErr w:type="gramStart"/>
      <w:r>
        <w:rPr>
          <w:sz w:val="22"/>
          <w:szCs w:val="22"/>
        </w:rPr>
        <w:t>године</w:t>
      </w:r>
      <w:proofErr w:type="gramEnd"/>
      <w:r>
        <w:rPr>
          <w:sz w:val="22"/>
          <w:szCs w:val="22"/>
        </w:rPr>
        <w:t xml:space="preserve"> у износу од 118,80 динара , који износ је задужен на дан 31.12.2016. </w:t>
      </w:r>
      <w:proofErr w:type="gramStart"/>
      <w:r>
        <w:rPr>
          <w:sz w:val="22"/>
          <w:szCs w:val="22"/>
        </w:rPr>
        <w:t>године</w:t>
      </w:r>
      <w:proofErr w:type="gramEnd"/>
      <w:r>
        <w:rPr>
          <w:sz w:val="22"/>
          <w:szCs w:val="22"/>
        </w:rPr>
        <w:t xml:space="preserve">, јер је именована продала стан. </w:t>
      </w:r>
      <w:proofErr w:type="gramStart"/>
      <w:r>
        <w:rPr>
          <w:sz w:val="22"/>
          <w:szCs w:val="22"/>
        </w:rPr>
        <w:t>Наведено решење је жалиљи уручено лично дана 28.12.2016.</w:t>
      </w:r>
      <w:proofErr w:type="gramEnd"/>
      <w:r>
        <w:rPr>
          <w:sz w:val="22"/>
          <w:szCs w:val="22"/>
        </w:rPr>
        <w:t xml:space="preserve"> </w:t>
      </w:r>
      <w:proofErr w:type="gramStart"/>
      <w:r>
        <w:rPr>
          <w:sz w:val="22"/>
          <w:szCs w:val="22"/>
        </w:rPr>
        <w:t>године</w:t>
      </w:r>
      <w:proofErr w:type="gramEnd"/>
      <w:r>
        <w:rPr>
          <w:sz w:val="22"/>
          <w:szCs w:val="22"/>
        </w:rPr>
        <w:t>, као доказ у списима предмета постоји потписана доставница.</w:t>
      </w:r>
    </w:p>
    <w:p w:rsidR="0094399C" w:rsidRDefault="0094399C" w:rsidP="0094399C">
      <w:pPr>
        <w:pStyle w:val="BodyTextIndent"/>
        <w:ind w:left="-90" w:right="-180" w:firstLine="450"/>
        <w:jc w:val="both"/>
        <w:rPr>
          <w:sz w:val="22"/>
          <w:szCs w:val="22"/>
        </w:rPr>
      </w:pPr>
      <w:r>
        <w:rPr>
          <w:sz w:val="22"/>
          <w:szCs w:val="22"/>
          <w:lang w:val="ru-RU"/>
        </w:rPr>
        <w:t>Законом о пореском поступку и пореској администрацији (</w:t>
      </w:r>
      <w:r>
        <w:rPr>
          <w:sz w:val="22"/>
          <w:szCs w:val="22"/>
          <w:lang w:val="sr-Latn-CS"/>
        </w:rPr>
        <w:t>„</w:t>
      </w:r>
      <w:r>
        <w:rPr>
          <w:sz w:val="22"/>
          <w:szCs w:val="22"/>
          <w:lang w:val="ru-RU"/>
        </w:rPr>
        <w:t>Службени гласник РС</w:t>
      </w:r>
      <w:r>
        <w:rPr>
          <w:sz w:val="22"/>
          <w:szCs w:val="22"/>
          <w:lang w:val="sr-Latn-CS"/>
        </w:rPr>
        <w:t>“</w:t>
      </w:r>
      <w:r>
        <w:rPr>
          <w:sz w:val="22"/>
          <w:szCs w:val="22"/>
          <w:lang w:val="ru-RU"/>
        </w:rPr>
        <w:t>, бр. 80</w:t>
      </w:r>
      <w:r>
        <w:rPr>
          <w:sz w:val="22"/>
          <w:szCs w:val="22"/>
        </w:rPr>
        <w:t>/2002, 84/2002</w:t>
      </w:r>
      <w:r>
        <w:rPr>
          <w:sz w:val="22"/>
          <w:szCs w:val="22"/>
          <w:lang w:val="sr-Latn-CS"/>
        </w:rPr>
        <w:t>, 23/2003 – испр., 70/2003, 55/2004, 61/2005, 85/2005 – др. закон, 62/2006 – др. закон, 63/2006, 61/2007, 20/2009, 72/2009 – др. закон, 53/2010, 101/2011</w:t>
      </w:r>
      <w:r>
        <w:rPr>
          <w:sz w:val="22"/>
          <w:szCs w:val="22"/>
        </w:rPr>
        <w:t>,</w:t>
      </w:r>
      <w:r>
        <w:rPr>
          <w:sz w:val="22"/>
          <w:szCs w:val="22"/>
          <w:lang w:val="sr-Latn-CS"/>
        </w:rPr>
        <w:t xml:space="preserve"> 2/2012</w:t>
      </w:r>
      <w:r>
        <w:rPr>
          <w:sz w:val="22"/>
          <w:szCs w:val="22"/>
        </w:rPr>
        <w:t>,93/12,</w:t>
      </w:r>
      <w:r>
        <w:rPr>
          <w:sz w:val="22"/>
          <w:szCs w:val="22"/>
          <w:lang w:val="sr-Latn-CS"/>
        </w:rPr>
        <w:t xml:space="preserve"> </w:t>
      </w:r>
      <w:r>
        <w:rPr>
          <w:sz w:val="22"/>
          <w:szCs w:val="22"/>
        </w:rPr>
        <w:t xml:space="preserve">47/13, 108/13,68/14 и 105/14, 91/15-аутентично тумачење и 112/15), прописано је: </w:t>
      </w:r>
    </w:p>
    <w:p w:rsidR="0094399C" w:rsidRDefault="0094399C" w:rsidP="0094399C">
      <w:pPr>
        <w:pStyle w:val="BodyTextIndent"/>
        <w:ind w:left="-90" w:right="-180" w:firstLine="450"/>
        <w:jc w:val="both"/>
        <w:rPr>
          <w:sz w:val="22"/>
          <w:szCs w:val="22"/>
        </w:rPr>
      </w:pPr>
      <w:proofErr w:type="gramStart"/>
      <w:r>
        <w:rPr>
          <w:sz w:val="22"/>
          <w:szCs w:val="22"/>
        </w:rPr>
        <w:t>Чланом 71.</w:t>
      </w:r>
      <w:proofErr w:type="gramEnd"/>
      <w:r>
        <w:rPr>
          <w:sz w:val="22"/>
          <w:szCs w:val="22"/>
        </w:rPr>
        <w:t xml:space="preserve"> </w:t>
      </w:r>
      <w:proofErr w:type="gramStart"/>
      <w:r>
        <w:rPr>
          <w:sz w:val="22"/>
          <w:szCs w:val="22"/>
        </w:rPr>
        <w:t>став</w:t>
      </w:r>
      <w:proofErr w:type="gramEnd"/>
      <w:r>
        <w:rPr>
          <w:sz w:val="22"/>
          <w:szCs w:val="22"/>
        </w:rPr>
        <w:t xml:space="preserve"> 1. </w:t>
      </w:r>
      <w:proofErr w:type="gramStart"/>
      <w:r>
        <w:rPr>
          <w:sz w:val="22"/>
          <w:szCs w:val="22"/>
        </w:rPr>
        <w:t>и</w:t>
      </w:r>
      <w:proofErr w:type="gramEnd"/>
      <w:r>
        <w:rPr>
          <w:sz w:val="22"/>
          <w:szCs w:val="22"/>
        </w:rPr>
        <w:t xml:space="preserve"> 2:</w:t>
      </w:r>
    </w:p>
    <w:p w:rsidR="0094399C" w:rsidRDefault="0094399C" w:rsidP="0094399C">
      <w:pPr>
        <w:pStyle w:val="BodyTextIndent"/>
        <w:ind w:left="-90" w:right="-180" w:firstLine="450"/>
        <w:jc w:val="both"/>
        <w:rPr>
          <w:sz w:val="22"/>
          <w:szCs w:val="22"/>
        </w:rPr>
      </w:pPr>
      <w:r>
        <w:rPr>
          <w:sz w:val="22"/>
          <w:szCs w:val="22"/>
        </w:rPr>
        <w:t xml:space="preserve">1) „Пореска управа ће пореском обвезнику који, у целости или делимично, није о доспелости платио </w:t>
      </w:r>
      <w:proofErr w:type="gramStart"/>
      <w:r>
        <w:rPr>
          <w:sz w:val="22"/>
          <w:szCs w:val="22"/>
        </w:rPr>
        <w:t>порез ,</w:t>
      </w:r>
      <w:proofErr w:type="gramEnd"/>
      <w:r>
        <w:rPr>
          <w:sz w:val="22"/>
          <w:szCs w:val="22"/>
        </w:rPr>
        <w:t xml:space="preserve"> односно споредно пореско давање осим у случају из чл. 74.  </w:t>
      </w:r>
      <w:proofErr w:type="gramStart"/>
      <w:r>
        <w:rPr>
          <w:sz w:val="22"/>
          <w:szCs w:val="22"/>
        </w:rPr>
        <w:t>став</w:t>
      </w:r>
      <w:proofErr w:type="gramEnd"/>
      <w:r>
        <w:rPr>
          <w:sz w:val="22"/>
          <w:szCs w:val="22"/>
        </w:rPr>
        <w:t xml:space="preserve"> 7. </w:t>
      </w:r>
      <w:proofErr w:type="gramStart"/>
      <w:r>
        <w:rPr>
          <w:sz w:val="22"/>
          <w:szCs w:val="22"/>
        </w:rPr>
        <w:t>Тачка 1.</w:t>
      </w:r>
      <w:proofErr w:type="gramEnd"/>
      <w:r>
        <w:rPr>
          <w:sz w:val="22"/>
          <w:szCs w:val="22"/>
        </w:rPr>
        <w:t xml:space="preserve"> Овог закона, послати опомену о врсти и износу пореза, односно споредних пореских давања доспелих за наплату, којом му налаже да доспели износ плати одмах, а најкасније у року од пет дана пријема опомене, са обрачунатом каматом од дана издавања опомене до дана уплате доиспелих пореза, односно споредних пореских давања“.</w:t>
      </w:r>
    </w:p>
    <w:p w:rsidR="0094399C" w:rsidRDefault="0094399C" w:rsidP="0094399C">
      <w:pPr>
        <w:pStyle w:val="BodyTextIndent"/>
        <w:ind w:left="-90" w:right="-180" w:firstLine="450"/>
        <w:jc w:val="both"/>
        <w:rPr>
          <w:sz w:val="22"/>
          <w:szCs w:val="22"/>
        </w:rPr>
      </w:pPr>
      <w:r>
        <w:rPr>
          <w:sz w:val="22"/>
          <w:szCs w:val="22"/>
        </w:rPr>
        <w:t xml:space="preserve">            </w:t>
      </w:r>
      <w:proofErr w:type="gramStart"/>
      <w:r>
        <w:rPr>
          <w:sz w:val="22"/>
          <w:szCs w:val="22"/>
        </w:rPr>
        <w:t>2)„</w:t>
      </w:r>
      <w:proofErr w:type="gramEnd"/>
      <w:r>
        <w:rPr>
          <w:sz w:val="22"/>
          <w:szCs w:val="22"/>
        </w:rPr>
        <w:t>Опомена из става 1. Овог члана садржи и поуку пореском обвезнику да у року од пет дана може са Пореском управом да расправи спорна питања у вези врсте и износа пореза, односно споредних пореских давања доспелих за наплату“</w:t>
      </w:r>
    </w:p>
    <w:p w:rsidR="0094399C" w:rsidRDefault="0094399C" w:rsidP="0094399C">
      <w:pPr>
        <w:pStyle w:val="BodyTextIndent"/>
        <w:ind w:left="-90" w:right="-180" w:firstLine="450"/>
        <w:jc w:val="both"/>
        <w:rPr>
          <w:sz w:val="22"/>
          <w:szCs w:val="22"/>
        </w:rPr>
      </w:pPr>
      <w:r>
        <w:rPr>
          <w:sz w:val="22"/>
          <w:szCs w:val="22"/>
        </w:rPr>
        <w:t xml:space="preserve">            </w:t>
      </w:r>
      <w:proofErr w:type="gramStart"/>
      <w:r>
        <w:rPr>
          <w:sz w:val="22"/>
          <w:szCs w:val="22"/>
        </w:rPr>
        <w:t>Чланом 77.</w:t>
      </w:r>
      <w:proofErr w:type="gramEnd"/>
      <w:r>
        <w:rPr>
          <w:sz w:val="22"/>
          <w:szCs w:val="22"/>
        </w:rPr>
        <w:t xml:space="preserve"> </w:t>
      </w:r>
      <w:proofErr w:type="gramStart"/>
      <w:r>
        <w:rPr>
          <w:sz w:val="22"/>
          <w:szCs w:val="22"/>
        </w:rPr>
        <w:t>став</w:t>
      </w:r>
      <w:proofErr w:type="gramEnd"/>
      <w:r>
        <w:rPr>
          <w:sz w:val="22"/>
          <w:szCs w:val="22"/>
        </w:rPr>
        <w:t xml:space="preserve"> 1. </w:t>
      </w:r>
      <w:proofErr w:type="gramStart"/>
      <w:r>
        <w:rPr>
          <w:sz w:val="22"/>
          <w:szCs w:val="22"/>
        </w:rPr>
        <w:t>и</w:t>
      </w:r>
      <w:proofErr w:type="gramEnd"/>
      <w:r>
        <w:rPr>
          <w:sz w:val="22"/>
          <w:szCs w:val="22"/>
        </w:rPr>
        <w:t xml:space="preserve"> 2:</w:t>
      </w:r>
    </w:p>
    <w:p w:rsidR="0094399C" w:rsidRDefault="0094399C" w:rsidP="0094399C">
      <w:pPr>
        <w:pStyle w:val="BodyTextIndent"/>
        <w:ind w:left="-90" w:right="-180" w:firstLine="450"/>
        <w:jc w:val="both"/>
        <w:rPr>
          <w:sz w:val="22"/>
          <w:szCs w:val="22"/>
        </w:rPr>
      </w:pPr>
      <w:r>
        <w:rPr>
          <w:sz w:val="22"/>
          <w:szCs w:val="22"/>
        </w:rPr>
        <w:t xml:space="preserve">           „Пореска управа почиње поступак принудне наплате пореза, односно споредних пореских давања, доношењем решења о принудној наплати пореза ако порески обвезник није платио </w:t>
      </w:r>
      <w:proofErr w:type="gramStart"/>
      <w:r>
        <w:rPr>
          <w:sz w:val="22"/>
          <w:szCs w:val="22"/>
        </w:rPr>
        <w:t>порез ,</w:t>
      </w:r>
      <w:proofErr w:type="gramEnd"/>
      <w:r>
        <w:rPr>
          <w:sz w:val="22"/>
          <w:szCs w:val="22"/>
        </w:rPr>
        <w:t xml:space="preserve"> односно споредно пореско давање у року из члана 71. </w:t>
      </w:r>
      <w:proofErr w:type="gramStart"/>
      <w:r>
        <w:rPr>
          <w:sz w:val="22"/>
          <w:szCs w:val="22"/>
        </w:rPr>
        <w:t>став</w:t>
      </w:r>
      <w:proofErr w:type="gramEnd"/>
      <w:r>
        <w:rPr>
          <w:sz w:val="22"/>
          <w:szCs w:val="22"/>
        </w:rPr>
        <w:t xml:space="preserve"> 1. </w:t>
      </w:r>
      <w:proofErr w:type="gramStart"/>
      <w:r>
        <w:rPr>
          <w:sz w:val="22"/>
          <w:szCs w:val="22"/>
        </w:rPr>
        <w:t>овог</w:t>
      </w:r>
      <w:proofErr w:type="gramEnd"/>
      <w:r>
        <w:rPr>
          <w:sz w:val="22"/>
          <w:szCs w:val="22"/>
        </w:rPr>
        <w:t xml:space="preserve"> закона;</w:t>
      </w:r>
    </w:p>
    <w:p w:rsidR="0094399C" w:rsidRDefault="0094399C" w:rsidP="0094399C">
      <w:pPr>
        <w:pStyle w:val="BodyTextIndent"/>
        <w:ind w:left="-90" w:right="-180" w:firstLine="450"/>
        <w:jc w:val="both"/>
        <w:rPr>
          <w:b/>
          <w:sz w:val="22"/>
          <w:szCs w:val="22"/>
        </w:rPr>
      </w:pPr>
      <w:r>
        <w:rPr>
          <w:sz w:val="22"/>
          <w:szCs w:val="22"/>
        </w:rPr>
        <w:t xml:space="preserve">            </w:t>
      </w:r>
      <w:proofErr w:type="gramStart"/>
      <w:r>
        <w:rPr>
          <w:sz w:val="22"/>
          <w:szCs w:val="22"/>
        </w:rPr>
        <w:t>У решењу из става 1.</w:t>
      </w:r>
      <w:proofErr w:type="gramEnd"/>
      <w:r>
        <w:rPr>
          <w:sz w:val="22"/>
          <w:szCs w:val="22"/>
        </w:rPr>
        <w:t xml:space="preserve"> </w:t>
      </w:r>
      <w:proofErr w:type="gramStart"/>
      <w:r>
        <w:rPr>
          <w:sz w:val="22"/>
          <w:szCs w:val="22"/>
        </w:rPr>
        <w:t>овог</w:t>
      </w:r>
      <w:proofErr w:type="gramEnd"/>
      <w:r>
        <w:rPr>
          <w:sz w:val="22"/>
          <w:szCs w:val="22"/>
        </w:rPr>
        <w:t xml:space="preserve"> члана наводи се основ пореског дуга, његов преостали неплаћени износ из опомене из члана 71. </w:t>
      </w:r>
      <w:proofErr w:type="gramStart"/>
      <w:r>
        <w:rPr>
          <w:sz w:val="22"/>
          <w:szCs w:val="22"/>
        </w:rPr>
        <w:t>овог</w:t>
      </w:r>
      <w:proofErr w:type="gramEnd"/>
      <w:r>
        <w:rPr>
          <w:sz w:val="22"/>
          <w:szCs w:val="22"/>
        </w:rPr>
        <w:t xml:space="preserve"> закона достављене пореском обвезнику, са обрачунатом каматом од дана издавања опомене до дана доношења решења, а порески обвезник се обавештава о својим правима у поступку принудне наплате</w:t>
      </w:r>
      <w:r>
        <w:rPr>
          <w:b/>
          <w:sz w:val="22"/>
          <w:szCs w:val="22"/>
        </w:rPr>
        <w:t>“.</w:t>
      </w:r>
    </w:p>
    <w:p w:rsidR="0094399C" w:rsidRDefault="0094399C" w:rsidP="0094399C">
      <w:pPr>
        <w:pStyle w:val="BodyTextIndent"/>
        <w:ind w:left="-90" w:right="-180" w:firstLine="450"/>
        <w:jc w:val="both"/>
        <w:rPr>
          <w:sz w:val="22"/>
          <w:szCs w:val="22"/>
        </w:rPr>
      </w:pPr>
      <w:r>
        <w:rPr>
          <w:sz w:val="22"/>
          <w:szCs w:val="22"/>
        </w:rPr>
        <w:t xml:space="preserve">Полазећи од наведеног, другостпени орган налази да је поступак који је претходио доношењу ожалбеног решења правилно и потпуно спроведен, чињенично стање потпуно и правилно утврђено и да нема основа за измену истог, с обзиром да је у поновном поступку првостепени орган позвао жалиљу, како би јој омогућио да учествује у поступку по жалби и изјасни се о чињеницама и околностима који могу довести до исправног решења, којом приликом је сачињен записник о извршеној канцеларијској контроли бр. </w:t>
      </w:r>
      <w:proofErr w:type="gramStart"/>
      <w:r>
        <w:rPr>
          <w:sz w:val="22"/>
          <w:szCs w:val="22"/>
        </w:rPr>
        <w:t>433-142/2014/2015-06 од 13.10.2015.</w:t>
      </w:r>
      <w:proofErr w:type="gramEnd"/>
      <w:r>
        <w:rPr>
          <w:sz w:val="22"/>
          <w:szCs w:val="22"/>
        </w:rPr>
        <w:t xml:space="preserve"> </w:t>
      </w:r>
      <w:proofErr w:type="gramStart"/>
      <w:r>
        <w:rPr>
          <w:sz w:val="22"/>
          <w:szCs w:val="22"/>
        </w:rPr>
        <w:t>године</w:t>
      </w:r>
      <w:proofErr w:type="gramEnd"/>
      <w:r>
        <w:rPr>
          <w:sz w:val="22"/>
          <w:szCs w:val="22"/>
        </w:rPr>
        <w:t>, којим записником је константовано утврђено чињенично стање.</w:t>
      </w:r>
    </w:p>
    <w:p w:rsidR="0094399C" w:rsidRDefault="0094399C" w:rsidP="0094399C">
      <w:pPr>
        <w:pStyle w:val="BodyTextIndent"/>
        <w:ind w:left="-90" w:right="-180" w:firstLine="450"/>
        <w:jc w:val="both"/>
        <w:rPr>
          <w:sz w:val="22"/>
          <w:szCs w:val="22"/>
        </w:rPr>
      </w:pPr>
      <w:r>
        <w:rPr>
          <w:sz w:val="22"/>
          <w:szCs w:val="22"/>
        </w:rPr>
        <w:t xml:space="preserve">Оценом жалбених навода који се односе на накнаду за заштиту и унапређивање животне средине, а своде на то да је од пореског обвезника већ принудно наплаћено око 100.000,00 динара, а да се у побијаном решењу нигде то не помиње, нити се утврђује за коју годину и у ком износу није плаћен порез, овај орган налази да је без утицаја на другачије решење ове пореске ствари због чињенице што је наведени наплаћени износ се односи на порез на имовину обвезника који не воде пословне књиге а не на накнаду за заштиту и унапређивање животне средине, јер се у ожалбеном решењу тачно наводи да се дуг по основу наведене накнаде односи на период од 01.01.2009. </w:t>
      </w:r>
      <w:proofErr w:type="gramStart"/>
      <w:r>
        <w:rPr>
          <w:sz w:val="22"/>
          <w:szCs w:val="22"/>
        </w:rPr>
        <w:t>гопдине</w:t>
      </w:r>
      <w:proofErr w:type="gramEnd"/>
      <w:r>
        <w:rPr>
          <w:sz w:val="22"/>
          <w:szCs w:val="22"/>
        </w:rPr>
        <w:t xml:space="preserve"> до 24.06.2014. </w:t>
      </w:r>
      <w:proofErr w:type="gramStart"/>
      <w:r>
        <w:rPr>
          <w:sz w:val="22"/>
          <w:szCs w:val="22"/>
        </w:rPr>
        <w:t>године</w:t>
      </w:r>
      <w:proofErr w:type="gramEnd"/>
      <w:r>
        <w:rPr>
          <w:sz w:val="22"/>
          <w:szCs w:val="22"/>
        </w:rPr>
        <w:t>, да је обавеза утврђена на основу донетих решења, која су уручена жалиљи, а да именована није измирила утврђене обавезе.</w:t>
      </w:r>
    </w:p>
    <w:p w:rsidR="0094399C" w:rsidRDefault="0094399C" w:rsidP="0094399C">
      <w:pPr>
        <w:pStyle w:val="BodyTextIndent"/>
        <w:ind w:left="-90" w:right="-180" w:firstLine="450"/>
        <w:jc w:val="both"/>
        <w:rPr>
          <w:sz w:val="22"/>
          <w:szCs w:val="22"/>
        </w:rPr>
      </w:pPr>
      <w:r>
        <w:rPr>
          <w:sz w:val="22"/>
          <w:szCs w:val="22"/>
        </w:rPr>
        <w:t xml:space="preserve">Оценом жалбених навода који се своде на то да порески орган нема доказа да је у смислу Закона доставио пореско решење о утврђивању пореза за сваку годину, те су због наведеног и изостали разлози о битној чињеници када је свако од наведених решења доспело за наплату, и када је почела да тече камата сходно одредби чл. 75. </w:t>
      </w:r>
      <w:proofErr w:type="gramStart"/>
      <w:r>
        <w:rPr>
          <w:sz w:val="22"/>
          <w:szCs w:val="22"/>
        </w:rPr>
        <w:t>ст</w:t>
      </w:r>
      <w:proofErr w:type="gramEnd"/>
      <w:r>
        <w:rPr>
          <w:sz w:val="22"/>
          <w:szCs w:val="22"/>
        </w:rPr>
        <w:t xml:space="preserve">. 2. Закона о пореском поступку и пореској администрацији, и нашао да образложење није сачињено сходно одредбама закона али да ти недостаци нису од утицаја на доношење другачијег решења. </w:t>
      </w:r>
      <w:proofErr w:type="gramStart"/>
      <w:r>
        <w:rPr>
          <w:sz w:val="22"/>
          <w:szCs w:val="22"/>
        </w:rPr>
        <w:t>Ово због тога што је овај орган утврдио на основу списе предмета утврдио да се наведени дуг односи на период од 01.01.2009.</w:t>
      </w:r>
      <w:proofErr w:type="gramEnd"/>
      <w:r>
        <w:rPr>
          <w:sz w:val="22"/>
          <w:szCs w:val="22"/>
        </w:rPr>
        <w:t xml:space="preserve"> </w:t>
      </w:r>
      <w:proofErr w:type="gramStart"/>
      <w:r>
        <w:rPr>
          <w:sz w:val="22"/>
          <w:szCs w:val="22"/>
        </w:rPr>
        <w:t>године</w:t>
      </w:r>
      <w:proofErr w:type="gramEnd"/>
      <w:r>
        <w:rPr>
          <w:sz w:val="22"/>
          <w:szCs w:val="22"/>
        </w:rPr>
        <w:t xml:space="preserve"> до 24.06.2014. </w:t>
      </w:r>
      <w:proofErr w:type="gramStart"/>
      <w:r>
        <w:rPr>
          <w:sz w:val="22"/>
          <w:szCs w:val="22"/>
        </w:rPr>
        <w:t>године</w:t>
      </w:r>
      <w:proofErr w:type="gramEnd"/>
      <w:r>
        <w:rPr>
          <w:sz w:val="22"/>
          <w:szCs w:val="22"/>
        </w:rPr>
        <w:t xml:space="preserve"> и да је исти утврђен на основу извршних решења бр: 501-3/7524/2014 од 11.06.2014. </w:t>
      </w:r>
      <w:proofErr w:type="gramStart"/>
      <w:r>
        <w:rPr>
          <w:sz w:val="22"/>
          <w:szCs w:val="22"/>
        </w:rPr>
        <w:t>године</w:t>
      </w:r>
      <w:proofErr w:type="gramEnd"/>
      <w:r>
        <w:rPr>
          <w:sz w:val="22"/>
          <w:szCs w:val="22"/>
        </w:rPr>
        <w:t xml:space="preserve">, којим је утврђена </w:t>
      </w:r>
      <w:r>
        <w:rPr>
          <w:sz w:val="22"/>
          <w:szCs w:val="22"/>
        </w:rPr>
        <w:lastRenderedPageBreak/>
        <w:t xml:space="preserve">наведена накнада за 2014. </w:t>
      </w:r>
      <w:proofErr w:type="gramStart"/>
      <w:r>
        <w:rPr>
          <w:sz w:val="22"/>
          <w:szCs w:val="22"/>
        </w:rPr>
        <w:t>годину</w:t>
      </w:r>
      <w:proofErr w:type="gramEnd"/>
      <w:r>
        <w:rPr>
          <w:sz w:val="22"/>
          <w:szCs w:val="22"/>
        </w:rPr>
        <w:t xml:space="preserve">, у износу од 747,60 динара, као доказ у списима предмета постоји доставница, као доказ да је наведено решење достављено жалиљи 08.07.2015. </w:t>
      </w:r>
      <w:proofErr w:type="gramStart"/>
      <w:r>
        <w:rPr>
          <w:sz w:val="22"/>
          <w:szCs w:val="22"/>
        </w:rPr>
        <w:t>године</w:t>
      </w:r>
      <w:proofErr w:type="gramEnd"/>
      <w:r>
        <w:rPr>
          <w:sz w:val="22"/>
          <w:szCs w:val="22"/>
        </w:rPr>
        <w:t xml:space="preserve">;  број 501-5/5298/2013 од 20.05.2013. </w:t>
      </w:r>
      <w:proofErr w:type="gramStart"/>
      <w:r>
        <w:rPr>
          <w:sz w:val="22"/>
          <w:szCs w:val="22"/>
        </w:rPr>
        <w:t>године</w:t>
      </w:r>
      <w:proofErr w:type="gramEnd"/>
      <w:r>
        <w:rPr>
          <w:sz w:val="22"/>
          <w:szCs w:val="22"/>
        </w:rPr>
        <w:t xml:space="preserve">, којим је утврђена наведена накнада за 2013. </w:t>
      </w:r>
      <w:proofErr w:type="gramStart"/>
      <w:r>
        <w:rPr>
          <w:sz w:val="22"/>
          <w:szCs w:val="22"/>
        </w:rPr>
        <w:t>годину</w:t>
      </w:r>
      <w:proofErr w:type="gramEnd"/>
      <w:r>
        <w:rPr>
          <w:sz w:val="22"/>
          <w:szCs w:val="22"/>
        </w:rPr>
        <w:t xml:space="preserve">, у износу од 747,60 динара, као доказ у списима предмета постоји доставница, као доказ да је наведено решење достављено жалиљи 26.09.2013. </w:t>
      </w:r>
      <w:proofErr w:type="gramStart"/>
      <w:r>
        <w:rPr>
          <w:sz w:val="22"/>
          <w:szCs w:val="22"/>
        </w:rPr>
        <w:t>године</w:t>
      </w:r>
      <w:proofErr w:type="gramEnd"/>
      <w:r>
        <w:rPr>
          <w:sz w:val="22"/>
          <w:szCs w:val="22"/>
        </w:rPr>
        <w:t xml:space="preserve">; број 501-5/5367/2012 од 11.07.2012. </w:t>
      </w:r>
      <w:proofErr w:type="gramStart"/>
      <w:r>
        <w:rPr>
          <w:sz w:val="22"/>
          <w:szCs w:val="22"/>
        </w:rPr>
        <w:t>године</w:t>
      </w:r>
      <w:proofErr w:type="gramEnd"/>
      <w:r>
        <w:rPr>
          <w:sz w:val="22"/>
          <w:szCs w:val="22"/>
        </w:rPr>
        <w:t xml:space="preserve">, којим је утврђена наведена накнада за 2012. </w:t>
      </w:r>
      <w:proofErr w:type="gramStart"/>
      <w:r>
        <w:rPr>
          <w:sz w:val="22"/>
          <w:szCs w:val="22"/>
        </w:rPr>
        <w:t>годину</w:t>
      </w:r>
      <w:proofErr w:type="gramEnd"/>
      <w:r>
        <w:rPr>
          <w:sz w:val="22"/>
          <w:szCs w:val="22"/>
        </w:rPr>
        <w:t xml:space="preserve">, у износу од 747,60 динара, као доказ у списима предмета постоји доставница, као доказ да је наведено решење достављено жалиљи али је поштоноша 29.09.2012. </w:t>
      </w:r>
      <w:proofErr w:type="gramStart"/>
      <w:r>
        <w:rPr>
          <w:sz w:val="22"/>
          <w:szCs w:val="22"/>
        </w:rPr>
        <w:t>године</w:t>
      </w:r>
      <w:proofErr w:type="gramEnd"/>
      <w:r>
        <w:rPr>
          <w:sz w:val="22"/>
          <w:szCs w:val="22"/>
        </w:rPr>
        <w:t xml:space="preserve"> константовао да је обвезник непознат на датој адреси; број 501-2/7613/2011 од 31.08.2011. </w:t>
      </w:r>
      <w:proofErr w:type="gramStart"/>
      <w:r>
        <w:rPr>
          <w:sz w:val="22"/>
          <w:szCs w:val="22"/>
        </w:rPr>
        <w:t>године</w:t>
      </w:r>
      <w:proofErr w:type="gramEnd"/>
      <w:r>
        <w:rPr>
          <w:sz w:val="22"/>
          <w:szCs w:val="22"/>
        </w:rPr>
        <w:t xml:space="preserve">, којим је утврђена наведена накнада за 2011. </w:t>
      </w:r>
      <w:proofErr w:type="gramStart"/>
      <w:r>
        <w:rPr>
          <w:sz w:val="22"/>
          <w:szCs w:val="22"/>
        </w:rPr>
        <w:t>годину</w:t>
      </w:r>
      <w:proofErr w:type="gramEnd"/>
      <w:r>
        <w:rPr>
          <w:sz w:val="22"/>
          <w:szCs w:val="22"/>
        </w:rPr>
        <w:t xml:space="preserve">, у износу од 801,00 динара, као доказ у списима предмета постоји доставница, као доказ да је наведено решење достављено жалиљи 05.10.2011. </w:t>
      </w:r>
      <w:proofErr w:type="gramStart"/>
      <w:r>
        <w:rPr>
          <w:sz w:val="22"/>
          <w:szCs w:val="22"/>
        </w:rPr>
        <w:t>године</w:t>
      </w:r>
      <w:proofErr w:type="gramEnd"/>
      <w:r>
        <w:rPr>
          <w:sz w:val="22"/>
          <w:szCs w:val="22"/>
        </w:rPr>
        <w:t xml:space="preserve">; број 501-2/9241/2010 од 09.12.2010. </w:t>
      </w:r>
      <w:proofErr w:type="gramStart"/>
      <w:r>
        <w:rPr>
          <w:sz w:val="22"/>
          <w:szCs w:val="22"/>
        </w:rPr>
        <w:t>године</w:t>
      </w:r>
      <w:proofErr w:type="gramEnd"/>
      <w:r>
        <w:rPr>
          <w:sz w:val="22"/>
          <w:szCs w:val="22"/>
        </w:rPr>
        <w:t xml:space="preserve">, којим је утврђена наведена накнада за 2010. </w:t>
      </w:r>
      <w:proofErr w:type="gramStart"/>
      <w:r>
        <w:rPr>
          <w:sz w:val="22"/>
          <w:szCs w:val="22"/>
        </w:rPr>
        <w:t>годину</w:t>
      </w:r>
      <w:proofErr w:type="gramEnd"/>
      <w:r>
        <w:rPr>
          <w:sz w:val="22"/>
          <w:szCs w:val="22"/>
        </w:rPr>
        <w:t xml:space="preserve">, у износу од 801,00 динара, као доказ у списима предмета постоји доставница, као доказ да је наведено решење достављено жалиљи али је поштоноша 29.12.2010. </w:t>
      </w:r>
      <w:proofErr w:type="gramStart"/>
      <w:r>
        <w:rPr>
          <w:sz w:val="22"/>
          <w:szCs w:val="22"/>
        </w:rPr>
        <w:t>године</w:t>
      </w:r>
      <w:proofErr w:type="gramEnd"/>
      <w:r>
        <w:rPr>
          <w:sz w:val="22"/>
          <w:szCs w:val="22"/>
        </w:rPr>
        <w:t xml:space="preserve"> константовао да је обвезник непознат на датој адреси и број 501-2/7728/2009 од 08.07.2009. </w:t>
      </w:r>
      <w:proofErr w:type="gramStart"/>
      <w:r>
        <w:rPr>
          <w:sz w:val="22"/>
          <w:szCs w:val="22"/>
        </w:rPr>
        <w:t>године</w:t>
      </w:r>
      <w:proofErr w:type="gramEnd"/>
      <w:r>
        <w:rPr>
          <w:sz w:val="22"/>
          <w:szCs w:val="22"/>
        </w:rPr>
        <w:t xml:space="preserve">, којим је утврђена наведена накнада за 2009. </w:t>
      </w:r>
      <w:proofErr w:type="gramStart"/>
      <w:r>
        <w:rPr>
          <w:sz w:val="22"/>
          <w:szCs w:val="22"/>
        </w:rPr>
        <w:t>годину</w:t>
      </w:r>
      <w:proofErr w:type="gramEnd"/>
      <w:r>
        <w:rPr>
          <w:sz w:val="22"/>
          <w:szCs w:val="22"/>
        </w:rPr>
        <w:t xml:space="preserve">, у износу од 801,00 динара, као доказ у списима предмета постоји доставница, као доказ да је наведено решење достављено жалиљи 23.07.2009. </w:t>
      </w:r>
      <w:proofErr w:type="gramStart"/>
      <w:r>
        <w:rPr>
          <w:sz w:val="22"/>
          <w:szCs w:val="22"/>
        </w:rPr>
        <w:t>године</w:t>
      </w:r>
      <w:proofErr w:type="gramEnd"/>
      <w:r>
        <w:rPr>
          <w:sz w:val="22"/>
          <w:szCs w:val="22"/>
        </w:rPr>
        <w:t xml:space="preserve">. </w:t>
      </w:r>
      <w:proofErr w:type="gramStart"/>
      <w:r>
        <w:rPr>
          <w:sz w:val="22"/>
          <w:szCs w:val="22"/>
        </w:rPr>
        <w:t>А из консолидованог рачуна на недвосмислен начин се може утврдити да је решење за 2009.</w:t>
      </w:r>
      <w:proofErr w:type="gramEnd"/>
      <w:r>
        <w:rPr>
          <w:sz w:val="22"/>
          <w:szCs w:val="22"/>
        </w:rPr>
        <w:t xml:space="preserve"> </w:t>
      </w:r>
      <w:proofErr w:type="gramStart"/>
      <w:r>
        <w:rPr>
          <w:sz w:val="22"/>
          <w:szCs w:val="22"/>
        </w:rPr>
        <w:t>годину  задужено</w:t>
      </w:r>
      <w:proofErr w:type="gramEnd"/>
      <w:r>
        <w:rPr>
          <w:sz w:val="22"/>
          <w:szCs w:val="22"/>
        </w:rPr>
        <w:t xml:space="preserve"> –евидентирано 07.08.2009. </w:t>
      </w:r>
      <w:proofErr w:type="gramStart"/>
      <w:r>
        <w:rPr>
          <w:sz w:val="22"/>
          <w:szCs w:val="22"/>
        </w:rPr>
        <w:t>године</w:t>
      </w:r>
      <w:proofErr w:type="gramEnd"/>
      <w:r>
        <w:rPr>
          <w:sz w:val="22"/>
          <w:szCs w:val="22"/>
        </w:rPr>
        <w:t xml:space="preserve"> од када је почео обрачун камате сходно чл. 75. Закона о пореском поступку и пореској администрацији, обрачуната на дуг који жалиља није редовно измиривала утврђене обавезе.</w:t>
      </w:r>
    </w:p>
    <w:p w:rsidR="0094399C" w:rsidRDefault="0094399C" w:rsidP="0094399C">
      <w:pPr>
        <w:pStyle w:val="BodyTextIndent"/>
        <w:ind w:left="-90" w:right="-180" w:firstLine="450"/>
        <w:jc w:val="both"/>
        <w:rPr>
          <w:sz w:val="22"/>
          <w:szCs w:val="22"/>
        </w:rPr>
      </w:pPr>
      <w:proofErr w:type="gramStart"/>
      <w:r>
        <w:rPr>
          <w:sz w:val="22"/>
          <w:szCs w:val="22"/>
        </w:rPr>
        <w:t>Оцењен је и навод жалбе који се своди на то да постоји застарелост за наплату пореза на имовину и за накнаду за заштиту и унапређивање животне средине, те је нађено да навод није основан.</w:t>
      </w:r>
      <w:proofErr w:type="gramEnd"/>
    </w:p>
    <w:p w:rsidR="0094399C" w:rsidRDefault="0094399C" w:rsidP="0094399C">
      <w:pPr>
        <w:pStyle w:val="BodyTextIndent"/>
        <w:ind w:left="-90" w:right="-180" w:firstLine="450"/>
        <w:jc w:val="both"/>
        <w:rPr>
          <w:sz w:val="22"/>
          <w:szCs w:val="22"/>
        </w:rPr>
      </w:pPr>
      <w:proofErr w:type="gramStart"/>
      <w:r>
        <w:rPr>
          <w:sz w:val="22"/>
          <w:szCs w:val="22"/>
        </w:rPr>
        <w:t>Ово због чињенице што се стање дуговања по основу накнаде за заштиту и унапређивање животне средине односи на период од 01.01.2009.</w:t>
      </w:r>
      <w:proofErr w:type="gramEnd"/>
      <w:r>
        <w:rPr>
          <w:sz w:val="22"/>
          <w:szCs w:val="22"/>
        </w:rPr>
        <w:t xml:space="preserve"> </w:t>
      </w:r>
      <w:proofErr w:type="gramStart"/>
      <w:r>
        <w:rPr>
          <w:sz w:val="22"/>
          <w:szCs w:val="22"/>
        </w:rPr>
        <w:t>године</w:t>
      </w:r>
      <w:proofErr w:type="gramEnd"/>
      <w:r>
        <w:rPr>
          <w:sz w:val="22"/>
          <w:szCs w:val="22"/>
        </w:rPr>
        <w:t xml:space="preserve"> до 24.06.2014. </w:t>
      </w:r>
      <w:proofErr w:type="gramStart"/>
      <w:r>
        <w:rPr>
          <w:sz w:val="22"/>
          <w:szCs w:val="22"/>
        </w:rPr>
        <w:t>године</w:t>
      </w:r>
      <w:proofErr w:type="gramEnd"/>
      <w:r>
        <w:rPr>
          <w:sz w:val="22"/>
          <w:szCs w:val="22"/>
        </w:rPr>
        <w:t xml:space="preserve"> јер је овај орган опоменом бр. </w:t>
      </w:r>
      <w:proofErr w:type="gramStart"/>
      <w:r>
        <w:rPr>
          <w:sz w:val="22"/>
          <w:szCs w:val="22"/>
        </w:rPr>
        <w:t>433-1/47626/2014 од 26.06.2014.</w:t>
      </w:r>
      <w:proofErr w:type="gramEnd"/>
      <w:r>
        <w:rPr>
          <w:sz w:val="22"/>
          <w:szCs w:val="22"/>
        </w:rPr>
        <w:t xml:space="preserve"> </w:t>
      </w:r>
      <w:proofErr w:type="gramStart"/>
      <w:r>
        <w:rPr>
          <w:sz w:val="22"/>
          <w:szCs w:val="22"/>
        </w:rPr>
        <w:t>године</w:t>
      </w:r>
      <w:proofErr w:type="gramEnd"/>
      <w:r>
        <w:rPr>
          <w:sz w:val="22"/>
          <w:szCs w:val="22"/>
        </w:rPr>
        <w:t xml:space="preserve"> наложио обвезнику да измири наведену доспелу обавезу , која опомена је уредно достављена жалиоцу дана 02.07.2014. </w:t>
      </w:r>
      <w:proofErr w:type="gramStart"/>
      <w:r>
        <w:rPr>
          <w:sz w:val="22"/>
          <w:szCs w:val="22"/>
        </w:rPr>
        <w:t>године ,</w:t>
      </w:r>
      <w:proofErr w:type="gramEnd"/>
      <w:r>
        <w:rPr>
          <w:sz w:val="22"/>
          <w:szCs w:val="22"/>
        </w:rPr>
        <w:t xml:space="preserve">  као и решењем бр. </w:t>
      </w:r>
      <w:proofErr w:type="gramStart"/>
      <w:r>
        <w:rPr>
          <w:sz w:val="22"/>
          <w:szCs w:val="22"/>
        </w:rPr>
        <w:t>433-1/47626/2014 од 21.07.2014.</w:t>
      </w:r>
      <w:proofErr w:type="gramEnd"/>
      <w:r>
        <w:rPr>
          <w:sz w:val="22"/>
          <w:szCs w:val="22"/>
        </w:rPr>
        <w:t xml:space="preserve"> </w:t>
      </w:r>
      <w:proofErr w:type="gramStart"/>
      <w:r>
        <w:rPr>
          <w:sz w:val="22"/>
          <w:szCs w:val="22"/>
        </w:rPr>
        <w:t>године ,</w:t>
      </w:r>
      <w:proofErr w:type="gramEnd"/>
      <w:r>
        <w:rPr>
          <w:sz w:val="22"/>
          <w:szCs w:val="22"/>
          <w:lang w:val="sr-Latn-CS"/>
        </w:rPr>
        <w:t xml:space="preserve"> </w:t>
      </w:r>
      <w:r>
        <w:rPr>
          <w:sz w:val="22"/>
          <w:szCs w:val="22"/>
        </w:rPr>
        <w:t xml:space="preserve">одредио принудна наплата,  које решење је жалиљи уредно уручено 24.07.2014. </w:t>
      </w:r>
      <w:proofErr w:type="gramStart"/>
      <w:r>
        <w:rPr>
          <w:sz w:val="22"/>
          <w:szCs w:val="22"/>
        </w:rPr>
        <w:t>године</w:t>
      </w:r>
      <w:proofErr w:type="gramEnd"/>
      <w:r>
        <w:rPr>
          <w:sz w:val="22"/>
          <w:szCs w:val="22"/>
        </w:rPr>
        <w:t xml:space="preserve">, чиме је овај орган прекинуо рок застарелости пореских обавеза за период од 01.01.2009. </w:t>
      </w:r>
      <w:proofErr w:type="gramStart"/>
      <w:r>
        <w:rPr>
          <w:sz w:val="22"/>
          <w:szCs w:val="22"/>
        </w:rPr>
        <w:t>године</w:t>
      </w:r>
      <w:proofErr w:type="gramEnd"/>
      <w:r>
        <w:rPr>
          <w:sz w:val="22"/>
          <w:szCs w:val="22"/>
        </w:rPr>
        <w:t xml:space="preserve"> до 24.06.2014. </w:t>
      </w:r>
      <w:proofErr w:type="gramStart"/>
      <w:r>
        <w:rPr>
          <w:sz w:val="22"/>
          <w:szCs w:val="22"/>
        </w:rPr>
        <w:t>године</w:t>
      </w:r>
      <w:proofErr w:type="gramEnd"/>
      <w:r>
        <w:rPr>
          <w:sz w:val="22"/>
          <w:szCs w:val="22"/>
        </w:rPr>
        <w:t xml:space="preserve">, јер су обавезе за 2009. </w:t>
      </w:r>
      <w:proofErr w:type="gramStart"/>
      <w:r>
        <w:rPr>
          <w:sz w:val="22"/>
          <w:szCs w:val="22"/>
        </w:rPr>
        <w:t>годину</w:t>
      </w:r>
      <w:proofErr w:type="gramEnd"/>
      <w:r>
        <w:rPr>
          <w:sz w:val="22"/>
          <w:szCs w:val="22"/>
        </w:rPr>
        <w:t xml:space="preserve"> доспеле за плаћање 31.12.2009. </w:t>
      </w:r>
      <w:proofErr w:type="gramStart"/>
      <w:r>
        <w:rPr>
          <w:sz w:val="22"/>
          <w:szCs w:val="22"/>
        </w:rPr>
        <w:t>године</w:t>
      </w:r>
      <w:proofErr w:type="gramEnd"/>
      <w:r>
        <w:rPr>
          <w:sz w:val="22"/>
          <w:szCs w:val="22"/>
        </w:rPr>
        <w:t xml:space="preserve">, и није протекао рок застарелости  од 5. </w:t>
      </w:r>
      <w:proofErr w:type="gramStart"/>
      <w:r>
        <w:rPr>
          <w:sz w:val="22"/>
          <w:szCs w:val="22"/>
        </w:rPr>
        <w:t>година</w:t>
      </w:r>
      <w:proofErr w:type="gramEnd"/>
      <w:r>
        <w:rPr>
          <w:sz w:val="22"/>
          <w:szCs w:val="22"/>
        </w:rPr>
        <w:t xml:space="preserve"> сходно Закону о пореском поступку и пореској администрацији, због тога што је за наведене обавезе почео да тече рок застарелости од 01.01.2010. године, а овај орган је наведеном опоменом и решењем, предузео радњу ради наплате свог потраживања, и тиме прекинуо рок застарелости, сходно чл, 114 ст.1 ЗПППА , прописано је да право Пореске управе на утврђивање и наплату пореза и споредних пореских давања застарева за пет година од дана када је застарелост почела да тече, а ставом 3. </w:t>
      </w:r>
      <w:proofErr w:type="gramStart"/>
      <w:r>
        <w:rPr>
          <w:sz w:val="22"/>
          <w:szCs w:val="22"/>
        </w:rPr>
        <w:t>истог</w:t>
      </w:r>
      <w:proofErr w:type="gramEnd"/>
      <w:r>
        <w:rPr>
          <w:sz w:val="22"/>
          <w:szCs w:val="22"/>
        </w:rPr>
        <w:t xml:space="preserve"> члана прописано је да застарелост права на наплату пореза и споредних пореских давања почиње да тече од првог дана наредне године од године у којој је обавеза пореског дужника доспела за плаћање, док је чл. 114д, прописано је да се застарелост   прекида сваком радњом Пореске управе предузетом против пореског дужника у циљу утврђивања и наплате пореза и споредних пореских давања</w:t>
      </w:r>
      <w:r>
        <w:t xml:space="preserve">, односно радњом пореског обвезника предузетом у циљу остваривања права на повраћај, порески кредит, рефакцију и рефундацију, као и намирење доспелих обавеза путем прекњижавања и повраћај споредних пореских давања, </w:t>
      </w:r>
      <w:r>
        <w:rPr>
          <w:sz w:val="22"/>
          <w:szCs w:val="22"/>
        </w:rPr>
        <w:t xml:space="preserve">а потраживање за 2009. </w:t>
      </w:r>
      <w:proofErr w:type="gramStart"/>
      <w:r>
        <w:rPr>
          <w:sz w:val="22"/>
          <w:szCs w:val="22"/>
        </w:rPr>
        <w:t>годину</w:t>
      </w:r>
      <w:proofErr w:type="gramEnd"/>
      <w:r>
        <w:rPr>
          <w:sz w:val="22"/>
          <w:szCs w:val="22"/>
        </w:rPr>
        <w:t xml:space="preserve"> би застарело на дан 31.12.2014. </w:t>
      </w:r>
      <w:proofErr w:type="gramStart"/>
      <w:r>
        <w:rPr>
          <w:sz w:val="22"/>
          <w:szCs w:val="22"/>
        </w:rPr>
        <w:t>године</w:t>
      </w:r>
      <w:proofErr w:type="gramEnd"/>
      <w:r>
        <w:rPr>
          <w:sz w:val="22"/>
          <w:szCs w:val="22"/>
        </w:rPr>
        <w:t xml:space="preserve"> у случају да овај орган није предузео радњу против жалиоца у циљу наплате пореза и споредних пореских давања.</w:t>
      </w:r>
    </w:p>
    <w:p w:rsidR="0094399C" w:rsidRDefault="0094399C" w:rsidP="0094399C">
      <w:pPr>
        <w:pStyle w:val="BodyTextIndent"/>
        <w:ind w:left="-90" w:right="-180" w:firstLine="450"/>
        <w:jc w:val="both"/>
        <w:rPr>
          <w:sz w:val="22"/>
          <w:szCs w:val="22"/>
        </w:rPr>
      </w:pPr>
      <w:r>
        <w:rPr>
          <w:sz w:val="22"/>
          <w:szCs w:val="22"/>
        </w:rPr>
        <w:t xml:space="preserve">Посебно је оцењен навод жалиље да је порески обвезник по пријему опомене број: 433-1/880/2013 од 22.11.2013. </w:t>
      </w:r>
      <w:proofErr w:type="gramStart"/>
      <w:r>
        <w:rPr>
          <w:sz w:val="22"/>
          <w:szCs w:val="22"/>
        </w:rPr>
        <w:t>године</w:t>
      </w:r>
      <w:proofErr w:type="gramEnd"/>
      <w:r>
        <w:rPr>
          <w:sz w:val="22"/>
          <w:szCs w:val="22"/>
        </w:rPr>
        <w:t xml:space="preserve">, поступио у складу са Законом и оспорио врсту и висину накнаде, а да је порески орган повредио закон из чл. 24. </w:t>
      </w:r>
      <w:proofErr w:type="gramStart"/>
      <w:r>
        <w:rPr>
          <w:sz w:val="22"/>
          <w:szCs w:val="22"/>
        </w:rPr>
        <w:t>ст</w:t>
      </w:r>
      <w:proofErr w:type="gramEnd"/>
      <w:r>
        <w:rPr>
          <w:sz w:val="22"/>
          <w:szCs w:val="22"/>
        </w:rPr>
        <w:t>. 2. Закона о пореском поступку и пореској администрацији и ускратио одговор у писаној форми на питање обвезника; да су и у поновном поступку учињени исти пропусти и повреде закона</w:t>
      </w:r>
      <w:proofErr w:type="gramStart"/>
      <w:r>
        <w:rPr>
          <w:sz w:val="22"/>
          <w:szCs w:val="22"/>
        </w:rPr>
        <w:t>,  и</w:t>
      </w:r>
      <w:proofErr w:type="gramEnd"/>
      <w:r>
        <w:rPr>
          <w:sz w:val="22"/>
          <w:szCs w:val="22"/>
        </w:rPr>
        <w:t xml:space="preserve"> нашао да исти није од утицаја у овој пореској ствари. </w:t>
      </w:r>
      <w:proofErr w:type="gramStart"/>
      <w:r>
        <w:rPr>
          <w:sz w:val="22"/>
          <w:szCs w:val="22"/>
        </w:rPr>
        <w:t>Ово из разлога што првостепени орган није донео решење о принудној наплати по опомени бр.</w:t>
      </w:r>
      <w:proofErr w:type="gramEnd"/>
      <w:r>
        <w:rPr>
          <w:sz w:val="22"/>
          <w:szCs w:val="22"/>
        </w:rPr>
        <w:t xml:space="preserve"> </w:t>
      </w:r>
      <w:proofErr w:type="gramStart"/>
      <w:r>
        <w:rPr>
          <w:sz w:val="22"/>
          <w:szCs w:val="22"/>
        </w:rPr>
        <w:t>433-1/880/2013 од 22.11.2013.</w:t>
      </w:r>
      <w:proofErr w:type="gramEnd"/>
      <w:r>
        <w:rPr>
          <w:sz w:val="22"/>
          <w:szCs w:val="22"/>
        </w:rPr>
        <w:t xml:space="preserve"> </w:t>
      </w:r>
      <w:proofErr w:type="gramStart"/>
      <w:r>
        <w:rPr>
          <w:sz w:val="22"/>
          <w:szCs w:val="22"/>
        </w:rPr>
        <w:t>године</w:t>
      </w:r>
      <w:proofErr w:type="gramEnd"/>
      <w:r>
        <w:rPr>
          <w:sz w:val="22"/>
          <w:szCs w:val="22"/>
        </w:rPr>
        <w:t xml:space="preserve">, већ је жалиљи пре доношења ожалбеног решења </w:t>
      </w:r>
      <w:r>
        <w:rPr>
          <w:sz w:val="22"/>
          <w:szCs w:val="22"/>
        </w:rPr>
        <w:lastRenderedPageBreak/>
        <w:t xml:space="preserve">достављена опомена бр. </w:t>
      </w:r>
      <w:proofErr w:type="gramStart"/>
      <w:r>
        <w:rPr>
          <w:sz w:val="22"/>
          <w:szCs w:val="22"/>
        </w:rPr>
        <w:t>433-1/47626/2014 од 26.06.2014.</w:t>
      </w:r>
      <w:proofErr w:type="gramEnd"/>
      <w:r>
        <w:rPr>
          <w:sz w:val="22"/>
          <w:szCs w:val="22"/>
        </w:rPr>
        <w:t xml:space="preserve"> </w:t>
      </w:r>
      <w:proofErr w:type="gramStart"/>
      <w:r>
        <w:rPr>
          <w:sz w:val="22"/>
          <w:szCs w:val="22"/>
        </w:rPr>
        <w:t>године</w:t>
      </w:r>
      <w:proofErr w:type="gramEnd"/>
      <w:r>
        <w:rPr>
          <w:sz w:val="22"/>
          <w:szCs w:val="22"/>
        </w:rPr>
        <w:t>, по којој је и донето ожалбено решење.</w:t>
      </w:r>
    </w:p>
    <w:p w:rsidR="0094399C" w:rsidRDefault="0094399C" w:rsidP="0094399C">
      <w:pPr>
        <w:widowControl w:val="0"/>
        <w:autoSpaceDE w:val="0"/>
        <w:autoSpaceDN w:val="0"/>
        <w:adjustRightInd w:val="0"/>
        <w:ind w:firstLine="720"/>
        <w:jc w:val="both"/>
        <w:rPr>
          <w:b/>
          <w:color w:val="000000"/>
          <w:spacing w:val="-1"/>
          <w:sz w:val="22"/>
          <w:szCs w:val="22"/>
          <w:lang w:val="sr-Cyrl-CS"/>
        </w:rPr>
      </w:pPr>
      <w:r>
        <w:rPr>
          <w:color w:val="000000"/>
          <w:spacing w:val="-1"/>
          <w:sz w:val="22"/>
          <w:szCs w:val="22"/>
          <w:lang w:val="sr-Cyrl-CS"/>
        </w:rPr>
        <w:t>Са изложеног, овај орган је одлучио као у диспозитиву, а на основу чл. 151. став 1. Закона о пореском поступку и пореској администрацији.</w:t>
      </w:r>
    </w:p>
    <w:p w:rsidR="0094399C" w:rsidRDefault="0094399C" w:rsidP="0094399C">
      <w:pPr>
        <w:widowControl w:val="0"/>
        <w:autoSpaceDE w:val="0"/>
        <w:autoSpaceDN w:val="0"/>
        <w:adjustRightInd w:val="0"/>
        <w:ind w:firstLine="720"/>
        <w:jc w:val="both"/>
        <w:rPr>
          <w:color w:val="000000"/>
          <w:spacing w:val="-1"/>
          <w:sz w:val="22"/>
          <w:szCs w:val="22"/>
          <w:lang w:val="sr-Cyrl-CS"/>
        </w:rPr>
      </w:pPr>
      <w:r>
        <w:rPr>
          <w:color w:val="000000"/>
          <w:spacing w:val="-1"/>
          <w:sz w:val="22"/>
          <w:szCs w:val="22"/>
          <w:lang w:val="sr-Cyrl-CS"/>
        </w:rPr>
        <w:t>Ово решење је коначно у пореском поступку.</w:t>
      </w:r>
    </w:p>
    <w:p w:rsidR="0094399C" w:rsidRDefault="0094399C" w:rsidP="0094399C">
      <w:pPr>
        <w:widowControl w:val="0"/>
        <w:autoSpaceDE w:val="0"/>
        <w:autoSpaceDN w:val="0"/>
        <w:adjustRightInd w:val="0"/>
        <w:ind w:firstLine="720"/>
        <w:jc w:val="both"/>
        <w:rPr>
          <w:color w:val="000000"/>
          <w:spacing w:val="-1"/>
          <w:sz w:val="22"/>
          <w:szCs w:val="22"/>
          <w:lang w:val="sr-Cyrl-CS"/>
        </w:rPr>
      </w:pPr>
      <w:r>
        <w:rPr>
          <w:color w:val="000000"/>
          <w:spacing w:val="-1"/>
          <w:sz w:val="22"/>
          <w:szCs w:val="22"/>
          <w:lang w:val="sr-Cyrl-CS"/>
        </w:rPr>
        <w:t>УПУТСТВО О ПРАВНОМ СРЕДСТВУ: Против овог решења може се покренути управни спор, подношењем тужбе Управном суду Републике Србије, у року од 30  (тридесет) дана од дана пријема решења сходно чл. 140. Ст. 1. Закона о пореском поступку и пореској администрацији („Сл. гласник РС“, бр. 80/02...15/16), и чл. 18. Ст. 1. Закона о општем управном поступку („Службени лист СРЈ“, бр. 33/97 и 31/01 и „Службени гласник РС“, бр. 30/10)</w:t>
      </w:r>
    </w:p>
    <w:p w:rsidR="0094399C" w:rsidRDefault="0094399C" w:rsidP="0094399C">
      <w:pPr>
        <w:widowControl w:val="0"/>
        <w:autoSpaceDE w:val="0"/>
        <w:autoSpaceDN w:val="0"/>
        <w:adjustRightInd w:val="0"/>
        <w:ind w:left="-181" w:right="136"/>
        <w:jc w:val="both"/>
        <w:rPr>
          <w:color w:val="000000"/>
          <w:spacing w:val="-1"/>
          <w:sz w:val="22"/>
          <w:szCs w:val="22"/>
          <w:lang w:val="sr-Cyrl-CS"/>
        </w:rPr>
      </w:pPr>
    </w:p>
    <w:p w:rsidR="0094399C" w:rsidRDefault="0094399C" w:rsidP="0094399C">
      <w:pPr>
        <w:pStyle w:val="ListParagraph"/>
        <w:spacing w:after="0" w:line="240" w:lineRule="auto"/>
        <w:ind w:left="1080"/>
        <w:jc w:val="center"/>
        <w:rPr>
          <w:rFonts w:ascii="Times New Roman" w:hAnsi="Times New Roman"/>
          <w:b/>
          <w:lang w:val="sr-Cyrl-CS"/>
        </w:rPr>
      </w:pPr>
      <w:r>
        <w:rPr>
          <w:rFonts w:ascii="Times New Roman" w:hAnsi="Times New Roman"/>
          <w:b/>
          <w:lang w:val="sr-Cyrl-CS"/>
        </w:rPr>
        <w:t>ГРАДСКО ВЕЋЕ</w:t>
      </w:r>
      <w:r w:rsidR="00BC0D4B">
        <w:rPr>
          <w:rFonts w:ascii="Times New Roman" w:hAnsi="Times New Roman"/>
          <w:b/>
          <w:lang w:val="sr-Cyrl-CS"/>
        </w:rPr>
        <w:t xml:space="preserve"> ГРАДА ВРАЊА, број: 06-73/1/2017-04</w:t>
      </w:r>
      <w:r>
        <w:rPr>
          <w:rFonts w:ascii="Times New Roman" w:hAnsi="Times New Roman"/>
          <w:b/>
          <w:lang w:val="sr-Cyrl-CS"/>
        </w:rPr>
        <w:t xml:space="preserve">, </w:t>
      </w:r>
    </w:p>
    <w:p w:rsidR="0094399C" w:rsidRDefault="00BC0D4B" w:rsidP="0094399C">
      <w:pPr>
        <w:pStyle w:val="ListParagraph"/>
        <w:spacing w:after="0" w:line="240" w:lineRule="auto"/>
        <w:ind w:left="1080"/>
        <w:jc w:val="center"/>
        <w:rPr>
          <w:rFonts w:ascii="Times New Roman" w:hAnsi="Times New Roman"/>
          <w:lang w:val="sr-Cyrl-CS"/>
        </w:rPr>
      </w:pPr>
      <w:r>
        <w:rPr>
          <w:rFonts w:ascii="Times New Roman" w:hAnsi="Times New Roman"/>
          <w:b/>
          <w:lang w:val="sr-Cyrl-CS"/>
        </w:rPr>
        <w:t>дана: 06.04.2017.</w:t>
      </w:r>
      <w:r w:rsidR="0094399C">
        <w:rPr>
          <w:rFonts w:ascii="Times New Roman" w:hAnsi="Times New Roman"/>
          <w:b/>
          <w:lang w:val="sr-Cyrl-CS"/>
        </w:rPr>
        <w:t>године</w:t>
      </w:r>
    </w:p>
    <w:p w:rsidR="000779AD" w:rsidRDefault="0094399C" w:rsidP="000779AD">
      <w:pPr>
        <w:ind w:firstLine="90"/>
        <w:rPr>
          <w:sz w:val="22"/>
          <w:szCs w:val="22"/>
          <w:lang w:val="sr-Cyrl-CS"/>
        </w:rPr>
      </w:pPr>
      <w:r>
        <w:rPr>
          <w:sz w:val="22"/>
          <w:szCs w:val="22"/>
          <w:lang w:val="sr-Cyrl-CS"/>
        </w:rPr>
        <w:tab/>
      </w:r>
      <w:r>
        <w:rPr>
          <w:sz w:val="22"/>
          <w:szCs w:val="22"/>
          <w:lang w:val="sr-Cyrl-CS"/>
        </w:rPr>
        <w:tab/>
      </w:r>
      <w:r>
        <w:rPr>
          <w:sz w:val="22"/>
          <w:szCs w:val="22"/>
          <w:lang w:val="sr-Cyrl-CS"/>
        </w:rPr>
        <w:tab/>
      </w:r>
      <w:r>
        <w:rPr>
          <w:sz w:val="22"/>
          <w:szCs w:val="22"/>
          <w:lang w:val="sr-Cyrl-CS"/>
        </w:rPr>
        <w:tab/>
      </w:r>
      <w:r>
        <w:rPr>
          <w:sz w:val="22"/>
          <w:szCs w:val="22"/>
          <w:lang w:val="sr-Cyrl-CS"/>
        </w:rPr>
        <w:tab/>
      </w:r>
      <w:r>
        <w:rPr>
          <w:sz w:val="22"/>
          <w:szCs w:val="22"/>
          <w:lang w:val="sr-Cyrl-CS"/>
        </w:rPr>
        <w:tab/>
        <w:t xml:space="preserve">                    </w:t>
      </w:r>
    </w:p>
    <w:p w:rsidR="000779AD" w:rsidRDefault="000779AD" w:rsidP="000779AD">
      <w:pPr>
        <w:ind w:firstLine="90"/>
        <w:rPr>
          <w:sz w:val="22"/>
          <w:szCs w:val="22"/>
          <w:lang w:val="sr-Cyrl-CS"/>
        </w:rPr>
      </w:pPr>
    </w:p>
    <w:p w:rsidR="000779AD" w:rsidRDefault="000779AD" w:rsidP="000779AD">
      <w:pPr>
        <w:ind w:firstLine="90"/>
        <w:rPr>
          <w:b/>
          <w:sz w:val="26"/>
          <w:szCs w:val="26"/>
          <w:lang w:val="sr-Cyrl-CS"/>
        </w:rPr>
      </w:pPr>
      <w:r>
        <w:rPr>
          <w:sz w:val="22"/>
          <w:szCs w:val="22"/>
          <w:lang w:val="sr-Cyrl-CS"/>
        </w:rPr>
        <w:tab/>
      </w:r>
      <w:r>
        <w:rPr>
          <w:sz w:val="22"/>
          <w:szCs w:val="22"/>
          <w:lang w:val="sr-Cyrl-CS"/>
        </w:rPr>
        <w:tab/>
      </w:r>
      <w:r>
        <w:rPr>
          <w:sz w:val="22"/>
          <w:szCs w:val="22"/>
          <w:lang w:val="sr-Cyrl-CS"/>
        </w:rPr>
        <w:tab/>
      </w:r>
      <w:r>
        <w:rPr>
          <w:sz w:val="22"/>
          <w:szCs w:val="22"/>
          <w:lang w:val="sr-Cyrl-CS"/>
        </w:rPr>
        <w:tab/>
      </w:r>
      <w:r>
        <w:rPr>
          <w:sz w:val="22"/>
          <w:szCs w:val="22"/>
          <w:lang w:val="sr-Cyrl-CS"/>
        </w:rPr>
        <w:tab/>
      </w:r>
      <w:r>
        <w:rPr>
          <w:sz w:val="22"/>
          <w:szCs w:val="22"/>
          <w:lang w:val="sr-Cyrl-CS"/>
        </w:rPr>
        <w:tab/>
      </w:r>
      <w:r>
        <w:rPr>
          <w:sz w:val="22"/>
          <w:szCs w:val="22"/>
          <w:lang w:val="sr-Cyrl-CS"/>
        </w:rPr>
        <w:tab/>
      </w:r>
      <w:r w:rsidRPr="000779AD">
        <w:rPr>
          <w:b/>
          <w:lang w:val="sr-Cyrl-CS"/>
        </w:rPr>
        <w:t>ЗАМЕНИК ГРАДОНАЧЕЛНИКА</w:t>
      </w:r>
      <w:r>
        <w:rPr>
          <w:b/>
          <w:sz w:val="26"/>
          <w:szCs w:val="26"/>
          <w:lang w:val="sr-Cyrl-CS"/>
        </w:rPr>
        <w:t>,</w:t>
      </w:r>
    </w:p>
    <w:p w:rsidR="00B1766C" w:rsidRPr="004733EB" w:rsidRDefault="00DF7CEB" w:rsidP="00B1766C">
      <w:pPr>
        <w:ind w:firstLine="90"/>
        <w:rPr>
          <w:b/>
          <w:sz w:val="26"/>
          <w:szCs w:val="26"/>
        </w:rPr>
      </w:pP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t xml:space="preserve">  Нена</w:t>
      </w:r>
      <w:r w:rsidR="000779AD">
        <w:rPr>
          <w:b/>
          <w:sz w:val="26"/>
          <w:szCs w:val="26"/>
          <w:lang w:val="sr-Cyrl-CS"/>
        </w:rPr>
        <w:t>д Антић</w:t>
      </w:r>
    </w:p>
    <w:p w:rsidR="00B1766C" w:rsidRPr="00B1766C" w:rsidRDefault="00B1766C" w:rsidP="000779AD">
      <w:pPr>
        <w:ind w:firstLine="90"/>
        <w:rPr>
          <w:b/>
          <w:sz w:val="26"/>
          <w:szCs w:val="26"/>
        </w:rPr>
      </w:pPr>
    </w:p>
    <w:p w:rsidR="00B1766C" w:rsidRDefault="00B1766C" w:rsidP="000779AD">
      <w:pPr>
        <w:ind w:firstLine="90"/>
        <w:rPr>
          <w:b/>
          <w:sz w:val="26"/>
          <w:szCs w:val="26"/>
          <w:lang w:val="en-US"/>
        </w:rPr>
      </w:pPr>
    </w:p>
    <w:p w:rsidR="00B1766C" w:rsidRPr="00B1766C" w:rsidRDefault="00B1766C" w:rsidP="000779AD">
      <w:pPr>
        <w:ind w:firstLine="90"/>
        <w:rPr>
          <w:b/>
          <w:sz w:val="26"/>
          <w:szCs w:val="26"/>
          <w:lang w:val="en-US"/>
        </w:rPr>
      </w:pPr>
    </w:p>
    <w:p w:rsidR="000779AD" w:rsidRPr="00E8624A" w:rsidRDefault="000779AD" w:rsidP="000779AD">
      <w:pPr>
        <w:rPr>
          <w:b/>
          <w:sz w:val="26"/>
          <w:szCs w:val="26"/>
          <w:lang w:val="sr-Cyrl-CS"/>
        </w:rPr>
      </w:pPr>
    </w:p>
    <w:p w:rsidR="0094399C" w:rsidRPr="00BC0D4B" w:rsidRDefault="0094399C" w:rsidP="000779AD">
      <w:pPr>
        <w:ind w:left="6120"/>
        <w:jc w:val="both"/>
        <w:rPr>
          <w:sz w:val="22"/>
          <w:szCs w:val="22"/>
        </w:rPr>
      </w:pPr>
      <w:r>
        <w:rPr>
          <w:sz w:val="22"/>
          <w:szCs w:val="22"/>
          <w:lang w:val="sr-Cyrl-CS"/>
        </w:rPr>
        <w:t xml:space="preserve">       </w:t>
      </w:r>
    </w:p>
    <w:p w:rsidR="0094399C" w:rsidRDefault="0094399C" w:rsidP="0094399C">
      <w:pPr>
        <w:jc w:val="both"/>
        <w:rPr>
          <w:sz w:val="26"/>
          <w:szCs w:val="26"/>
        </w:rPr>
      </w:pPr>
    </w:p>
    <w:p w:rsidR="004733EB" w:rsidRDefault="004733EB" w:rsidP="0094399C">
      <w:pPr>
        <w:jc w:val="both"/>
        <w:rPr>
          <w:sz w:val="26"/>
          <w:szCs w:val="26"/>
        </w:rPr>
      </w:pPr>
    </w:p>
    <w:p w:rsidR="004733EB" w:rsidRDefault="004733EB" w:rsidP="0094399C">
      <w:pPr>
        <w:jc w:val="both"/>
        <w:rPr>
          <w:sz w:val="26"/>
          <w:szCs w:val="26"/>
        </w:rPr>
      </w:pPr>
    </w:p>
    <w:p w:rsidR="004733EB" w:rsidRDefault="004733EB" w:rsidP="0094399C">
      <w:pPr>
        <w:jc w:val="both"/>
        <w:rPr>
          <w:sz w:val="26"/>
          <w:szCs w:val="26"/>
        </w:rPr>
      </w:pPr>
    </w:p>
    <w:p w:rsidR="004733EB" w:rsidRDefault="004733EB" w:rsidP="0094399C">
      <w:pPr>
        <w:jc w:val="both"/>
        <w:rPr>
          <w:sz w:val="26"/>
          <w:szCs w:val="26"/>
        </w:rPr>
      </w:pPr>
    </w:p>
    <w:p w:rsidR="004733EB" w:rsidRDefault="004733EB" w:rsidP="0094399C">
      <w:pPr>
        <w:jc w:val="both"/>
        <w:rPr>
          <w:sz w:val="26"/>
          <w:szCs w:val="26"/>
        </w:rPr>
      </w:pPr>
    </w:p>
    <w:p w:rsidR="004733EB" w:rsidRDefault="004733EB" w:rsidP="0094399C">
      <w:pPr>
        <w:jc w:val="both"/>
        <w:rPr>
          <w:sz w:val="26"/>
          <w:szCs w:val="26"/>
        </w:rPr>
      </w:pPr>
    </w:p>
    <w:p w:rsidR="004733EB" w:rsidRDefault="004733EB" w:rsidP="0094399C">
      <w:pPr>
        <w:jc w:val="both"/>
        <w:rPr>
          <w:sz w:val="26"/>
          <w:szCs w:val="26"/>
        </w:rPr>
      </w:pPr>
    </w:p>
    <w:p w:rsidR="004733EB" w:rsidRDefault="004733EB" w:rsidP="0094399C">
      <w:pPr>
        <w:jc w:val="both"/>
        <w:rPr>
          <w:sz w:val="26"/>
          <w:szCs w:val="26"/>
        </w:rPr>
      </w:pPr>
    </w:p>
    <w:p w:rsidR="004733EB" w:rsidRDefault="004733EB" w:rsidP="0094399C">
      <w:pPr>
        <w:jc w:val="both"/>
        <w:rPr>
          <w:sz w:val="26"/>
          <w:szCs w:val="26"/>
        </w:rPr>
      </w:pPr>
    </w:p>
    <w:p w:rsidR="004733EB" w:rsidRDefault="004733EB" w:rsidP="0094399C">
      <w:pPr>
        <w:jc w:val="both"/>
        <w:rPr>
          <w:sz w:val="26"/>
          <w:szCs w:val="26"/>
        </w:rPr>
      </w:pPr>
    </w:p>
    <w:p w:rsidR="004733EB" w:rsidRDefault="004733EB" w:rsidP="0094399C">
      <w:pPr>
        <w:jc w:val="both"/>
        <w:rPr>
          <w:sz w:val="26"/>
          <w:szCs w:val="26"/>
        </w:rPr>
      </w:pPr>
    </w:p>
    <w:p w:rsidR="004733EB" w:rsidRDefault="004733EB" w:rsidP="0094399C">
      <w:pPr>
        <w:jc w:val="both"/>
        <w:rPr>
          <w:sz w:val="26"/>
          <w:szCs w:val="26"/>
        </w:rPr>
      </w:pPr>
    </w:p>
    <w:p w:rsidR="004733EB" w:rsidRDefault="004733EB" w:rsidP="0094399C">
      <w:pPr>
        <w:jc w:val="both"/>
        <w:rPr>
          <w:sz w:val="26"/>
          <w:szCs w:val="26"/>
        </w:rPr>
      </w:pPr>
    </w:p>
    <w:p w:rsidR="004733EB" w:rsidRDefault="004733EB" w:rsidP="0094399C">
      <w:pPr>
        <w:jc w:val="both"/>
        <w:rPr>
          <w:sz w:val="26"/>
          <w:szCs w:val="26"/>
        </w:rPr>
      </w:pPr>
    </w:p>
    <w:p w:rsidR="004733EB" w:rsidRDefault="004733EB" w:rsidP="0094399C">
      <w:pPr>
        <w:jc w:val="both"/>
        <w:rPr>
          <w:sz w:val="26"/>
          <w:szCs w:val="26"/>
        </w:rPr>
      </w:pPr>
    </w:p>
    <w:p w:rsidR="004733EB" w:rsidRDefault="004733EB" w:rsidP="0094399C">
      <w:pPr>
        <w:jc w:val="both"/>
        <w:rPr>
          <w:sz w:val="26"/>
          <w:szCs w:val="26"/>
        </w:rPr>
      </w:pPr>
    </w:p>
    <w:p w:rsidR="004733EB" w:rsidRDefault="004733EB" w:rsidP="0094399C">
      <w:pPr>
        <w:jc w:val="both"/>
        <w:rPr>
          <w:sz w:val="26"/>
          <w:szCs w:val="26"/>
        </w:rPr>
      </w:pPr>
    </w:p>
    <w:p w:rsidR="004733EB" w:rsidRDefault="004733EB" w:rsidP="0094399C">
      <w:pPr>
        <w:jc w:val="both"/>
        <w:rPr>
          <w:sz w:val="26"/>
          <w:szCs w:val="26"/>
        </w:rPr>
      </w:pPr>
    </w:p>
    <w:p w:rsidR="004733EB" w:rsidRDefault="004733EB" w:rsidP="0094399C">
      <w:pPr>
        <w:jc w:val="both"/>
        <w:rPr>
          <w:sz w:val="26"/>
          <w:szCs w:val="26"/>
        </w:rPr>
      </w:pPr>
    </w:p>
    <w:p w:rsidR="004733EB" w:rsidRDefault="004733EB" w:rsidP="0094399C">
      <w:pPr>
        <w:jc w:val="both"/>
        <w:rPr>
          <w:sz w:val="26"/>
          <w:szCs w:val="26"/>
        </w:rPr>
      </w:pPr>
    </w:p>
    <w:p w:rsidR="004733EB" w:rsidRDefault="004733EB" w:rsidP="0094399C">
      <w:pPr>
        <w:jc w:val="both"/>
        <w:rPr>
          <w:sz w:val="26"/>
          <w:szCs w:val="26"/>
        </w:rPr>
      </w:pPr>
    </w:p>
    <w:p w:rsidR="004733EB" w:rsidRDefault="004733EB" w:rsidP="0094399C">
      <w:pPr>
        <w:jc w:val="both"/>
        <w:rPr>
          <w:sz w:val="26"/>
          <w:szCs w:val="26"/>
        </w:rPr>
      </w:pPr>
    </w:p>
    <w:p w:rsidR="004733EB" w:rsidRDefault="004733EB" w:rsidP="0094399C">
      <w:pPr>
        <w:jc w:val="both"/>
        <w:rPr>
          <w:sz w:val="26"/>
          <w:szCs w:val="26"/>
        </w:rPr>
      </w:pPr>
    </w:p>
    <w:p w:rsidR="004733EB" w:rsidRDefault="004733EB" w:rsidP="0094399C">
      <w:pPr>
        <w:jc w:val="both"/>
        <w:rPr>
          <w:sz w:val="26"/>
          <w:szCs w:val="26"/>
        </w:rPr>
      </w:pPr>
    </w:p>
    <w:p w:rsidR="004733EB" w:rsidRDefault="004733EB" w:rsidP="0094399C">
      <w:pPr>
        <w:jc w:val="both"/>
        <w:rPr>
          <w:sz w:val="26"/>
          <w:szCs w:val="26"/>
        </w:rPr>
      </w:pPr>
    </w:p>
    <w:p w:rsidR="003B23EC" w:rsidRDefault="003B23EC" w:rsidP="003B23EC">
      <w:pPr>
        <w:ind w:firstLine="720"/>
        <w:jc w:val="both"/>
        <w:rPr>
          <w:sz w:val="26"/>
          <w:szCs w:val="26"/>
          <w:lang w:val="sr-Cyrl-CS"/>
        </w:rPr>
      </w:pPr>
    </w:p>
    <w:p w:rsidR="003B23EC" w:rsidRDefault="003B23EC" w:rsidP="003B23EC">
      <w:pPr>
        <w:ind w:firstLine="720"/>
        <w:jc w:val="both"/>
        <w:rPr>
          <w:sz w:val="26"/>
          <w:szCs w:val="26"/>
          <w:lang w:val="sr-Cyrl-CS"/>
        </w:rPr>
      </w:pPr>
    </w:p>
    <w:p w:rsidR="003B23EC" w:rsidRPr="006054B3" w:rsidRDefault="003B23EC" w:rsidP="003B23EC">
      <w:pPr>
        <w:ind w:firstLine="720"/>
        <w:jc w:val="both"/>
        <w:rPr>
          <w:sz w:val="26"/>
          <w:szCs w:val="26"/>
          <w:lang w:val="sr-Cyrl-CS"/>
        </w:rPr>
      </w:pPr>
      <w:r w:rsidRPr="006054B3">
        <w:rPr>
          <w:sz w:val="26"/>
          <w:szCs w:val="26"/>
          <w:lang w:val="sr-Cyrl-CS"/>
        </w:rPr>
        <w:t xml:space="preserve">На основу члана </w:t>
      </w:r>
      <w:r>
        <w:rPr>
          <w:sz w:val="26"/>
          <w:szCs w:val="26"/>
          <w:lang w:val="sr-Cyrl-CS"/>
        </w:rPr>
        <w:t xml:space="preserve"> 6</w:t>
      </w:r>
      <w:r w:rsidRPr="006054B3">
        <w:rPr>
          <w:sz w:val="26"/>
          <w:szCs w:val="26"/>
          <w:lang w:val="sr-Cyrl-CS"/>
        </w:rPr>
        <w:t>. став 1. тачка 1</w:t>
      </w:r>
      <w:r>
        <w:rPr>
          <w:sz w:val="26"/>
          <w:szCs w:val="26"/>
          <w:lang w:val="sr-Cyrl-CS"/>
        </w:rPr>
        <w:t>0,  и члана 61. и 63</w:t>
      </w:r>
      <w:r w:rsidRPr="006054B3">
        <w:rPr>
          <w:sz w:val="26"/>
          <w:szCs w:val="26"/>
          <w:lang w:val="sr-Cyrl-CS"/>
        </w:rPr>
        <w:t>. Пословника Градског већа града Врања  („Службени глас</w:t>
      </w:r>
      <w:r>
        <w:rPr>
          <w:sz w:val="26"/>
          <w:szCs w:val="26"/>
          <w:lang w:val="sr-Cyrl-CS"/>
        </w:rPr>
        <w:t>ник града Врања“, број: 20</w:t>
      </w:r>
      <w:r w:rsidRPr="006054B3">
        <w:rPr>
          <w:sz w:val="26"/>
          <w:szCs w:val="26"/>
          <w:lang w:val="sr-Cyrl-CS"/>
        </w:rPr>
        <w:t>/201</w:t>
      </w:r>
      <w:r>
        <w:rPr>
          <w:sz w:val="26"/>
          <w:szCs w:val="26"/>
          <w:lang w:val="sr-Cyrl-CS"/>
        </w:rPr>
        <w:t>6</w:t>
      </w:r>
      <w:r w:rsidRPr="006054B3">
        <w:rPr>
          <w:sz w:val="26"/>
          <w:szCs w:val="26"/>
          <w:lang w:val="sr-Cyrl-CS"/>
        </w:rPr>
        <w:t xml:space="preserve">), Градско веће града Врања, на седници одржаној </w:t>
      </w:r>
      <w:r>
        <w:rPr>
          <w:sz w:val="26"/>
          <w:szCs w:val="26"/>
          <w:lang w:val="sr-Cyrl-CS"/>
        </w:rPr>
        <w:t>06.04.2017</w:t>
      </w:r>
      <w:r w:rsidRPr="006054B3">
        <w:rPr>
          <w:sz w:val="26"/>
          <w:szCs w:val="26"/>
          <w:lang w:val="sr-Cyrl-CS"/>
        </w:rPr>
        <w:t>. године, донело је</w:t>
      </w:r>
      <w:r>
        <w:rPr>
          <w:sz w:val="26"/>
          <w:szCs w:val="26"/>
          <w:lang w:val="sr-Cyrl-CS"/>
        </w:rPr>
        <w:t>:</w:t>
      </w:r>
    </w:p>
    <w:p w:rsidR="003B23EC" w:rsidRPr="006054B3" w:rsidRDefault="003B23EC" w:rsidP="003B23EC">
      <w:pPr>
        <w:jc w:val="both"/>
        <w:rPr>
          <w:sz w:val="26"/>
          <w:szCs w:val="26"/>
          <w:lang w:val="sr-Cyrl-CS"/>
        </w:rPr>
      </w:pPr>
    </w:p>
    <w:p w:rsidR="003B23EC" w:rsidRDefault="003B23EC" w:rsidP="003B23EC">
      <w:pPr>
        <w:jc w:val="center"/>
        <w:rPr>
          <w:b/>
          <w:sz w:val="26"/>
          <w:szCs w:val="26"/>
          <w:lang w:val="sr-Cyrl-CS"/>
        </w:rPr>
      </w:pPr>
    </w:p>
    <w:p w:rsidR="003B23EC" w:rsidRDefault="003B23EC" w:rsidP="003B23EC">
      <w:pPr>
        <w:jc w:val="center"/>
        <w:rPr>
          <w:b/>
          <w:sz w:val="26"/>
          <w:szCs w:val="26"/>
          <w:lang w:val="sr-Cyrl-CS"/>
        </w:rPr>
      </w:pPr>
      <w:r w:rsidRPr="006054B3">
        <w:rPr>
          <w:b/>
          <w:sz w:val="26"/>
          <w:szCs w:val="26"/>
          <w:lang w:val="sr-Cyrl-CS"/>
        </w:rPr>
        <w:t>О Д Л У К У</w:t>
      </w:r>
    </w:p>
    <w:p w:rsidR="003B23EC" w:rsidRPr="006054B3" w:rsidRDefault="003B23EC" w:rsidP="003B23EC">
      <w:pPr>
        <w:jc w:val="center"/>
        <w:rPr>
          <w:b/>
          <w:sz w:val="26"/>
          <w:szCs w:val="26"/>
          <w:lang w:val="sr-Cyrl-CS"/>
        </w:rPr>
      </w:pPr>
      <w:r>
        <w:rPr>
          <w:b/>
          <w:sz w:val="26"/>
          <w:szCs w:val="26"/>
          <w:lang w:val="sr-Cyrl-CS"/>
        </w:rPr>
        <w:t>о избору послодавца по расписаном јавном позиву за учешће у суфинансирању  програма обуке на захтев послодавца у 2017. години</w:t>
      </w:r>
    </w:p>
    <w:p w:rsidR="003B23EC" w:rsidRDefault="003B23EC" w:rsidP="003B23EC"/>
    <w:p w:rsidR="003B23EC" w:rsidRPr="005E4809" w:rsidRDefault="003B23EC" w:rsidP="003B23EC">
      <w:pPr>
        <w:jc w:val="center"/>
        <w:rPr>
          <w:b/>
        </w:rPr>
      </w:pPr>
      <w:r w:rsidRPr="005E4809">
        <w:rPr>
          <w:b/>
        </w:rPr>
        <w:t>Члан 1</w:t>
      </w:r>
    </w:p>
    <w:p w:rsidR="003B23EC" w:rsidRPr="005E4809" w:rsidRDefault="003B23EC" w:rsidP="003B23EC">
      <w:pPr>
        <w:ind w:firstLine="720"/>
        <w:jc w:val="both"/>
        <w:rPr>
          <w:sz w:val="26"/>
          <w:szCs w:val="26"/>
        </w:rPr>
      </w:pPr>
      <w:r w:rsidRPr="005E4809">
        <w:rPr>
          <w:sz w:val="26"/>
          <w:szCs w:val="26"/>
        </w:rPr>
        <w:t>Привредном друштву ТОП СОФА д</w:t>
      </w:r>
      <w:r>
        <w:rPr>
          <w:sz w:val="26"/>
          <w:szCs w:val="26"/>
        </w:rPr>
        <w:t>.</w:t>
      </w:r>
      <w:r w:rsidRPr="005E4809">
        <w:rPr>
          <w:sz w:val="26"/>
          <w:szCs w:val="26"/>
        </w:rPr>
        <w:t>о</w:t>
      </w:r>
      <w:r>
        <w:rPr>
          <w:sz w:val="26"/>
          <w:szCs w:val="26"/>
        </w:rPr>
        <w:t>.</w:t>
      </w:r>
      <w:r w:rsidRPr="005E4809">
        <w:rPr>
          <w:sz w:val="26"/>
          <w:szCs w:val="26"/>
        </w:rPr>
        <w:t>о</w:t>
      </w:r>
      <w:r>
        <w:rPr>
          <w:sz w:val="26"/>
          <w:szCs w:val="26"/>
        </w:rPr>
        <w:t>.</w:t>
      </w:r>
      <w:r w:rsidRPr="005E4809">
        <w:rPr>
          <w:sz w:val="26"/>
          <w:szCs w:val="26"/>
        </w:rPr>
        <w:t xml:space="preserve"> Врање, ул. Бунушевачка бб,  кандидату  по Јавном позиву  за учешће у </w:t>
      </w:r>
      <w:r>
        <w:rPr>
          <w:sz w:val="26"/>
          <w:szCs w:val="26"/>
        </w:rPr>
        <w:t>су</w:t>
      </w:r>
      <w:r w:rsidRPr="005E4809">
        <w:rPr>
          <w:sz w:val="26"/>
          <w:szCs w:val="26"/>
        </w:rPr>
        <w:t>финансирању програма обуке на захтев послодавца у 2017. години</w:t>
      </w:r>
      <w:r>
        <w:rPr>
          <w:sz w:val="26"/>
          <w:szCs w:val="26"/>
        </w:rPr>
        <w:t>,</w:t>
      </w:r>
      <w:r w:rsidRPr="005E4809">
        <w:rPr>
          <w:sz w:val="26"/>
          <w:szCs w:val="26"/>
        </w:rPr>
        <w:t xml:space="preserve"> </w:t>
      </w:r>
      <w:r>
        <w:rPr>
          <w:sz w:val="26"/>
          <w:szCs w:val="26"/>
        </w:rPr>
        <w:t>доде</w:t>
      </w:r>
      <w:r w:rsidRPr="005E4809">
        <w:rPr>
          <w:sz w:val="26"/>
          <w:szCs w:val="26"/>
        </w:rPr>
        <w:t xml:space="preserve">љује  се право учешћа  у </w:t>
      </w:r>
      <w:r>
        <w:rPr>
          <w:sz w:val="26"/>
          <w:szCs w:val="26"/>
        </w:rPr>
        <w:t>су</w:t>
      </w:r>
      <w:r w:rsidRPr="005E4809">
        <w:rPr>
          <w:sz w:val="26"/>
          <w:szCs w:val="26"/>
        </w:rPr>
        <w:t xml:space="preserve">финансирању програма обуке на захтев послодавца у 2017. </w:t>
      </w:r>
      <w:r>
        <w:rPr>
          <w:sz w:val="26"/>
          <w:szCs w:val="26"/>
        </w:rPr>
        <w:t>г</w:t>
      </w:r>
      <w:r w:rsidRPr="005E4809">
        <w:rPr>
          <w:sz w:val="26"/>
          <w:szCs w:val="26"/>
        </w:rPr>
        <w:t>одини.</w:t>
      </w:r>
    </w:p>
    <w:p w:rsidR="003B23EC" w:rsidRPr="005E4809" w:rsidRDefault="003B23EC" w:rsidP="003B23EC">
      <w:pPr>
        <w:jc w:val="center"/>
        <w:rPr>
          <w:b/>
          <w:sz w:val="26"/>
          <w:szCs w:val="26"/>
        </w:rPr>
      </w:pPr>
      <w:r w:rsidRPr="005E4809">
        <w:rPr>
          <w:b/>
          <w:sz w:val="26"/>
          <w:szCs w:val="26"/>
        </w:rPr>
        <w:t>Члан 2</w:t>
      </w:r>
    </w:p>
    <w:p w:rsidR="003B23EC" w:rsidRPr="005E4809" w:rsidRDefault="003B23EC" w:rsidP="003B23EC">
      <w:pPr>
        <w:ind w:firstLine="720"/>
        <w:jc w:val="both"/>
        <w:rPr>
          <w:sz w:val="26"/>
          <w:szCs w:val="26"/>
        </w:rPr>
      </w:pPr>
      <w:r w:rsidRPr="005E4809">
        <w:rPr>
          <w:sz w:val="26"/>
          <w:szCs w:val="26"/>
        </w:rPr>
        <w:t>Са изабраним послодавцем биће закључен уговор којим ће</w:t>
      </w:r>
      <w:r>
        <w:rPr>
          <w:sz w:val="26"/>
          <w:szCs w:val="26"/>
        </w:rPr>
        <w:t xml:space="preserve"> се регулисати међусобна права </w:t>
      </w:r>
      <w:r w:rsidRPr="005E4809">
        <w:rPr>
          <w:sz w:val="26"/>
          <w:szCs w:val="26"/>
        </w:rPr>
        <w:t>и обавезе.</w:t>
      </w:r>
    </w:p>
    <w:p w:rsidR="003B23EC" w:rsidRPr="005E4809" w:rsidRDefault="003B23EC" w:rsidP="003B23EC">
      <w:pPr>
        <w:jc w:val="center"/>
        <w:rPr>
          <w:b/>
          <w:sz w:val="26"/>
          <w:szCs w:val="26"/>
        </w:rPr>
      </w:pPr>
      <w:r w:rsidRPr="005E4809">
        <w:rPr>
          <w:b/>
          <w:sz w:val="26"/>
          <w:szCs w:val="26"/>
        </w:rPr>
        <w:t>Члан 3</w:t>
      </w:r>
    </w:p>
    <w:p w:rsidR="003B23EC" w:rsidRPr="005E4809" w:rsidRDefault="003B23EC" w:rsidP="003B23EC">
      <w:pPr>
        <w:ind w:firstLine="720"/>
        <w:jc w:val="both"/>
        <w:rPr>
          <w:sz w:val="26"/>
          <w:szCs w:val="26"/>
        </w:rPr>
      </w:pPr>
      <w:r w:rsidRPr="005E4809">
        <w:rPr>
          <w:sz w:val="26"/>
          <w:szCs w:val="26"/>
        </w:rPr>
        <w:t>За извршење ове Одлуке задужује се Одељење за</w:t>
      </w:r>
      <w:r>
        <w:rPr>
          <w:sz w:val="26"/>
          <w:szCs w:val="26"/>
        </w:rPr>
        <w:t xml:space="preserve"> </w:t>
      </w:r>
      <w:r w:rsidRPr="005E4809">
        <w:rPr>
          <w:sz w:val="26"/>
          <w:szCs w:val="26"/>
        </w:rPr>
        <w:t>привреду, економски развој и за</w:t>
      </w:r>
      <w:r>
        <w:rPr>
          <w:sz w:val="26"/>
          <w:szCs w:val="26"/>
        </w:rPr>
        <w:t>ш</w:t>
      </w:r>
      <w:r w:rsidRPr="005E4809">
        <w:rPr>
          <w:sz w:val="26"/>
          <w:szCs w:val="26"/>
        </w:rPr>
        <w:t>титу животне средине.</w:t>
      </w:r>
    </w:p>
    <w:p w:rsidR="003B23EC" w:rsidRPr="005E4809" w:rsidRDefault="003B23EC" w:rsidP="003B23EC">
      <w:pPr>
        <w:jc w:val="center"/>
        <w:rPr>
          <w:b/>
          <w:sz w:val="26"/>
          <w:szCs w:val="26"/>
        </w:rPr>
      </w:pPr>
      <w:r w:rsidRPr="005E4809">
        <w:rPr>
          <w:b/>
          <w:sz w:val="26"/>
          <w:szCs w:val="26"/>
        </w:rPr>
        <w:t>Члан 4</w:t>
      </w:r>
    </w:p>
    <w:p w:rsidR="003B23EC" w:rsidRPr="005E4809" w:rsidRDefault="003B23EC" w:rsidP="003B23EC">
      <w:pPr>
        <w:ind w:firstLine="720"/>
        <w:jc w:val="both"/>
        <w:rPr>
          <w:sz w:val="26"/>
          <w:szCs w:val="26"/>
        </w:rPr>
      </w:pPr>
      <w:r w:rsidRPr="005E4809">
        <w:rPr>
          <w:sz w:val="26"/>
          <w:szCs w:val="26"/>
        </w:rPr>
        <w:t>Одлука ступа на снагу даном доношења.</w:t>
      </w:r>
    </w:p>
    <w:p w:rsidR="003B23EC" w:rsidRPr="005E4809" w:rsidRDefault="003B23EC" w:rsidP="003B23EC">
      <w:pPr>
        <w:ind w:firstLine="720"/>
        <w:jc w:val="both"/>
        <w:rPr>
          <w:sz w:val="26"/>
          <w:szCs w:val="26"/>
        </w:rPr>
      </w:pPr>
      <w:r w:rsidRPr="005E4809">
        <w:rPr>
          <w:sz w:val="26"/>
          <w:szCs w:val="26"/>
        </w:rPr>
        <w:t>Одлука ће бити објављена у Службеном гласнику града Врања.</w:t>
      </w:r>
    </w:p>
    <w:p w:rsidR="003B23EC" w:rsidRDefault="003B23EC" w:rsidP="003B23EC">
      <w:pPr>
        <w:jc w:val="both"/>
        <w:rPr>
          <w:sz w:val="26"/>
          <w:szCs w:val="26"/>
        </w:rPr>
      </w:pPr>
    </w:p>
    <w:p w:rsidR="003B23EC" w:rsidRDefault="003B23EC" w:rsidP="003B23EC">
      <w:pPr>
        <w:jc w:val="both"/>
        <w:rPr>
          <w:sz w:val="26"/>
          <w:szCs w:val="26"/>
        </w:rPr>
      </w:pPr>
    </w:p>
    <w:p w:rsidR="003B23EC" w:rsidRPr="003B23EC" w:rsidRDefault="003B23EC" w:rsidP="003B23EC">
      <w:pPr>
        <w:jc w:val="both"/>
        <w:rPr>
          <w:sz w:val="26"/>
          <w:szCs w:val="26"/>
        </w:rPr>
      </w:pPr>
    </w:p>
    <w:p w:rsidR="003B23EC" w:rsidRDefault="003B23EC" w:rsidP="003B23EC">
      <w:pPr>
        <w:jc w:val="center"/>
        <w:rPr>
          <w:b/>
          <w:sz w:val="26"/>
          <w:szCs w:val="26"/>
        </w:rPr>
      </w:pPr>
      <w:r w:rsidRPr="005E4809">
        <w:rPr>
          <w:b/>
          <w:sz w:val="26"/>
          <w:szCs w:val="26"/>
        </w:rPr>
        <w:t>О б р а з л о ж е њ е</w:t>
      </w:r>
    </w:p>
    <w:p w:rsidR="003B23EC" w:rsidRDefault="003B23EC" w:rsidP="003B23EC">
      <w:pPr>
        <w:jc w:val="center"/>
        <w:rPr>
          <w:b/>
          <w:sz w:val="26"/>
          <w:szCs w:val="26"/>
        </w:rPr>
      </w:pPr>
    </w:p>
    <w:p w:rsidR="003B23EC" w:rsidRDefault="003B23EC" w:rsidP="003B23EC">
      <w:pPr>
        <w:jc w:val="both"/>
        <w:rPr>
          <w:sz w:val="26"/>
          <w:szCs w:val="26"/>
        </w:rPr>
      </w:pPr>
      <w:r>
        <w:rPr>
          <w:b/>
          <w:sz w:val="26"/>
          <w:szCs w:val="26"/>
        </w:rPr>
        <w:tab/>
      </w:r>
      <w:r>
        <w:rPr>
          <w:sz w:val="26"/>
          <w:szCs w:val="26"/>
        </w:rPr>
        <w:t xml:space="preserve">У складу са Локланим акционим планом запошавања града Врања за 2017. годину,  град Врање је дана 28.02.2017. године  расписао  Јавни позив за </w:t>
      </w:r>
      <w:r w:rsidRPr="005E4809">
        <w:rPr>
          <w:sz w:val="26"/>
          <w:szCs w:val="26"/>
        </w:rPr>
        <w:t xml:space="preserve">учешће у </w:t>
      </w:r>
      <w:r>
        <w:rPr>
          <w:sz w:val="26"/>
          <w:szCs w:val="26"/>
        </w:rPr>
        <w:t>су</w:t>
      </w:r>
      <w:r w:rsidRPr="005E4809">
        <w:rPr>
          <w:sz w:val="26"/>
          <w:szCs w:val="26"/>
        </w:rPr>
        <w:t xml:space="preserve">финансирању програма обуке на захтев послодавца у 2017. </w:t>
      </w:r>
      <w:r>
        <w:rPr>
          <w:sz w:val="26"/>
          <w:szCs w:val="26"/>
        </w:rPr>
        <w:t>г</w:t>
      </w:r>
      <w:r w:rsidRPr="005E4809">
        <w:rPr>
          <w:sz w:val="26"/>
          <w:szCs w:val="26"/>
        </w:rPr>
        <w:t>одини</w:t>
      </w:r>
      <w:r>
        <w:rPr>
          <w:sz w:val="26"/>
          <w:szCs w:val="26"/>
        </w:rPr>
        <w:t xml:space="preserve"> и исти је објављен на званичном сајту града Врања,  а рок за доставу конкурсне документације је био 15 дана од дана објављивања огласа.</w:t>
      </w:r>
    </w:p>
    <w:p w:rsidR="003B23EC" w:rsidRDefault="003B23EC" w:rsidP="003B23EC">
      <w:pPr>
        <w:ind w:firstLine="720"/>
        <w:jc w:val="both"/>
        <w:rPr>
          <w:sz w:val="26"/>
          <w:szCs w:val="26"/>
        </w:rPr>
      </w:pPr>
      <w:r>
        <w:rPr>
          <w:sz w:val="26"/>
          <w:szCs w:val="26"/>
        </w:rPr>
        <w:t>Право учећа на јавном позиву имали су послодавци из приватног сектора.</w:t>
      </w:r>
    </w:p>
    <w:p w:rsidR="003B23EC" w:rsidRDefault="003B23EC" w:rsidP="003B23EC">
      <w:pPr>
        <w:jc w:val="both"/>
        <w:rPr>
          <w:sz w:val="26"/>
          <w:szCs w:val="26"/>
        </w:rPr>
      </w:pPr>
      <w:r>
        <w:rPr>
          <w:sz w:val="26"/>
          <w:szCs w:val="26"/>
        </w:rPr>
        <w:tab/>
        <w:t>На објављени позив јавио се послодавац ТОП СОФА д.о.о. Врање. Других кандидата није било.</w:t>
      </w:r>
    </w:p>
    <w:p w:rsidR="003B23EC" w:rsidRDefault="003B23EC" w:rsidP="003B23EC">
      <w:pPr>
        <w:jc w:val="both"/>
        <w:rPr>
          <w:sz w:val="26"/>
          <w:szCs w:val="26"/>
        </w:rPr>
      </w:pPr>
      <w:r>
        <w:rPr>
          <w:sz w:val="26"/>
          <w:szCs w:val="26"/>
        </w:rPr>
        <w:tab/>
        <w:t xml:space="preserve">Локални савез за запошљавање извршио је увид у пријаву послодавца ТОП СОФА  д.о.о. Врање и  том приликом утврдио да пријава поменутог послодавца испуњава све услове прописане јавним позивом, те је у складу са тим поднета молба Градском већу за доношење Одлуке о избору послодавца по расписаном Јавном позиву за </w:t>
      </w:r>
      <w:r w:rsidRPr="005E4809">
        <w:rPr>
          <w:sz w:val="26"/>
          <w:szCs w:val="26"/>
        </w:rPr>
        <w:t xml:space="preserve">учешће у </w:t>
      </w:r>
      <w:r>
        <w:rPr>
          <w:sz w:val="26"/>
          <w:szCs w:val="26"/>
        </w:rPr>
        <w:t>су</w:t>
      </w:r>
      <w:r w:rsidRPr="005E4809">
        <w:rPr>
          <w:sz w:val="26"/>
          <w:szCs w:val="26"/>
        </w:rPr>
        <w:t xml:space="preserve">финансирању програма обуке на захтев послодавца у 2017. </w:t>
      </w:r>
      <w:r>
        <w:rPr>
          <w:sz w:val="26"/>
          <w:szCs w:val="26"/>
        </w:rPr>
        <w:t>Г</w:t>
      </w:r>
      <w:r w:rsidRPr="005E4809">
        <w:rPr>
          <w:sz w:val="26"/>
          <w:szCs w:val="26"/>
        </w:rPr>
        <w:t>одини</w:t>
      </w:r>
      <w:r>
        <w:rPr>
          <w:sz w:val="26"/>
          <w:szCs w:val="26"/>
        </w:rPr>
        <w:t>.</w:t>
      </w:r>
    </w:p>
    <w:p w:rsidR="003B23EC" w:rsidRDefault="003B23EC" w:rsidP="003B23EC">
      <w:pPr>
        <w:jc w:val="both"/>
        <w:rPr>
          <w:sz w:val="26"/>
          <w:szCs w:val="26"/>
        </w:rPr>
      </w:pPr>
      <w:r>
        <w:rPr>
          <w:sz w:val="26"/>
          <w:szCs w:val="26"/>
        </w:rPr>
        <w:tab/>
        <w:t>На основу напред наведеног, а имајући у виду чињеницу да је спроведена целокупна законска процедура поступка избора послодавца</w:t>
      </w:r>
      <w:r w:rsidRPr="0015660D">
        <w:rPr>
          <w:sz w:val="26"/>
          <w:szCs w:val="26"/>
        </w:rPr>
        <w:t xml:space="preserve"> </w:t>
      </w:r>
      <w:r>
        <w:rPr>
          <w:sz w:val="26"/>
          <w:szCs w:val="26"/>
        </w:rPr>
        <w:t xml:space="preserve">за </w:t>
      </w:r>
      <w:r w:rsidRPr="005E4809">
        <w:rPr>
          <w:sz w:val="26"/>
          <w:szCs w:val="26"/>
        </w:rPr>
        <w:t xml:space="preserve">учешће у </w:t>
      </w:r>
      <w:r>
        <w:rPr>
          <w:sz w:val="26"/>
          <w:szCs w:val="26"/>
        </w:rPr>
        <w:lastRenderedPageBreak/>
        <w:t>су</w:t>
      </w:r>
      <w:r w:rsidRPr="005E4809">
        <w:rPr>
          <w:sz w:val="26"/>
          <w:szCs w:val="26"/>
        </w:rPr>
        <w:t xml:space="preserve">финансирању програма обуке на захтев послодавца у 2017. </w:t>
      </w:r>
      <w:r>
        <w:rPr>
          <w:sz w:val="26"/>
          <w:szCs w:val="26"/>
        </w:rPr>
        <w:t>г</w:t>
      </w:r>
      <w:r w:rsidRPr="005E4809">
        <w:rPr>
          <w:sz w:val="26"/>
          <w:szCs w:val="26"/>
        </w:rPr>
        <w:t>одини</w:t>
      </w:r>
      <w:r>
        <w:rPr>
          <w:sz w:val="26"/>
          <w:szCs w:val="26"/>
        </w:rPr>
        <w:t xml:space="preserve">  Градско веће је донело Одлуку о избору послодавца  по расписаном јавном позиву за </w:t>
      </w:r>
      <w:r w:rsidRPr="005E4809">
        <w:rPr>
          <w:sz w:val="26"/>
          <w:szCs w:val="26"/>
        </w:rPr>
        <w:t xml:space="preserve">учешће у </w:t>
      </w:r>
      <w:r>
        <w:rPr>
          <w:sz w:val="26"/>
          <w:szCs w:val="26"/>
        </w:rPr>
        <w:t>су</w:t>
      </w:r>
      <w:r w:rsidRPr="005E4809">
        <w:rPr>
          <w:sz w:val="26"/>
          <w:szCs w:val="26"/>
        </w:rPr>
        <w:t xml:space="preserve">финансирању програма обуке на захтев послодавца у 2017. </w:t>
      </w:r>
      <w:r>
        <w:rPr>
          <w:sz w:val="26"/>
          <w:szCs w:val="26"/>
        </w:rPr>
        <w:t>Г</w:t>
      </w:r>
      <w:r w:rsidRPr="005E4809">
        <w:rPr>
          <w:sz w:val="26"/>
          <w:szCs w:val="26"/>
        </w:rPr>
        <w:t>одини</w:t>
      </w:r>
      <w:r>
        <w:rPr>
          <w:sz w:val="26"/>
          <w:szCs w:val="26"/>
        </w:rPr>
        <w:t>.</w:t>
      </w:r>
    </w:p>
    <w:p w:rsidR="003B23EC" w:rsidRDefault="003B23EC" w:rsidP="003B23EC">
      <w:pPr>
        <w:jc w:val="both"/>
        <w:rPr>
          <w:sz w:val="26"/>
          <w:szCs w:val="26"/>
        </w:rPr>
      </w:pPr>
    </w:p>
    <w:p w:rsidR="003B23EC" w:rsidRPr="0015660D" w:rsidRDefault="003B23EC" w:rsidP="003B23EC">
      <w:pPr>
        <w:jc w:val="center"/>
        <w:rPr>
          <w:b/>
          <w:sz w:val="26"/>
          <w:szCs w:val="26"/>
        </w:rPr>
      </w:pPr>
      <w:r w:rsidRPr="0015660D">
        <w:rPr>
          <w:b/>
          <w:sz w:val="26"/>
          <w:szCs w:val="26"/>
        </w:rPr>
        <w:t>ГРАДСКО  ВЕЋЕ ГРАДА ВРАЊА</w:t>
      </w:r>
    </w:p>
    <w:p w:rsidR="003B23EC" w:rsidRDefault="003B23EC" w:rsidP="003B23EC">
      <w:pPr>
        <w:jc w:val="center"/>
        <w:rPr>
          <w:b/>
          <w:sz w:val="26"/>
          <w:szCs w:val="26"/>
        </w:rPr>
      </w:pPr>
      <w:r w:rsidRPr="0015660D">
        <w:rPr>
          <w:b/>
          <w:sz w:val="26"/>
          <w:szCs w:val="26"/>
        </w:rPr>
        <w:t>Број 06-73/2017-04, дана;06.04.2017. године</w:t>
      </w:r>
    </w:p>
    <w:p w:rsidR="003B23EC" w:rsidRPr="0015660D" w:rsidRDefault="003B23EC" w:rsidP="003B23EC">
      <w:pPr>
        <w:jc w:val="center"/>
        <w:rPr>
          <w:b/>
          <w:sz w:val="26"/>
          <w:szCs w:val="26"/>
        </w:rPr>
      </w:pPr>
    </w:p>
    <w:p w:rsidR="003B23EC" w:rsidRPr="0015660D" w:rsidRDefault="003B23EC" w:rsidP="003B23EC">
      <w:pPr>
        <w:jc w:val="center"/>
        <w:rPr>
          <w:b/>
          <w:sz w:val="26"/>
          <w:szCs w:val="26"/>
        </w:rPr>
      </w:pPr>
    </w:p>
    <w:p w:rsidR="003B23EC" w:rsidRPr="0015660D" w:rsidRDefault="003B23EC" w:rsidP="003B23EC">
      <w:pPr>
        <w:jc w:val="both"/>
        <w:rPr>
          <w:b/>
          <w:sz w:val="26"/>
          <w:szCs w:val="26"/>
        </w:rPr>
      </w:pPr>
      <w:r>
        <w:rPr>
          <w:sz w:val="26"/>
          <w:szCs w:val="26"/>
        </w:rPr>
        <w:t xml:space="preserve">                                                                                  </w:t>
      </w:r>
      <w:r w:rsidRPr="0015660D">
        <w:rPr>
          <w:b/>
          <w:sz w:val="26"/>
          <w:szCs w:val="26"/>
        </w:rPr>
        <w:t>ЗАМЕНИК ГРАДОНАЧЕЛНИКА</w:t>
      </w:r>
    </w:p>
    <w:p w:rsidR="003B23EC" w:rsidRDefault="003B23EC" w:rsidP="003B23EC">
      <w:pPr>
        <w:jc w:val="both"/>
        <w:rPr>
          <w:b/>
          <w:sz w:val="26"/>
          <w:szCs w:val="26"/>
        </w:rPr>
      </w:pPr>
      <w:r w:rsidRPr="0015660D">
        <w:rPr>
          <w:b/>
          <w:sz w:val="26"/>
          <w:szCs w:val="26"/>
        </w:rPr>
        <w:t xml:space="preserve">                                                                                                   Ненад Антић</w:t>
      </w:r>
    </w:p>
    <w:p w:rsidR="003B23EC" w:rsidRPr="00990E8D" w:rsidRDefault="003B23EC" w:rsidP="003B23EC">
      <w:pPr>
        <w:jc w:val="both"/>
        <w:rPr>
          <w:sz w:val="26"/>
          <w:szCs w:val="26"/>
        </w:rPr>
      </w:pPr>
      <w:r>
        <w:rPr>
          <w:b/>
          <w:sz w:val="26"/>
          <w:szCs w:val="26"/>
        </w:rPr>
        <w:t xml:space="preserve"> </w:t>
      </w:r>
    </w:p>
    <w:p w:rsidR="004733EB" w:rsidRPr="004733EB" w:rsidRDefault="004733EB" w:rsidP="0094399C">
      <w:pPr>
        <w:jc w:val="both"/>
        <w:rPr>
          <w:sz w:val="26"/>
          <w:szCs w:val="26"/>
        </w:rPr>
      </w:pPr>
    </w:p>
    <w:p w:rsidR="0094399C" w:rsidRDefault="0094399C" w:rsidP="00280D06"/>
    <w:p w:rsidR="003B23EC" w:rsidRDefault="003B23EC" w:rsidP="00280D06"/>
    <w:p w:rsidR="003B23EC" w:rsidRDefault="003B23EC" w:rsidP="00280D06"/>
    <w:p w:rsidR="003B23EC" w:rsidRDefault="003B23EC" w:rsidP="00280D06"/>
    <w:p w:rsidR="003B23EC" w:rsidRDefault="003B23EC" w:rsidP="00280D06"/>
    <w:p w:rsidR="003B23EC" w:rsidRDefault="003B23EC" w:rsidP="00280D06"/>
    <w:p w:rsidR="003B23EC" w:rsidRDefault="003B23EC" w:rsidP="00280D06"/>
    <w:p w:rsidR="003B23EC" w:rsidRDefault="003B23EC" w:rsidP="00280D06"/>
    <w:p w:rsidR="003B23EC" w:rsidRDefault="003B23EC" w:rsidP="00280D06"/>
    <w:p w:rsidR="003B23EC" w:rsidRDefault="003B23EC" w:rsidP="00280D06"/>
    <w:p w:rsidR="003B23EC" w:rsidRDefault="003B23EC" w:rsidP="00280D06"/>
    <w:p w:rsidR="003B23EC" w:rsidRDefault="003B23EC" w:rsidP="00280D06"/>
    <w:p w:rsidR="003B23EC" w:rsidRDefault="003B23EC" w:rsidP="00280D06"/>
    <w:p w:rsidR="003B23EC" w:rsidRDefault="003B23EC" w:rsidP="00280D06"/>
    <w:p w:rsidR="003B23EC" w:rsidRDefault="003B23EC" w:rsidP="00280D06"/>
    <w:p w:rsidR="003B23EC" w:rsidRDefault="003B23EC" w:rsidP="00280D06"/>
    <w:p w:rsidR="003B23EC" w:rsidRDefault="003B23EC" w:rsidP="00280D06"/>
    <w:p w:rsidR="003B23EC" w:rsidRDefault="003B23EC" w:rsidP="00280D06"/>
    <w:p w:rsidR="003B23EC" w:rsidRDefault="003B23EC" w:rsidP="00280D06"/>
    <w:p w:rsidR="003B23EC" w:rsidRDefault="003B23EC" w:rsidP="00280D06"/>
    <w:p w:rsidR="003B23EC" w:rsidRDefault="003B23EC" w:rsidP="00280D06"/>
    <w:p w:rsidR="003B23EC" w:rsidRDefault="003B23EC" w:rsidP="00280D06"/>
    <w:p w:rsidR="003B23EC" w:rsidRDefault="003B23EC" w:rsidP="00280D06"/>
    <w:p w:rsidR="003B23EC" w:rsidRDefault="003B23EC" w:rsidP="00280D06"/>
    <w:p w:rsidR="003B23EC" w:rsidRDefault="003B23EC" w:rsidP="00280D06"/>
    <w:p w:rsidR="003B23EC" w:rsidRDefault="003B23EC" w:rsidP="00280D06"/>
    <w:p w:rsidR="003B23EC" w:rsidRDefault="003B23EC" w:rsidP="00280D06"/>
    <w:p w:rsidR="003B23EC" w:rsidRDefault="003B23EC" w:rsidP="00280D06"/>
    <w:p w:rsidR="003B23EC" w:rsidRDefault="003B23EC" w:rsidP="00280D06"/>
    <w:p w:rsidR="003B23EC" w:rsidRDefault="003B23EC" w:rsidP="00280D06"/>
    <w:p w:rsidR="003B23EC" w:rsidRDefault="003B23EC" w:rsidP="00280D06"/>
    <w:p w:rsidR="003B23EC" w:rsidRDefault="003B23EC" w:rsidP="00280D06"/>
    <w:p w:rsidR="003B23EC" w:rsidRDefault="003B23EC" w:rsidP="00280D06"/>
    <w:p w:rsidR="003B23EC" w:rsidRDefault="003B23EC" w:rsidP="00280D06"/>
    <w:p w:rsidR="003B23EC" w:rsidRDefault="003B23EC" w:rsidP="00280D06"/>
    <w:p w:rsidR="003B23EC" w:rsidRDefault="003B23EC" w:rsidP="00280D06"/>
    <w:p w:rsidR="003B23EC" w:rsidRDefault="003B23EC" w:rsidP="00280D06"/>
    <w:p w:rsidR="003B23EC" w:rsidRPr="003B23EC" w:rsidRDefault="003B23EC" w:rsidP="00280D06"/>
    <w:p w:rsidR="00BC0D4B" w:rsidRDefault="00BC0D4B" w:rsidP="00280D06"/>
    <w:p w:rsidR="00BC0D4B" w:rsidRDefault="00BC0D4B" w:rsidP="00BC0D4B">
      <w:pPr>
        <w:rPr>
          <w:b/>
          <w:sz w:val="26"/>
          <w:szCs w:val="26"/>
          <w:lang w:val="sr-Cyrl-CS"/>
        </w:rPr>
      </w:pPr>
      <w:r>
        <w:rPr>
          <w:b/>
          <w:sz w:val="26"/>
          <w:szCs w:val="26"/>
          <w:lang w:val="sr-Cyrl-CS"/>
        </w:rPr>
        <w:t>Република Србија</w:t>
      </w:r>
    </w:p>
    <w:p w:rsidR="00BC0D4B" w:rsidRDefault="00BC0D4B" w:rsidP="00BC0D4B">
      <w:pPr>
        <w:rPr>
          <w:b/>
          <w:sz w:val="26"/>
          <w:szCs w:val="26"/>
          <w:lang w:val="sr-Cyrl-CS"/>
        </w:rPr>
      </w:pPr>
      <w:r>
        <w:rPr>
          <w:b/>
          <w:sz w:val="26"/>
          <w:szCs w:val="26"/>
          <w:lang w:val="sr-Cyrl-CS"/>
        </w:rPr>
        <w:t>ГРАД ВРАЊЕ</w:t>
      </w:r>
    </w:p>
    <w:p w:rsidR="00BC0D4B" w:rsidRDefault="00BC0D4B" w:rsidP="00BC0D4B">
      <w:pPr>
        <w:rPr>
          <w:b/>
          <w:sz w:val="26"/>
          <w:szCs w:val="26"/>
          <w:lang w:val="sr-Cyrl-CS"/>
        </w:rPr>
      </w:pPr>
      <w:r>
        <w:rPr>
          <w:b/>
          <w:sz w:val="26"/>
          <w:szCs w:val="26"/>
          <w:lang w:val="sr-Cyrl-CS"/>
        </w:rPr>
        <w:t>ГРАДСКО ВЕЋЕ</w:t>
      </w:r>
    </w:p>
    <w:p w:rsidR="00BC0D4B" w:rsidRDefault="00BC0D4B" w:rsidP="00BC0D4B">
      <w:pPr>
        <w:rPr>
          <w:b/>
          <w:sz w:val="26"/>
          <w:szCs w:val="26"/>
          <w:lang w:val="sr-Cyrl-CS"/>
        </w:rPr>
      </w:pPr>
      <w:r>
        <w:rPr>
          <w:b/>
          <w:sz w:val="26"/>
          <w:szCs w:val="26"/>
          <w:lang w:val="sr-Cyrl-CS"/>
        </w:rPr>
        <w:t>Број: 06-</w:t>
      </w:r>
      <w:r>
        <w:rPr>
          <w:b/>
          <w:sz w:val="26"/>
          <w:szCs w:val="26"/>
        </w:rPr>
        <w:t>73</w:t>
      </w:r>
      <w:r>
        <w:rPr>
          <w:b/>
          <w:sz w:val="26"/>
          <w:szCs w:val="26"/>
          <w:lang w:val="sr-Cyrl-CS"/>
        </w:rPr>
        <w:t>/2017-04</w:t>
      </w:r>
    </w:p>
    <w:p w:rsidR="00BC0D4B" w:rsidRDefault="00BC0D4B" w:rsidP="00BC0D4B">
      <w:pPr>
        <w:rPr>
          <w:b/>
          <w:sz w:val="26"/>
          <w:szCs w:val="26"/>
          <w:lang w:val="sr-Cyrl-CS"/>
        </w:rPr>
      </w:pPr>
      <w:r>
        <w:rPr>
          <w:b/>
          <w:sz w:val="26"/>
          <w:szCs w:val="26"/>
          <w:lang w:val="sr-Cyrl-CS"/>
        </w:rPr>
        <w:t xml:space="preserve">Дана: </w:t>
      </w:r>
      <w:r>
        <w:rPr>
          <w:b/>
          <w:sz w:val="26"/>
          <w:szCs w:val="26"/>
        </w:rPr>
        <w:t>06.04</w:t>
      </w:r>
      <w:r>
        <w:rPr>
          <w:b/>
          <w:sz w:val="26"/>
          <w:szCs w:val="26"/>
          <w:lang w:val="sr-Cyrl-CS"/>
        </w:rPr>
        <w:t>.2017. године</w:t>
      </w:r>
    </w:p>
    <w:p w:rsidR="00BC0D4B" w:rsidRDefault="00BC0D4B" w:rsidP="00BC0D4B">
      <w:pPr>
        <w:rPr>
          <w:b/>
          <w:sz w:val="26"/>
          <w:szCs w:val="26"/>
          <w:lang w:val="sr-Cyrl-CS"/>
        </w:rPr>
      </w:pPr>
      <w:r>
        <w:rPr>
          <w:b/>
          <w:sz w:val="26"/>
          <w:szCs w:val="26"/>
          <w:lang w:val="sr-Cyrl-CS"/>
        </w:rPr>
        <w:t>В р а њ е</w:t>
      </w:r>
    </w:p>
    <w:p w:rsidR="00BC0D4B" w:rsidRDefault="00BC0D4B" w:rsidP="00BC0D4B">
      <w:pPr>
        <w:rPr>
          <w:b/>
          <w:sz w:val="26"/>
          <w:szCs w:val="26"/>
          <w:lang w:val="sr-Cyrl-CS"/>
        </w:rPr>
      </w:pPr>
      <w:r>
        <w:rPr>
          <w:b/>
          <w:sz w:val="26"/>
          <w:szCs w:val="26"/>
          <w:lang w:val="sr-Cyrl-CS"/>
        </w:rPr>
        <w:t xml:space="preserve"> </w:t>
      </w:r>
    </w:p>
    <w:p w:rsidR="00BC0D4B" w:rsidRDefault="00BC0D4B" w:rsidP="00BC0D4B">
      <w:pPr>
        <w:jc w:val="center"/>
        <w:rPr>
          <w:b/>
          <w:sz w:val="26"/>
          <w:szCs w:val="26"/>
          <w:lang w:val="sr-Cyrl-CS"/>
        </w:rPr>
      </w:pPr>
      <w:r>
        <w:rPr>
          <w:b/>
          <w:sz w:val="26"/>
          <w:szCs w:val="26"/>
          <w:lang w:val="sr-Cyrl-CS"/>
        </w:rPr>
        <w:t>СКУПШТИНА ГРАДА ВРАЊА</w:t>
      </w:r>
    </w:p>
    <w:p w:rsidR="00BC0D4B" w:rsidRDefault="00BC0D4B" w:rsidP="00BC0D4B">
      <w:pPr>
        <w:jc w:val="center"/>
        <w:rPr>
          <w:b/>
          <w:sz w:val="26"/>
          <w:szCs w:val="26"/>
          <w:lang w:val="sr-Cyrl-CS"/>
        </w:rPr>
      </w:pPr>
      <w:r>
        <w:rPr>
          <w:b/>
          <w:sz w:val="26"/>
          <w:szCs w:val="26"/>
          <w:lang w:val="sr-Cyrl-CS"/>
        </w:rPr>
        <w:t>-председнику-</w:t>
      </w:r>
    </w:p>
    <w:p w:rsidR="00BC0D4B" w:rsidRDefault="00BC0D4B" w:rsidP="00BC0D4B">
      <w:pPr>
        <w:jc w:val="center"/>
        <w:rPr>
          <w:b/>
          <w:sz w:val="26"/>
          <w:szCs w:val="26"/>
          <w:lang w:val="sr-Cyrl-CS"/>
        </w:rPr>
      </w:pPr>
    </w:p>
    <w:p w:rsidR="00BC0D4B" w:rsidRDefault="00BC0D4B" w:rsidP="00BC0D4B">
      <w:pPr>
        <w:jc w:val="center"/>
        <w:rPr>
          <w:b/>
          <w:sz w:val="26"/>
          <w:szCs w:val="26"/>
          <w:lang w:val="sr-Cyrl-CS"/>
        </w:rPr>
      </w:pPr>
    </w:p>
    <w:p w:rsidR="00BC0D4B" w:rsidRDefault="00BC0D4B" w:rsidP="00BC0D4B">
      <w:pPr>
        <w:ind w:firstLine="706"/>
        <w:jc w:val="both"/>
        <w:rPr>
          <w:sz w:val="26"/>
          <w:szCs w:val="26"/>
          <w:lang w:val="sr-Cyrl-CS"/>
        </w:rPr>
      </w:pPr>
      <w:r>
        <w:rPr>
          <w:sz w:val="26"/>
          <w:szCs w:val="26"/>
          <w:lang w:val="sr-Cyrl-CS"/>
        </w:rPr>
        <w:t xml:space="preserve">На основу члана </w:t>
      </w:r>
      <w:r>
        <w:rPr>
          <w:sz w:val="26"/>
          <w:szCs w:val="26"/>
          <w:lang w:val="en-GB"/>
        </w:rPr>
        <w:t xml:space="preserve">61. </w:t>
      </w:r>
      <w:r>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sz w:val="26"/>
          <w:szCs w:val="26"/>
        </w:rPr>
        <w:t>06.04.201</w:t>
      </w:r>
      <w:r>
        <w:rPr>
          <w:sz w:val="26"/>
          <w:szCs w:val="26"/>
          <w:lang w:val="sr-Cyrl-CS"/>
        </w:rPr>
        <w:t>7. године, разматрало је</w:t>
      </w:r>
      <w:r w:rsidRPr="00D1569E">
        <w:rPr>
          <w:sz w:val="26"/>
          <w:szCs w:val="26"/>
          <w:lang w:val="sr-Cyrl-CS"/>
        </w:rPr>
        <w:t xml:space="preserve"> </w:t>
      </w:r>
      <w:r>
        <w:rPr>
          <w:sz w:val="26"/>
          <w:szCs w:val="26"/>
        </w:rPr>
        <w:t xml:space="preserve">Нацрт Одлуке о изради измене и допуне Плана генералне регулације  зоне “3“ у Врању  </w:t>
      </w:r>
      <w:r w:rsidR="007E5343">
        <w:rPr>
          <w:sz w:val="26"/>
          <w:szCs w:val="26"/>
          <w:lang w:val="sr-Cyrl-CS"/>
        </w:rPr>
        <w:t>и донело следећи</w:t>
      </w:r>
    </w:p>
    <w:p w:rsidR="00BC0D4B" w:rsidRDefault="00BC0D4B" w:rsidP="00BC0D4B">
      <w:pPr>
        <w:rPr>
          <w:b/>
          <w:i/>
          <w:sz w:val="26"/>
          <w:szCs w:val="26"/>
          <w:lang w:val="sr-Cyrl-CS"/>
        </w:rPr>
      </w:pPr>
    </w:p>
    <w:p w:rsidR="00BC0D4B" w:rsidRDefault="00BC0D4B" w:rsidP="00BC0D4B">
      <w:pPr>
        <w:jc w:val="center"/>
        <w:rPr>
          <w:b/>
          <w:i/>
          <w:sz w:val="26"/>
          <w:szCs w:val="26"/>
        </w:rPr>
      </w:pPr>
      <w:r>
        <w:rPr>
          <w:b/>
          <w:i/>
          <w:sz w:val="26"/>
          <w:szCs w:val="26"/>
          <w:lang w:val="sr-Cyrl-CS"/>
        </w:rPr>
        <w:t xml:space="preserve">З А К Љ У Ч А К </w:t>
      </w:r>
    </w:p>
    <w:p w:rsidR="00BC0D4B" w:rsidRDefault="00BC0D4B" w:rsidP="00BC0D4B">
      <w:pPr>
        <w:jc w:val="both"/>
        <w:rPr>
          <w:sz w:val="26"/>
          <w:szCs w:val="26"/>
        </w:rPr>
      </w:pPr>
    </w:p>
    <w:p w:rsidR="00BC0D4B" w:rsidRDefault="00BC0D4B" w:rsidP="00BC0D4B">
      <w:pPr>
        <w:jc w:val="both"/>
        <w:rPr>
          <w:sz w:val="26"/>
          <w:szCs w:val="26"/>
        </w:rPr>
      </w:pPr>
      <w:r>
        <w:rPr>
          <w:sz w:val="26"/>
          <w:szCs w:val="26"/>
        </w:rPr>
        <w:tab/>
        <w:t>Утврђује се Предлог Одлуке о изради измене и допуне Плана генералне регулације  зоне “3“ у Врању  и доставља Скупштини на разматрање и усвајање.</w:t>
      </w:r>
    </w:p>
    <w:p w:rsidR="00BC0D4B" w:rsidRPr="00BC0D4B" w:rsidRDefault="00BC0D4B" w:rsidP="00BC0D4B">
      <w:pPr>
        <w:jc w:val="both"/>
        <w:rPr>
          <w:sz w:val="26"/>
          <w:szCs w:val="26"/>
        </w:rPr>
      </w:pPr>
    </w:p>
    <w:p w:rsidR="00BC0D4B" w:rsidRPr="00BC0D4B" w:rsidRDefault="00BC0D4B" w:rsidP="00BC0D4B">
      <w:pPr>
        <w:jc w:val="both"/>
        <w:rPr>
          <w:sz w:val="26"/>
          <w:szCs w:val="26"/>
        </w:rPr>
      </w:pPr>
      <w:r>
        <w:rPr>
          <w:sz w:val="26"/>
          <w:szCs w:val="26"/>
          <w:lang w:val="sr-Cyrl-CS"/>
        </w:rPr>
        <w:tab/>
      </w:r>
      <w:r>
        <w:rPr>
          <w:sz w:val="26"/>
          <w:szCs w:val="26"/>
        </w:rPr>
        <w:t xml:space="preserve">Уводне напомене на седници </w:t>
      </w:r>
      <w:r w:rsidR="002F38AA">
        <w:rPr>
          <w:sz w:val="26"/>
          <w:szCs w:val="26"/>
        </w:rPr>
        <w:t xml:space="preserve">Скупштине </w:t>
      </w:r>
      <w:r>
        <w:rPr>
          <w:sz w:val="26"/>
          <w:szCs w:val="26"/>
        </w:rPr>
        <w:t>поднеће Јована Антић, шеф Одсека за урбан</w:t>
      </w:r>
      <w:r w:rsidR="002F38AA">
        <w:rPr>
          <w:sz w:val="26"/>
          <w:szCs w:val="26"/>
        </w:rPr>
        <w:t>изам и Данијела Бандовић, одговорни</w:t>
      </w:r>
      <w:r>
        <w:rPr>
          <w:sz w:val="26"/>
          <w:szCs w:val="26"/>
        </w:rPr>
        <w:t xml:space="preserve"> урбаниста у ЈП „Завод за урбанизам“ Врање.</w:t>
      </w:r>
    </w:p>
    <w:p w:rsidR="00BC0D4B" w:rsidRDefault="00BC0D4B" w:rsidP="00BC0D4B">
      <w:pPr>
        <w:rPr>
          <w:b/>
          <w:sz w:val="26"/>
          <w:szCs w:val="26"/>
          <w:lang w:val="sr-Cyrl-CS"/>
        </w:rPr>
      </w:pPr>
    </w:p>
    <w:p w:rsidR="000779AD" w:rsidRDefault="000779AD" w:rsidP="000779AD">
      <w:pPr>
        <w:ind w:firstLine="90"/>
        <w:rPr>
          <w:b/>
          <w:sz w:val="26"/>
          <w:szCs w:val="26"/>
          <w:lang w:val="sr-Cyrl-CS"/>
        </w:rPr>
      </w:pP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r>
      <w:r w:rsidRPr="000779AD">
        <w:rPr>
          <w:b/>
          <w:lang w:val="sr-Cyrl-CS"/>
        </w:rPr>
        <w:t>ЗАМЕНИК ГРАДОНАЧЕЛНИКА</w:t>
      </w:r>
      <w:r>
        <w:rPr>
          <w:b/>
          <w:sz w:val="26"/>
          <w:szCs w:val="26"/>
          <w:lang w:val="sr-Cyrl-CS"/>
        </w:rPr>
        <w:t>,</w:t>
      </w:r>
    </w:p>
    <w:p w:rsidR="000779AD" w:rsidRPr="00E8624A" w:rsidRDefault="00DF7CEB" w:rsidP="000779AD">
      <w:pPr>
        <w:ind w:firstLine="90"/>
        <w:rPr>
          <w:b/>
          <w:sz w:val="26"/>
          <w:szCs w:val="26"/>
        </w:rPr>
      </w:pP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t xml:space="preserve">  Ненад</w:t>
      </w:r>
      <w:r w:rsidR="000779AD">
        <w:rPr>
          <w:b/>
          <w:sz w:val="26"/>
          <w:szCs w:val="26"/>
          <w:lang w:val="sr-Cyrl-CS"/>
        </w:rPr>
        <w:t xml:space="preserve"> Антић</w:t>
      </w:r>
    </w:p>
    <w:p w:rsidR="000779AD" w:rsidRPr="00E8624A" w:rsidRDefault="000779AD" w:rsidP="000779AD">
      <w:pPr>
        <w:rPr>
          <w:b/>
          <w:sz w:val="26"/>
          <w:szCs w:val="26"/>
          <w:lang w:val="sr-Cyrl-CS"/>
        </w:rPr>
      </w:pPr>
    </w:p>
    <w:p w:rsidR="000779AD" w:rsidRDefault="000779AD" w:rsidP="00BC0D4B">
      <w:pPr>
        <w:rPr>
          <w:b/>
          <w:sz w:val="26"/>
          <w:szCs w:val="26"/>
          <w:lang w:val="sr-Cyrl-CS"/>
        </w:rPr>
      </w:pPr>
    </w:p>
    <w:p w:rsidR="00BC0D4B" w:rsidRDefault="00BC0D4B" w:rsidP="00BC0D4B">
      <w:pPr>
        <w:ind w:left="1440" w:hanging="1440"/>
        <w:jc w:val="both"/>
        <w:rPr>
          <w:b/>
        </w:rPr>
      </w:pPr>
    </w:p>
    <w:p w:rsidR="00BC0D4B" w:rsidRPr="006F0D51" w:rsidRDefault="00BC0D4B" w:rsidP="00BC0D4B">
      <w:pPr>
        <w:ind w:left="1440" w:hanging="1440"/>
        <w:jc w:val="both"/>
        <w:rPr>
          <w:b/>
        </w:rPr>
      </w:pPr>
    </w:p>
    <w:p w:rsidR="00BC0D4B" w:rsidRPr="00F43CCC" w:rsidRDefault="00BC0D4B" w:rsidP="00BC0D4B">
      <w:pPr>
        <w:ind w:left="1440" w:hanging="1440"/>
        <w:jc w:val="both"/>
        <w:rPr>
          <w:b/>
          <w:lang w:val="sr-Cyrl-CS"/>
        </w:rPr>
      </w:pPr>
    </w:p>
    <w:p w:rsidR="00BC0D4B" w:rsidRPr="00F43CCC" w:rsidRDefault="00BC0D4B" w:rsidP="00BC0D4B">
      <w:pPr>
        <w:ind w:left="1440" w:hanging="1440"/>
        <w:jc w:val="both"/>
        <w:rPr>
          <w:b/>
          <w:lang w:val="sr-Cyrl-CS"/>
        </w:rPr>
      </w:pPr>
    </w:p>
    <w:p w:rsidR="00BC0D4B" w:rsidRDefault="00BC0D4B" w:rsidP="00BC0D4B"/>
    <w:p w:rsidR="00BC0D4B" w:rsidRDefault="00BC0D4B" w:rsidP="00280D06"/>
    <w:p w:rsidR="00BC0D4B" w:rsidRDefault="00BC0D4B" w:rsidP="00280D06"/>
    <w:p w:rsidR="00BC0D4B" w:rsidRDefault="00BC0D4B" w:rsidP="00280D06"/>
    <w:p w:rsidR="00BC0D4B" w:rsidRDefault="00BC0D4B" w:rsidP="00280D06"/>
    <w:p w:rsidR="00BC0D4B" w:rsidRDefault="00BC0D4B" w:rsidP="00280D06"/>
    <w:p w:rsidR="00BC0D4B" w:rsidRDefault="00BC0D4B" w:rsidP="00280D06"/>
    <w:p w:rsidR="00BC0D4B" w:rsidRDefault="00BC0D4B" w:rsidP="00280D06"/>
    <w:p w:rsidR="00BC0D4B" w:rsidRDefault="00BC0D4B" w:rsidP="00280D06"/>
    <w:p w:rsidR="00BC0D4B" w:rsidRDefault="00BC0D4B" w:rsidP="00280D06"/>
    <w:p w:rsidR="00463460" w:rsidRDefault="00463460" w:rsidP="00280D06"/>
    <w:p w:rsidR="003B23EC" w:rsidRDefault="003B23EC" w:rsidP="00280D06"/>
    <w:p w:rsidR="003B23EC" w:rsidRDefault="003B23EC" w:rsidP="00280D06"/>
    <w:p w:rsidR="003B23EC" w:rsidRDefault="003B23EC" w:rsidP="00280D06"/>
    <w:p w:rsidR="003B23EC" w:rsidRDefault="003B23EC" w:rsidP="00280D06"/>
    <w:p w:rsidR="003B23EC" w:rsidRDefault="003B23EC" w:rsidP="00280D06"/>
    <w:p w:rsidR="003B23EC" w:rsidRPr="003B23EC" w:rsidRDefault="003B23EC" w:rsidP="00280D06"/>
    <w:p w:rsidR="00BC0D4B" w:rsidRDefault="00BC0D4B" w:rsidP="00BC0D4B">
      <w:pPr>
        <w:rPr>
          <w:b/>
          <w:sz w:val="26"/>
          <w:szCs w:val="26"/>
          <w:lang w:val="sr-Cyrl-CS"/>
        </w:rPr>
      </w:pPr>
      <w:r>
        <w:rPr>
          <w:b/>
          <w:sz w:val="26"/>
          <w:szCs w:val="26"/>
          <w:lang w:val="sr-Cyrl-CS"/>
        </w:rPr>
        <w:t>Република Србија</w:t>
      </w:r>
    </w:p>
    <w:p w:rsidR="00BC0D4B" w:rsidRDefault="00BC0D4B" w:rsidP="00BC0D4B">
      <w:pPr>
        <w:rPr>
          <w:b/>
          <w:sz w:val="26"/>
          <w:szCs w:val="26"/>
          <w:lang w:val="sr-Cyrl-CS"/>
        </w:rPr>
      </w:pPr>
      <w:r>
        <w:rPr>
          <w:b/>
          <w:sz w:val="26"/>
          <w:szCs w:val="26"/>
          <w:lang w:val="sr-Cyrl-CS"/>
        </w:rPr>
        <w:t>ГРАД ВРАЊЕ</w:t>
      </w:r>
    </w:p>
    <w:p w:rsidR="00BC0D4B" w:rsidRDefault="00BC0D4B" w:rsidP="00BC0D4B">
      <w:pPr>
        <w:rPr>
          <w:b/>
          <w:sz w:val="26"/>
          <w:szCs w:val="26"/>
          <w:lang w:val="sr-Cyrl-CS"/>
        </w:rPr>
      </w:pPr>
      <w:r>
        <w:rPr>
          <w:b/>
          <w:sz w:val="26"/>
          <w:szCs w:val="26"/>
          <w:lang w:val="sr-Cyrl-CS"/>
        </w:rPr>
        <w:t>ГРАДСКО ВЕЋЕ</w:t>
      </w:r>
    </w:p>
    <w:p w:rsidR="00BC0D4B" w:rsidRDefault="00BC0D4B" w:rsidP="00BC0D4B">
      <w:pPr>
        <w:rPr>
          <w:b/>
          <w:sz w:val="26"/>
          <w:szCs w:val="26"/>
          <w:lang w:val="sr-Cyrl-CS"/>
        </w:rPr>
      </w:pPr>
      <w:r>
        <w:rPr>
          <w:b/>
          <w:sz w:val="26"/>
          <w:szCs w:val="26"/>
          <w:lang w:val="sr-Cyrl-CS"/>
        </w:rPr>
        <w:t>Број: 06-</w:t>
      </w:r>
      <w:r>
        <w:rPr>
          <w:b/>
          <w:sz w:val="26"/>
          <w:szCs w:val="26"/>
        </w:rPr>
        <w:t>73</w:t>
      </w:r>
      <w:r>
        <w:rPr>
          <w:b/>
          <w:sz w:val="26"/>
          <w:szCs w:val="26"/>
          <w:lang w:val="sr-Cyrl-CS"/>
        </w:rPr>
        <w:t>/2017-04</w:t>
      </w:r>
    </w:p>
    <w:p w:rsidR="00BC0D4B" w:rsidRDefault="00BC0D4B" w:rsidP="00BC0D4B">
      <w:pPr>
        <w:rPr>
          <w:b/>
          <w:sz w:val="26"/>
          <w:szCs w:val="26"/>
          <w:lang w:val="sr-Cyrl-CS"/>
        </w:rPr>
      </w:pPr>
      <w:r>
        <w:rPr>
          <w:b/>
          <w:sz w:val="26"/>
          <w:szCs w:val="26"/>
          <w:lang w:val="sr-Cyrl-CS"/>
        </w:rPr>
        <w:t xml:space="preserve">Дана: </w:t>
      </w:r>
      <w:r>
        <w:rPr>
          <w:b/>
          <w:sz w:val="26"/>
          <w:szCs w:val="26"/>
        </w:rPr>
        <w:t>06.04</w:t>
      </w:r>
      <w:r>
        <w:rPr>
          <w:b/>
          <w:sz w:val="26"/>
          <w:szCs w:val="26"/>
          <w:lang w:val="sr-Cyrl-CS"/>
        </w:rPr>
        <w:t>.2017. године</w:t>
      </w:r>
    </w:p>
    <w:p w:rsidR="00BC0D4B" w:rsidRDefault="00BC0D4B" w:rsidP="00BC0D4B">
      <w:pPr>
        <w:rPr>
          <w:b/>
          <w:sz w:val="26"/>
          <w:szCs w:val="26"/>
          <w:lang w:val="sr-Cyrl-CS"/>
        </w:rPr>
      </w:pPr>
      <w:r>
        <w:rPr>
          <w:b/>
          <w:sz w:val="26"/>
          <w:szCs w:val="26"/>
          <w:lang w:val="sr-Cyrl-CS"/>
        </w:rPr>
        <w:t>В р а њ е</w:t>
      </w:r>
    </w:p>
    <w:p w:rsidR="00BC0D4B" w:rsidRDefault="00BC0D4B" w:rsidP="00BC0D4B">
      <w:pPr>
        <w:rPr>
          <w:b/>
          <w:sz w:val="26"/>
          <w:szCs w:val="26"/>
          <w:lang w:val="sr-Cyrl-CS"/>
        </w:rPr>
      </w:pPr>
      <w:r>
        <w:rPr>
          <w:b/>
          <w:sz w:val="26"/>
          <w:szCs w:val="26"/>
          <w:lang w:val="sr-Cyrl-CS"/>
        </w:rPr>
        <w:t xml:space="preserve"> </w:t>
      </w:r>
    </w:p>
    <w:p w:rsidR="00BC0D4B" w:rsidRDefault="00BC0D4B" w:rsidP="00BC0D4B">
      <w:pPr>
        <w:jc w:val="center"/>
        <w:rPr>
          <w:b/>
          <w:sz w:val="26"/>
          <w:szCs w:val="26"/>
          <w:lang w:val="sr-Cyrl-CS"/>
        </w:rPr>
      </w:pPr>
      <w:r>
        <w:rPr>
          <w:b/>
          <w:sz w:val="26"/>
          <w:szCs w:val="26"/>
          <w:lang w:val="sr-Cyrl-CS"/>
        </w:rPr>
        <w:t>СКУПШТИНА ГРАДА ВРАЊА</w:t>
      </w:r>
    </w:p>
    <w:p w:rsidR="00BC0D4B" w:rsidRDefault="00BC0D4B" w:rsidP="00BC0D4B">
      <w:pPr>
        <w:jc w:val="center"/>
        <w:rPr>
          <w:b/>
          <w:sz w:val="26"/>
          <w:szCs w:val="26"/>
          <w:lang w:val="sr-Cyrl-CS"/>
        </w:rPr>
      </w:pPr>
      <w:r>
        <w:rPr>
          <w:b/>
          <w:sz w:val="26"/>
          <w:szCs w:val="26"/>
          <w:lang w:val="sr-Cyrl-CS"/>
        </w:rPr>
        <w:t>-председнику-</w:t>
      </w:r>
    </w:p>
    <w:p w:rsidR="00BC0D4B" w:rsidRDefault="00BC0D4B" w:rsidP="00BC0D4B">
      <w:pPr>
        <w:jc w:val="center"/>
        <w:rPr>
          <w:b/>
          <w:sz w:val="26"/>
          <w:szCs w:val="26"/>
          <w:lang w:val="sr-Cyrl-CS"/>
        </w:rPr>
      </w:pPr>
    </w:p>
    <w:p w:rsidR="00BC0D4B" w:rsidRDefault="00BC0D4B" w:rsidP="00BC0D4B">
      <w:pPr>
        <w:jc w:val="center"/>
        <w:rPr>
          <w:b/>
          <w:sz w:val="26"/>
          <w:szCs w:val="26"/>
          <w:lang w:val="sr-Cyrl-CS"/>
        </w:rPr>
      </w:pPr>
    </w:p>
    <w:p w:rsidR="00BC0D4B" w:rsidRDefault="00BC0D4B" w:rsidP="00BC0D4B">
      <w:pPr>
        <w:ind w:firstLine="706"/>
        <w:jc w:val="both"/>
        <w:rPr>
          <w:sz w:val="26"/>
          <w:szCs w:val="26"/>
          <w:lang w:val="sr-Cyrl-CS"/>
        </w:rPr>
      </w:pPr>
      <w:r>
        <w:rPr>
          <w:sz w:val="26"/>
          <w:szCs w:val="26"/>
          <w:lang w:val="sr-Cyrl-CS"/>
        </w:rPr>
        <w:t xml:space="preserve">На основу члана </w:t>
      </w:r>
      <w:r>
        <w:rPr>
          <w:sz w:val="26"/>
          <w:szCs w:val="26"/>
          <w:lang w:val="en-GB"/>
        </w:rPr>
        <w:t xml:space="preserve">61. </w:t>
      </w:r>
      <w:r>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sz w:val="26"/>
          <w:szCs w:val="26"/>
        </w:rPr>
        <w:t>06.04.201</w:t>
      </w:r>
      <w:r>
        <w:rPr>
          <w:sz w:val="26"/>
          <w:szCs w:val="26"/>
          <w:lang w:val="sr-Cyrl-CS"/>
        </w:rPr>
        <w:t>7. године, разматрало је</w:t>
      </w:r>
      <w:r w:rsidR="002F38AA" w:rsidRPr="002F38AA">
        <w:rPr>
          <w:sz w:val="26"/>
          <w:szCs w:val="26"/>
        </w:rPr>
        <w:t xml:space="preserve"> </w:t>
      </w:r>
      <w:r w:rsidR="002F38AA">
        <w:rPr>
          <w:sz w:val="26"/>
          <w:szCs w:val="26"/>
        </w:rPr>
        <w:t>Нацрт Одлуке о изради измене и допуне Плана генералне регулације  Врањске Бање</w:t>
      </w:r>
      <w:r w:rsidRPr="00D1569E">
        <w:rPr>
          <w:sz w:val="26"/>
          <w:szCs w:val="26"/>
          <w:lang w:val="sr-Cyrl-CS"/>
        </w:rPr>
        <w:t xml:space="preserve"> </w:t>
      </w:r>
      <w:r w:rsidR="007E5343">
        <w:rPr>
          <w:sz w:val="26"/>
          <w:szCs w:val="26"/>
          <w:lang w:val="sr-Cyrl-CS"/>
        </w:rPr>
        <w:t>и донело следећи</w:t>
      </w:r>
    </w:p>
    <w:p w:rsidR="00BC0D4B" w:rsidRDefault="00BC0D4B" w:rsidP="00BC0D4B">
      <w:pPr>
        <w:rPr>
          <w:b/>
          <w:i/>
          <w:sz w:val="26"/>
          <w:szCs w:val="26"/>
          <w:lang w:val="sr-Cyrl-CS"/>
        </w:rPr>
      </w:pPr>
    </w:p>
    <w:p w:rsidR="00BC0D4B" w:rsidRDefault="00BC0D4B" w:rsidP="00BC0D4B">
      <w:pPr>
        <w:jc w:val="center"/>
        <w:rPr>
          <w:b/>
          <w:i/>
          <w:sz w:val="26"/>
          <w:szCs w:val="26"/>
        </w:rPr>
      </w:pPr>
      <w:r>
        <w:rPr>
          <w:b/>
          <w:i/>
          <w:sz w:val="26"/>
          <w:szCs w:val="26"/>
          <w:lang w:val="sr-Cyrl-CS"/>
        </w:rPr>
        <w:t xml:space="preserve">З А К Љ У Ч А К </w:t>
      </w:r>
    </w:p>
    <w:p w:rsidR="00BC0D4B" w:rsidRDefault="00BC0D4B" w:rsidP="00BC0D4B">
      <w:pPr>
        <w:jc w:val="both"/>
        <w:rPr>
          <w:sz w:val="26"/>
          <w:szCs w:val="26"/>
        </w:rPr>
      </w:pPr>
    </w:p>
    <w:p w:rsidR="00BC0D4B" w:rsidRDefault="00BC0D4B" w:rsidP="00BC0D4B">
      <w:pPr>
        <w:jc w:val="both"/>
        <w:rPr>
          <w:sz w:val="26"/>
          <w:szCs w:val="26"/>
          <w:lang w:val="sr-Cyrl-CS"/>
        </w:rPr>
      </w:pPr>
      <w:r>
        <w:rPr>
          <w:sz w:val="26"/>
          <w:szCs w:val="26"/>
          <w:lang w:val="sr-Cyrl-CS"/>
        </w:rPr>
        <w:tab/>
      </w:r>
      <w:r w:rsidR="002F38AA">
        <w:rPr>
          <w:sz w:val="26"/>
          <w:szCs w:val="26"/>
          <w:lang w:val="sr-Cyrl-CS"/>
        </w:rPr>
        <w:t>Утврђује се Предлог Одлуке</w:t>
      </w:r>
      <w:r w:rsidR="002F38AA" w:rsidRPr="002F38AA">
        <w:rPr>
          <w:sz w:val="26"/>
          <w:szCs w:val="26"/>
        </w:rPr>
        <w:t xml:space="preserve"> </w:t>
      </w:r>
      <w:r w:rsidR="002F38AA">
        <w:rPr>
          <w:sz w:val="26"/>
          <w:szCs w:val="26"/>
        </w:rPr>
        <w:t>о изради измене и допуне Плана генералне регулације  Врањске Бање</w:t>
      </w:r>
      <w:r w:rsidR="002F38AA">
        <w:rPr>
          <w:sz w:val="26"/>
          <w:szCs w:val="26"/>
          <w:lang w:val="sr-Cyrl-CS"/>
        </w:rPr>
        <w:t xml:space="preserve"> и доставља Скупштини на разматрање и усвајање.</w:t>
      </w:r>
    </w:p>
    <w:p w:rsidR="002F38AA" w:rsidRDefault="002F38AA" w:rsidP="00BC0D4B">
      <w:pPr>
        <w:jc w:val="both"/>
        <w:rPr>
          <w:sz w:val="26"/>
          <w:szCs w:val="26"/>
          <w:lang w:val="sr-Cyrl-CS"/>
        </w:rPr>
      </w:pPr>
    </w:p>
    <w:p w:rsidR="002F38AA" w:rsidRDefault="002F38AA" w:rsidP="00BC0D4B">
      <w:pPr>
        <w:jc w:val="both"/>
        <w:rPr>
          <w:sz w:val="26"/>
          <w:szCs w:val="26"/>
        </w:rPr>
      </w:pPr>
      <w:r>
        <w:rPr>
          <w:sz w:val="26"/>
          <w:szCs w:val="26"/>
        </w:rPr>
        <w:tab/>
        <w:t>Уводне напомене на седници Скупштине поднеће Јована Антић, шеф Одсека за урбанизам и Данијела Бандовић, одговорни урбаниста у ЈП „Завод за урбанизам“ Врање.</w:t>
      </w:r>
    </w:p>
    <w:p w:rsidR="00F41436" w:rsidRDefault="00F41436" w:rsidP="00BC0D4B">
      <w:pPr>
        <w:jc w:val="both"/>
        <w:rPr>
          <w:sz w:val="26"/>
          <w:szCs w:val="26"/>
          <w:lang w:val="sr-Cyrl-CS"/>
        </w:rPr>
      </w:pPr>
    </w:p>
    <w:p w:rsidR="00BC0D4B" w:rsidRDefault="00BC0D4B" w:rsidP="00280D06"/>
    <w:p w:rsidR="000779AD" w:rsidRDefault="000779AD" w:rsidP="000779AD">
      <w:pPr>
        <w:ind w:firstLine="90"/>
        <w:rPr>
          <w:b/>
          <w:sz w:val="26"/>
          <w:szCs w:val="26"/>
          <w:lang w:val="sr-Cyrl-CS"/>
        </w:rPr>
      </w:pPr>
      <w:r>
        <w:tab/>
      </w:r>
      <w:r>
        <w:tab/>
      </w:r>
      <w:r>
        <w:tab/>
      </w:r>
      <w:r>
        <w:tab/>
      </w:r>
      <w:r>
        <w:tab/>
      </w:r>
      <w:r>
        <w:tab/>
      </w:r>
      <w:r>
        <w:tab/>
      </w:r>
      <w:r w:rsidRPr="000779AD">
        <w:rPr>
          <w:b/>
          <w:lang w:val="sr-Cyrl-CS"/>
        </w:rPr>
        <w:t>ЗАМЕНИК ГРАДОНАЧЕЛНИКА</w:t>
      </w:r>
      <w:r>
        <w:rPr>
          <w:b/>
          <w:sz w:val="26"/>
          <w:szCs w:val="26"/>
          <w:lang w:val="sr-Cyrl-CS"/>
        </w:rPr>
        <w:t>,</w:t>
      </w:r>
    </w:p>
    <w:p w:rsidR="000779AD" w:rsidRDefault="000779AD" w:rsidP="000779AD">
      <w:pPr>
        <w:ind w:firstLine="90"/>
        <w:rPr>
          <w:b/>
          <w:sz w:val="26"/>
          <w:szCs w:val="26"/>
          <w:lang w:val="sr-Cyrl-CS"/>
        </w:rPr>
      </w:pP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t xml:space="preserve">  </w:t>
      </w:r>
      <w:r w:rsidR="00DF7CEB">
        <w:rPr>
          <w:b/>
          <w:sz w:val="26"/>
          <w:szCs w:val="26"/>
          <w:lang w:val="sr-Cyrl-CS"/>
        </w:rPr>
        <w:t>Ненад</w:t>
      </w:r>
      <w:r>
        <w:rPr>
          <w:b/>
          <w:sz w:val="26"/>
          <w:szCs w:val="26"/>
          <w:lang w:val="sr-Cyrl-CS"/>
        </w:rPr>
        <w:t xml:space="preserve"> Антић</w:t>
      </w:r>
    </w:p>
    <w:p w:rsidR="000779AD" w:rsidRDefault="000779AD" w:rsidP="000779AD">
      <w:pPr>
        <w:ind w:firstLine="90"/>
        <w:rPr>
          <w:b/>
          <w:sz w:val="26"/>
          <w:szCs w:val="26"/>
          <w:lang w:val="sr-Cyrl-CS"/>
        </w:rPr>
      </w:pPr>
    </w:p>
    <w:p w:rsidR="000779AD" w:rsidRDefault="000779AD" w:rsidP="000779AD">
      <w:pPr>
        <w:ind w:firstLine="90"/>
        <w:rPr>
          <w:b/>
          <w:sz w:val="26"/>
          <w:szCs w:val="26"/>
          <w:lang w:val="sr-Cyrl-CS"/>
        </w:rPr>
      </w:pPr>
    </w:p>
    <w:p w:rsidR="000779AD" w:rsidRDefault="000779AD" w:rsidP="000779AD">
      <w:pPr>
        <w:ind w:firstLine="90"/>
        <w:rPr>
          <w:b/>
          <w:sz w:val="26"/>
          <w:szCs w:val="26"/>
          <w:lang w:val="sr-Cyrl-CS"/>
        </w:rPr>
      </w:pPr>
    </w:p>
    <w:p w:rsidR="000779AD" w:rsidRDefault="000779AD" w:rsidP="000779AD">
      <w:pPr>
        <w:ind w:firstLine="90"/>
        <w:rPr>
          <w:b/>
          <w:sz w:val="26"/>
          <w:szCs w:val="26"/>
          <w:lang w:val="sr-Cyrl-CS"/>
        </w:rPr>
      </w:pPr>
    </w:p>
    <w:p w:rsidR="000779AD" w:rsidRDefault="000779AD" w:rsidP="000779AD">
      <w:pPr>
        <w:ind w:firstLine="90"/>
        <w:rPr>
          <w:b/>
          <w:sz w:val="26"/>
          <w:szCs w:val="26"/>
          <w:lang w:val="sr-Cyrl-CS"/>
        </w:rPr>
      </w:pPr>
    </w:p>
    <w:p w:rsidR="000779AD" w:rsidRDefault="000779AD" w:rsidP="000779AD">
      <w:pPr>
        <w:ind w:firstLine="90"/>
        <w:rPr>
          <w:b/>
          <w:sz w:val="26"/>
          <w:szCs w:val="26"/>
          <w:lang w:val="sr-Cyrl-CS"/>
        </w:rPr>
      </w:pPr>
    </w:p>
    <w:p w:rsidR="000779AD" w:rsidRDefault="000779AD" w:rsidP="000779AD">
      <w:pPr>
        <w:ind w:firstLine="90"/>
        <w:rPr>
          <w:b/>
          <w:sz w:val="26"/>
          <w:szCs w:val="26"/>
          <w:lang w:val="sr-Cyrl-CS"/>
        </w:rPr>
      </w:pPr>
    </w:p>
    <w:p w:rsidR="000779AD" w:rsidRDefault="000779AD" w:rsidP="000779AD">
      <w:pPr>
        <w:ind w:firstLine="90"/>
        <w:rPr>
          <w:b/>
          <w:sz w:val="26"/>
          <w:szCs w:val="26"/>
          <w:lang w:val="sr-Cyrl-CS"/>
        </w:rPr>
      </w:pPr>
    </w:p>
    <w:p w:rsidR="000779AD" w:rsidRDefault="000779AD" w:rsidP="000779AD">
      <w:pPr>
        <w:ind w:firstLine="90"/>
        <w:rPr>
          <w:b/>
          <w:sz w:val="26"/>
          <w:szCs w:val="26"/>
          <w:lang w:val="sr-Cyrl-CS"/>
        </w:rPr>
      </w:pPr>
    </w:p>
    <w:p w:rsidR="000779AD" w:rsidRDefault="000779AD" w:rsidP="000779AD">
      <w:pPr>
        <w:ind w:firstLine="90"/>
        <w:rPr>
          <w:b/>
          <w:sz w:val="26"/>
          <w:szCs w:val="26"/>
          <w:lang w:val="sr-Cyrl-CS"/>
        </w:rPr>
      </w:pPr>
    </w:p>
    <w:p w:rsidR="000779AD" w:rsidRDefault="000779AD" w:rsidP="000779AD">
      <w:pPr>
        <w:ind w:firstLine="90"/>
        <w:rPr>
          <w:b/>
          <w:sz w:val="26"/>
          <w:szCs w:val="26"/>
          <w:lang w:val="sr-Cyrl-CS"/>
        </w:rPr>
      </w:pPr>
    </w:p>
    <w:p w:rsidR="000779AD" w:rsidRDefault="000779AD" w:rsidP="000779AD">
      <w:pPr>
        <w:ind w:firstLine="90"/>
        <w:rPr>
          <w:b/>
          <w:sz w:val="26"/>
          <w:szCs w:val="26"/>
          <w:lang w:val="sr-Cyrl-CS"/>
        </w:rPr>
      </w:pPr>
    </w:p>
    <w:p w:rsidR="000779AD" w:rsidRPr="00E8624A" w:rsidRDefault="000779AD" w:rsidP="000779AD">
      <w:pPr>
        <w:ind w:firstLine="90"/>
        <w:rPr>
          <w:b/>
          <w:sz w:val="26"/>
          <w:szCs w:val="26"/>
        </w:rPr>
      </w:pPr>
    </w:p>
    <w:p w:rsidR="000779AD" w:rsidRDefault="000779AD" w:rsidP="000779AD">
      <w:pPr>
        <w:rPr>
          <w:b/>
          <w:sz w:val="26"/>
          <w:szCs w:val="26"/>
          <w:lang w:val="sr-Cyrl-CS"/>
        </w:rPr>
      </w:pPr>
    </w:p>
    <w:p w:rsidR="00B1766C" w:rsidRDefault="00B1766C" w:rsidP="000779AD">
      <w:pPr>
        <w:rPr>
          <w:b/>
          <w:sz w:val="26"/>
          <w:szCs w:val="26"/>
          <w:lang w:val="sr-Cyrl-CS"/>
        </w:rPr>
      </w:pPr>
    </w:p>
    <w:p w:rsidR="00B1766C" w:rsidRDefault="00B1766C" w:rsidP="000779AD">
      <w:pPr>
        <w:rPr>
          <w:b/>
          <w:sz w:val="26"/>
          <w:szCs w:val="26"/>
          <w:lang w:val="sr-Cyrl-CS"/>
        </w:rPr>
      </w:pPr>
    </w:p>
    <w:p w:rsidR="00B1766C" w:rsidRPr="00E8624A" w:rsidRDefault="00B1766C" w:rsidP="000779AD">
      <w:pPr>
        <w:rPr>
          <w:b/>
          <w:sz w:val="26"/>
          <w:szCs w:val="26"/>
          <w:lang w:val="sr-Cyrl-CS"/>
        </w:rPr>
      </w:pPr>
    </w:p>
    <w:p w:rsidR="000779AD" w:rsidRPr="000779AD" w:rsidRDefault="000779AD" w:rsidP="00280D06"/>
    <w:p w:rsidR="00BC0D4B" w:rsidRDefault="00BC0D4B" w:rsidP="00BC0D4B">
      <w:pPr>
        <w:rPr>
          <w:b/>
          <w:sz w:val="26"/>
          <w:szCs w:val="26"/>
          <w:lang w:val="sr-Cyrl-CS"/>
        </w:rPr>
      </w:pPr>
      <w:r>
        <w:rPr>
          <w:b/>
          <w:sz w:val="26"/>
          <w:szCs w:val="26"/>
          <w:lang w:val="sr-Cyrl-CS"/>
        </w:rPr>
        <w:t>Република Србија</w:t>
      </w:r>
    </w:p>
    <w:p w:rsidR="00BC0D4B" w:rsidRDefault="00BC0D4B" w:rsidP="00BC0D4B">
      <w:pPr>
        <w:rPr>
          <w:b/>
          <w:sz w:val="26"/>
          <w:szCs w:val="26"/>
          <w:lang w:val="sr-Cyrl-CS"/>
        </w:rPr>
      </w:pPr>
      <w:r>
        <w:rPr>
          <w:b/>
          <w:sz w:val="26"/>
          <w:szCs w:val="26"/>
          <w:lang w:val="sr-Cyrl-CS"/>
        </w:rPr>
        <w:t>ГРАД ВРАЊЕ</w:t>
      </w:r>
    </w:p>
    <w:p w:rsidR="00BC0D4B" w:rsidRDefault="00BC0D4B" w:rsidP="00BC0D4B">
      <w:pPr>
        <w:rPr>
          <w:b/>
          <w:sz w:val="26"/>
          <w:szCs w:val="26"/>
          <w:lang w:val="sr-Cyrl-CS"/>
        </w:rPr>
      </w:pPr>
      <w:r>
        <w:rPr>
          <w:b/>
          <w:sz w:val="26"/>
          <w:szCs w:val="26"/>
          <w:lang w:val="sr-Cyrl-CS"/>
        </w:rPr>
        <w:t>ГРАДСКО ВЕЋЕ</w:t>
      </w:r>
    </w:p>
    <w:p w:rsidR="00BC0D4B" w:rsidRDefault="00BC0D4B" w:rsidP="00BC0D4B">
      <w:pPr>
        <w:rPr>
          <w:b/>
          <w:sz w:val="26"/>
          <w:szCs w:val="26"/>
          <w:lang w:val="sr-Cyrl-CS"/>
        </w:rPr>
      </w:pPr>
      <w:r>
        <w:rPr>
          <w:b/>
          <w:sz w:val="26"/>
          <w:szCs w:val="26"/>
          <w:lang w:val="sr-Cyrl-CS"/>
        </w:rPr>
        <w:t>Број: 06-</w:t>
      </w:r>
      <w:r>
        <w:rPr>
          <w:b/>
          <w:sz w:val="26"/>
          <w:szCs w:val="26"/>
        </w:rPr>
        <w:t>73</w:t>
      </w:r>
      <w:r>
        <w:rPr>
          <w:b/>
          <w:sz w:val="26"/>
          <w:szCs w:val="26"/>
          <w:lang w:val="sr-Cyrl-CS"/>
        </w:rPr>
        <w:t>/2017-04</w:t>
      </w:r>
    </w:p>
    <w:p w:rsidR="00BC0D4B" w:rsidRDefault="00BC0D4B" w:rsidP="00BC0D4B">
      <w:pPr>
        <w:rPr>
          <w:b/>
          <w:sz w:val="26"/>
          <w:szCs w:val="26"/>
          <w:lang w:val="sr-Cyrl-CS"/>
        </w:rPr>
      </w:pPr>
      <w:r>
        <w:rPr>
          <w:b/>
          <w:sz w:val="26"/>
          <w:szCs w:val="26"/>
          <w:lang w:val="sr-Cyrl-CS"/>
        </w:rPr>
        <w:t xml:space="preserve">Дана: </w:t>
      </w:r>
      <w:r>
        <w:rPr>
          <w:b/>
          <w:sz w:val="26"/>
          <w:szCs w:val="26"/>
        </w:rPr>
        <w:t>06.04</w:t>
      </w:r>
      <w:r>
        <w:rPr>
          <w:b/>
          <w:sz w:val="26"/>
          <w:szCs w:val="26"/>
          <w:lang w:val="sr-Cyrl-CS"/>
        </w:rPr>
        <w:t>.2017. године</w:t>
      </w:r>
    </w:p>
    <w:p w:rsidR="00BC0D4B" w:rsidRDefault="00BC0D4B" w:rsidP="00BC0D4B">
      <w:pPr>
        <w:rPr>
          <w:b/>
          <w:sz w:val="26"/>
          <w:szCs w:val="26"/>
          <w:lang w:val="sr-Cyrl-CS"/>
        </w:rPr>
      </w:pPr>
      <w:r>
        <w:rPr>
          <w:b/>
          <w:sz w:val="26"/>
          <w:szCs w:val="26"/>
          <w:lang w:val="sr-Cyrl-CS"/>
        </w:rPr>
        <w:t>В р а њ е</w:t>
      </w:r>
    </w:p>
    <w:p w:rsidR="00BC0D4B" w:rsidRDefault="00BC0D4B" w:rsidP="00BC0D4B">
      <w:pPr>
        <w:rPr>
          <w:b/>
          <w:sz w:val="26"/>
          <w:szCs w:val="26"/>
          <w:lang w:val="sr-Cyrl-CS"/>
        </w:rPr>
      </w:pPr>
      <w:r>
        <w:rPr>
          <w:b/>
          <w:sz w:val="26"/>
          <w:szCs w:val="26"/>
          <w:lang w:val="sr-Cyrl-CS"/>
        </w:rPr>
        <w:t xml:space="preserve"> </w:t>
      </w:r>
    </w:p>
    <w:p w:rsidR="00BC0D4B" w:rsidRDefault="00BC0D4B" w:rsidP="00BC0D4B">
      <w:pPr>
        <w:jc w:val="center"/>
        <w:rPr>
          <w:b/>
          <w:sz w:val="26"/>
          <w:szCs w:val="26"/>
          <w:lang w:val="sr-Cyrl-CS"/>
        </w:rPr>
      </w:pPr>
      <w:r>
        <w:rPr>
          <w:b/>
          <w:sz w:val="26"/>
          <w:szCs w:val="26"/>
          <w:lang w:val="sr-Cyrl-CS"/>
        </w:rPr>
        <w:t>СКУПШТИНА ГРАДА ВРАЊА</w:t>
      </w:r>
    </w:p>
    <w:p w:rsidR="00BC0D4B" w:rsidRDefault="00BC0D4B" w:rsidP="00BC0D4B">
      <w:pPr>
        <w:jc w:val="center"/>
        <w:rPr>
          <w:b/>
          <w:sz w:val="26"/>
          <w:szCs w:val="26"/>
          <w:lang w:val="sr-Cyrl-CS"/>
        </w:rPr>
      </w:pPr>
      <w:r>
        <w:rPr>
          <w:b/>
          <w:sz w:val="26"/>
          <w:szCs w:val="26"/>
          <w:lang w:val="sr-Cyrl-CS"/>
        </w:rPr>
        <w:t>-председнику-</w:t>
      </w:r>
    </w:p>
    <w:p w:rsidR="00BC0D4B" w:rsidRDefault="00BC0D4B" w:rsidP="00BC0D4B">
      <w:pPr>
        <w:jc w:val="center"/>
        <w:rPr>
          <w:b/>
          <w:sz w:val="26"/>
          <w:szCs w:val="26"/>
          <w:lang w:val="sr-Cyrl-CS"/>
        </w:rPr>
      </w:pPr>
    </w:p>
    <w:p w:rsidR="00BC0D4B" w:rsidRDefault="00BC0D4B" w:rsidP="00BC0D4B">
      <w:pPr>
        <w:jc w:val="center"/>
        <w:rPr>
          <w:b/>
          <w:sz w:val="26"/>
          <w:szCs w:val="26"/>
          <w:lang w:val="sr-Cyrl-CS"/>
        </w:rPr>
      </w:pPr>
    </w:p>
    <w:p w:rsidR="00BC0D4B" w:rsidRDefault="00BC0D4B" w:rsidP="00BC0D4B">
      <w:pPr>
        <w:ind w:firstLine="706"/>
        <w:jc w:val="both"/>
        <w:rPr>
          <w:sz w:val="26"/>
          <w:szCs w:val="26"/>
          <w:lang w:val="sr-Cyrl-CS"/>
        </w:rPr>
      </w:pPr>
      <w:r>
        <w:rPr>
          <w:sz w:val="26"/>
          <w:szCs w:val="26"/>
          <w:lang w:val="sr-Cyrl-CS"/>
        </w:rPr>
        <w:t xml:space="preserve">На основу члана </w:t>
      </w:r>
      <w:r>
        <w:rPr>
          <w:sz w:val="26"/>
          <w:szCs w:val="26"/>
          <w:lang w:val="en-GB"/>
        </w:rPr>
        <w:t xml:space="preserve">61. </w:t>
      </w:r>
      <w:r>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sz w:val="26"/>
          <w:szCs w:val="26"/>
        </w:rPr>
        <w:t>06.04.201</w:t>
      </w:r>
      <w:r>
        <w:rPr>
          <w:sz w:val="26"/>
          <w:szCs w:val="26"/>
          <w:lang w:val="sr-Cyrl-CS"/>
        </w:rPr>
        <w:t>7. године, разматрало је</w:t>
      </w:r>
      <w:r w:rsidR="00F41436" w:rsidRPr="00F41436">
        <w:rPr>
          <w:sz w:val="26"/>
          <w:szCs w:val="26"/>
        </w:rPr>
        <w:t xml:space="preserve"> </w:t>
      </w:r>
      <w:r w:rsidR="00F41436">
        <w:rPr>
          <w:sz w:val="26"/>
          <w:szCs w:val="26"/>
        </w:rPr>
        <w:t>Нацрт Одлуке о изради Плана детаљне регулације  у насељу Горњи Асамбаир 1 у Врању</w:t>
      </w:r>
      <w:r w:rsidRPr="00D1569E">
        <w:rPr>
          <w:sz w:val="26"/>
          <w:szCs w:val="26"/>
          <w:lang w:val="sr-Cyrl-CS"/>
        </w:rPr>
        <w:t xml:space="preserve"> </w:t>
      </w:r>
      <w:r w:rsidR="007E5343">
        <w:rPr>
          <w:sz w:val="26"/>
          <w:szCs w:val="26"/>
          <w:lang w:val="sr-Cyrl-CS"/>
        </w:rPr>
        <w:t>и донело следећи</w:t>
      </w:r>
    </w:p>
    <w:p w:rsidR="00BC0D4B" w:rsidRDefault="00BC0D4B" w:rsidP="00BC0D4B">
      <w:pPr>
        <w:rPr>
          <w:b/>
          <w:i/>
          <w:sz w:val="26"/>
          <w:szCs w:val="26"/>
          <w:lang w:val="sr-Cyrl-CS"/>
        </w:rPr>
      </w:pPr>
    </w:p>
    <w:p w:rsidR="00BC0D4B" w:rsidRDefault="00BC0D4B" w:rsidP="00BC0D4B">
      <w:pPr>
        <w:jc w:val="center"/>
        <w:rPr>
          <w:b/>
          <w:i/>
          <w:sz w:val="26"/>
          <w:szCs w:val="26"/>
        </w:rPr>
      </w:pPr>
      <w:r>
        <w:rPr>
          <w:b/>
          <w:i/>
          <w:sz w:val="26"/>
          <w:szCs w:val="26"/>
          <w:lang w:val="sr-Cyrl-CS"/>
        </w:rPr>
        <w:t xml:space="preserve">З А К Љ У Ч А К </w:t>
      </w:r>
    </w:p>
    <w:p w:rsidR="00BC0D4B" w:rsidRDefault="00BC0D4B" w:rsidP="00BC0D4B">
      <w:pPr>
        <w:jc w:val="both"/>
        <w:rPr>
          <w:sz w:val="26"/>
          <w:szCs w:val="26"/>
        </w:rPr>
      </w:pPr>
    </w:p>
    <w:p w:rsidR="00BC0D4B" w:rsidRDefault="00BC0D4B" w:rsidP="00BC0D4B">
      <w:pPr>
        <w:jc w:val="both"/>
        <w:rPr>
          <w:sz w:val="26"/>
          <w:szCs w:val="26"/>
          <w:lang w:val="sr-Cyrl-CS"/>
        </w:rPr>
      </w:pPr>
      <w:r>
        <w:rPr>
          <w:sz w:val="26"/>
          <w:szCs w:val="26"/>
          <w:lang w:val="sr-Cyrl-CS"/>
        </w:rPr>
        <w:tab/>
      </w:r>
      <w:r w:rsidR="00F41436">
        <w:rPr>
          <w:sz w:val="26"/>
          <w:szCs w:val="26"/>
          <w:lang w:val="sr-Cyrl-CS"/>
        </w:rPr>
        <w:t xml:space="preserve">Утзврђује се Предлог </w:t>
      </w:r>
      <w:r w:rsidR="00F41436">
        <w:rPr>
          <w:sz w:val="26"/>
          <w:szCs w:val="26"/>
        </w:rPr>
        <w:t>Одлуке о изради Плана детаљне регулације  у насељу Горњи Асамбаир 1 у Врању</w:t>
      </w:r>
      <w:r w:rsidR="00F41436">
        <w:rPr>
          <w:sz w:val="26"/>
          <w:szCs w:val="26"/>
          <w:lang w:val="sr-Cyrl-CS"/>
        </w:rPr>
        <w:t xml:space="preserve">  </w:t>
      </w:r>
      <w:r w:rsidR="002F38AA">
        <w:rPr>
          <w:sz w:val="26"/>
          <w:szCs w:val="26"/>
          <w:lang w:val="sr-Cyrl-CS"/>
        </w:rPr>
        <w:t>и доставља Скупштини на разматрање и усвајање.</w:t>
      </w:r>
    </w:p>
    <w:p w:rsidR="00F41436" w:rsidRDefault="00F41436" w:rsidP="00BC0D4B">
      <w:pPr>
        <w:jc w:val="both"/>
        <w:rPr>
          <w:sz w:val="26"/>
          <w:szCs w:val="26"/>
          <w:lang w:val="sr-Cyrl-CS"/>
        </w:rPr>
      </w:pPr>
    </w:p>
    <w:p w:rsidR="00F41436" w:rsidRDefault="00F41436" w:rsidP="00BC0D4B">
      <w:pPr>
        <w:jc w:val="both"/>
        <w:rPr>
          <w:sz w:val="26"/>
          <w:szCs w:val="26"/>
        </w:rPr>
      </w:pPr>
      <w:r>
        <w:rPr>
          <w:sz w:val="26"/>
          <w:szCs w:val="26"/>
        </w:rPr>
        <w:tab/>
        <w:t>Уводне напомене на седници Скупштине поднеће Јована Антић, шеф Одсека за урбанизам и Данијела Бандовић, одговорни урбаниста у ЈП „Завод за урбанизам“ Врање.</w:t>
      </w:r>
    </w:p>
    <w:p w:rsidR="00F41436" w:rsidRPr="00F41436" w:rsidRDefault="00F41436" w:rsidP="00BC0D4B">
      <w:pPr>
        <w:jc w:val="both"/>
        <w:rPr>
          <w:sz w:val="26"/>
          <w:szCs w:val="26"/>
        </w:rPr>
      </w:pPr>
    </w:p>
    <w:p w:rsidR="00BC0D4B" w:rsidRDefault="00BC0D4B" w:rsidP="00BC0D4B">
      <w:pPr>
        <w:ind w:left="1440" w:hanging="1440"/>
        <w:jc w:val="both"/>
        <w:rPr>
          <w:b/>
        </w:rPr>
      </w:pPr>
    </w:p>
    <w:p w:rsidR="000779AD" w:rsidRDefault="000779AD" w:rsidP="000779AD">
      <w:pPr>
        <w:ind w:firstLine="90"/>
        <w:rPr>
          <w:b/>
          <w:sz w:val="26"/>
          <w:szCs w:val="26"/>
          <w:lang w:val="sr-Cyrl-CS"/>
        </w:rPr>
      </w:pPr>
      <w:r>
        <w:rPr>
          <w:b/>
        </w:rPr>
        <w:tab/>
      </w:r>
      <w:r>
        <w:rPr>
          <w:b/>
        </w:rPr>
        <w:tab/>
      </w:r>
      <w:r>
        <w:rPr>
          <w:b/>
        </w:rPr>
        <w:tab/>
      </w:r>
      <w:r>
        <w:rPr>
          <w:b/>
        </w:rPr>
        <w:tab/>
      </w:r>
      <w:r>
        <w:rPr>
          <w:b/>
        </w:rPr>
        <w:tab/>
      </w:r>
      <w:r>
        <w:rPr>
          <w:b/>
        </w:rPr>
        <w:tab/>
      </w:r>
      <w:r w:rsidR="000134DC">
        <w:rPr>
          <w:b/>
        </w:rPr>
        <w:tab/>
      </w:r>
      <w:r w:rsidRPr="000779AD">
        <w:rPr>
          <w:b/>
          <w:lang w:val="sr-Cyrl-CS"/>
        </w:rPr>
        <w:t>ЗАМЕНИК ГРАДОНАЧЕЛНИКА</w:t>
      </w:r>
      <w:r>
        <w:rPr>
          <w:b/>
          <w:sz w:val="26"/>
          <w:szCs w:val="26"/>
          <w:lang w:val="sr-Cyrl-CS"/>
        </w:rPr>
        <w:t>,</w:t>
      </w:r>
    </w:p>
    <w:p w:rsidR="000779AD" w:rsidRPr="00E8624A" w:rsidRDefault="000779AD" w:rsidP="000779AD">
      <w:pPr>
        <w:ind w:firstLine="90"/>
        <w:rPr>
          <w:b/>
          <w:sz w:val="26"/>
          <w:szCs w:val="26"/>
        </w:rPr>
      </w:pP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t xml:space="preserve">  </w:t>
      </w:r>
      <w:r w:rsidR="00DF7CEB">
        <w:rPr>
          <w:b/>
          <w:sz w:val="26"/>
          <w:szCs w:val="26"/>
          <w:lang w:val="sr-Cyrl-CS"/>
        </w:rPr>
        <w:t xml:space="preserve">Ненад </w:t>
      </w:r>
      <w:r>
        <w:rPr>
          <w:b/>
          <w:sz w:val="26"/>
          <w:szCs w:val="26"/>
          <w:lang w:val="sr-Cyrl-CS"/>
        </w:rPr>
        <w:t>Антић</w:t>
      </w:r>
    </w:p>
    <w:p w:rsidR="000779AD" w:rsidRPr="00E8624A" w:rsidRDefault="000779AD" w:rsidP="000779AD">
      <w:pPr>
        <w:rPr>
          <w:b/>
          <w:sz w:val="26"/>
          <w:szCs w:val="26"/>
          <w:lang w:val="sr-Cyrl-CS"/>
        </w:rPr>
      </w:pPr>
    </w:p>
    <w:p w:rsidR="000779AD" w:rsidRPr="000779AD" w:rsidRDefault="000779AD" w:rsidP="00BC0D4B">
      <w:pPr>
        <w:ind w:left="1440" w:hanging="1440"/>
        <w:jc w:val="both"/>
        <w:rPr>
          <w:b/>
        </w:rPr>
      </w:pPr>
    </w:p>
    <w:p w:rsidR="00BC0D4B" w:rsidRPr="006F0D51" w:rsidRDefault="00BC0D4B" w:rsidP="00BC0D4B">
      <w:pPr>
        <w:ind w:left="1440" w:hanging="1440"/>
        <w:jc w:val="both"/>
        <w:rPr>
          <w:b/>
        </w:rPr>
      </w:pPr>
    </w:p>
    <w:p w:rsidR="00BC0D4B" w:rsidRPr="00F43CCC" w:rsidRDefault="00BC0D4B" w:rsidP="00BC0D4B">
      <w:pPr>
        <w:ind w:left="1440" w:hanging="1440"/>
        <w:jc w:val="both"/>
        <w:rPr>
          <w:b/>
          <w:lang w:val="sr-Cyrl-CS"/>
        </w:rPr>
      </w:pPr>
    </w:p>
    <w:p w:rsidR="00BC0D4B" w:rsidRPr="00F43CCC" w:rsidRDefault="00BC0D4B" w:rsidP="00BC0D4B">
      <w:pPr>
        <w:ind w:left="1440" w:hanging="1440"/>
        <w:jc w:val="both"/>
        <w:rPr>
          <w:b/>
          <w:lang w:val="sr-Cyrl-CS"/>
        </w:rPr>
      </w:pPr>
    </w:p>
    <w:p w:rsidR="00BC0D4B" w:rsidRDefault="00BC0D4B" w:rsidP="00BC0D4B"/>
    <w:p w:rsidR="00BC0D4B" w:rsidRDefault="00BC0D4B" w:rsidP="00280D06"/>
    <w:p w:rsidR="00BC0D4B" w:rsidRDefault="00BC0D4B" w:rsidP="00280D06"/>
    <w:p w:rsidR="00BC0D4B" w:rsidRDefault="00BC0D4B" w:rsidP="00280D06"/>
    <w:p w:rsidR="00BC0D4B" w:rsidRDefault="00BC0D4B" w:rsidP="00280D06"/>
    <w:p w:rsidR="00BC0D4B" w:rsidRDefault="00BC0D4B" w:rsidP="00280D06"/>
    <w:p w:rsidR="00BC0D4B" w:rsidRDefault="00BC0D4B" w:rsidP="00280D06"/>
    <w:p w:rsidR="00BC0D4B" w:rsidRDefault="00BC0D4B" w:rsidP="00280D06"/>
    <w:p w:rsidR="00BC0D4B" w:rsidRDefault="00BC0D4B" w:rsidP="00280D06"/>
    <w:p w:rsidR="00BC0D4B" w:rsidRDefault="00BC0D4B" w:rsidP="00280D06"/>
    <w:p w:rsidR="00BC0D4B" w:rsidRDefault="00BC0D4B" w:rsidP="00280D06"/>
    <w:p w:rsidR="00B1766C" w:rsidRDefault="00B1766C" w:rsidP="00280D06"/>
    <w:p w:rsidR="00B1766C" w:rsidRDefault="00B1766C" w:rsidP="00280D06"/>
    <w:p w:rsidR="00B1766C" w:rsidRDefault="00B1766C" w:rsidP="00280D06"/>
    <w:p w:rsidR="00B1766C" w:rsidRPr="00B1766C" w:rsidRDefault="00B1766C" w:rsidP="00280D06"/>
    <w:p w:rsidR="00BC0D4B" w:rsidRDefault="00BC0D4B" w:rsidP="00BC0D4B">
      <w:pPr>
        <w:rPr>
          <w:b/>
          <w:sz w:val="26"/>
          <w:szCs w:val="26"/>
          <w:lang w:val="sr-Cyrl-CS"/>
        </w:rPr>
      </w:pPr>
      <w:r>
        <w:rPr>
          <w:b/>
          <w:sz w:val="26"/>
          <w:szCs w:val="26"/>
          <w:lang w:val="sr-Cyrl-CS"/>
        </w:rPr>
        <w:t>Република Србија</w:t>
      </w:r>
    </w:p>
    <w:p w:rsidR="00BC0D4B" w:rsidRDefault="00BC0D4B" w:rsidP="00BC0D4B">
      <w:pPr>
        <w:rPr>
          <w:b/>
          <w:sz w:val="26"/>
          <w:szCs w:val="26"/>
          <w:lang w:val="sr-Cyrl-CS"/>
        </w:rPr>
      </w:pPr>
      <w:r>
        <w:rPr>
          <w:b/>
          <w:sz w:val="26"/>
          <w:szCs w:val="26"/>
          <w:lang w:val="sr-Cyrl-CS"/>
        </w:rPr>
        <w:t>ГРАД ВРАЊЕ</w:t>
      </w:r>
    </w:p>
    <w:p w:rsidR="00BC0D4B" w:rsidRDefault="00BC0D4B" w:rsidP="00BC0D4B">
      <w:pPr>
        <w:rPr>
          <w:b/>
          <w:sz w:val="26"/>
          <w:szCs w:val="26"/>
          <w:lang w:val="sr-Cyrl-CS"/>
        </w:rPr>
      </w:pPr>
      <w:r>
        <w:rPr>
          <w:b/>
          <w:sz w:val="26"/>
          <w:szCs w:val="26"/>
          <w:lang w:val="sr-Cyrl-CS"/>
        </w:rPr>
        <w:t>ГРАДСКО ВЕЋЕ</w:t>
      </w:r>
    </w:p>
    <w:p w:rsidR="00BC0D4B" w:rsidRDefault="00BC0D4B" w:rsidP="00BC0D4B">
      <w:pPr>
        <w:rPr>
          <w:b/>
          <w:sz w:val="26"/>
          <w:szCs w:val="26"/>
          <w:lang w:val="sr-Cyrl-CS"/>
        </w:rPr>
      </w:pPr>
      <w:r>
        <w:rPr>
          <w:b/>
          <w:sz w:val="26"/>
          <w:szCs w:val="26"/>
          <w:lang w:val="sr-Cyrl-CS"/>
        </w:rPr>
        <w:t>Број: 06-</w:t>
      </w:r>
      <w:r>
        <w:rPr>
          <w:b/>
          <w:sz w:val="26"/>
          <w:szCs w:val="26"/>
        </w:rPr>
        <w:t>73</w:t>
      </w:r>
      <w:r>
        <w:rPr>
          <w:b/>
          <w:sz w:val="26"/>
          <w:szCs w:val="26"/>
          <w:lang w:val="sr-Cyrl-CS"/>
        </w:rPr>
        <w:t>/2017-04</w:t>
      </w:r>
    </w:p>
    <w:p w:rsidR="00BC0D4B" w:rsidRDefault="00BC0D4B" w:rsidP="00BC0D4B">
      <w:pPr>
        <w:rPr>
          <w:b/>
          <w:sz w:val="26"/>
          <w:szCs w:val="26"/>
          <w:lang w:val="sr-Cyrl-CS"/>
        </w:rPr>
      </w:pPr>
      <w:r>
        <w:rPr>
          <w:b/>
          <w:sz w:val="26"/>
          <w:szCs w:val="26"/>
          <w:lang w:val="sr-Cyrl-CS"/>
        </w:rPr>
        <w:t xml:space="preserve">Дана: </w:t>
      </w:r>
      <w:r>
        <w:rPr>
          <w:b/>
          <w:sz w:val="26"/>
          <w:szCs w:val="26"/>
        </w:rPr>
        <w:t>06.04</w:t>
      </w:r>
      <w:r>
        <w:rPr>
          <w:b/>
          <w:sz w:val="26"/>
          <w:szCs w:val="26"/>
          <w:lang w:val="sr-Cyrl-CS"/>
        </w:rPr>
        <w:t>.2017. године</w:t>
      </w:r>
    </w:p>
    <w:p w:rsidR="00BC0D4B" w:rsidRDefault="00BC0D4B" w:rsidP="00BC0D4B">
      <w:pPr>
        <w:rPr>
          <w:b/>
          <w:sz w:val="26"/>
          <w:szCs w:val="26"/>
          <w:lang w:val="sr-Cyrl-CS"/>
        </w:rPr>
      </w:pPr>
      <w:r>
        <w:rPr>
          <w:b/>
          <w:sz w:val="26"/>
          <w:szCs w:val="26"/>
          <w:lang w:val="sr-Cyrl-CS"/>
        </w:rPr>
        <w:t>В р а њ е</w:t>
      </w:r>
    </w:p>
    <w:p w:rsidR="00BC0D4B" w:rsidRDefault="00BC0D4B" w:rsidP="00BC0D4B">
      <w:pPr>
        <w:rPr>
          <w:b/>
          <w:sz w:val="26"/>
          <w:szCs w:val="26"/>
          <w:lang w:val="sr-Cyrl-CS"/>
        </w:rPr>
      </w:pPr>
      <w:r>
        <w:rPr>
          <w:b/>
          <w:sz w:val="26"/>
          <w:szCs w:val="26"/>
          <w:lang w:val="sr-Cyrl-CS"/>
        </w:rPr>
        <w:t xml:space="preserve"> </w:t>
      </w:r>
    </w:p>
    <w:p w:rsidR="00BC0D4B" w:rsidRDefault="00BC0D4B" w:rsidP="00BC0D4B">
      <w:pPr>
        <w:jc w:val="center"/>
        <w:rPr>
          <w:b/>
          <w:sz w:val="26"/>
          <w:szCs w:val="26"/>
          <w:lang w:val="sr-Cyrl-CS"/>
        </w:rPr>
      </w:pPr>
      <w:r>
        <w:rPr>
          <w:b/>
          <w:sz w:val="26"/>
          <w:szCs w:val="26"/>
          <w:lang w:val="sr-Cyrl-CS"/>
        </w:rPr>
        <w:t>СКУПШТИНА ГРАДА ВРАЊА</w:t>
      </w:r>
    </w:p>
    <w:p w:rsidR="00BC0D4B" w:rsidRDefault="00BC0D4B" w:rsidP="00BC0D4B">
      <w:pPr>
        <w:jc w:val="center"/>
        <w:rPr>
          <w:b/>
          <w:sz w:val="26"/>
          <w:szCs w:val="26"/>
          <w:lang w:val="sr-Cyrl-CS"/>
        </w:rPr>
      </w:pPr>
      <w:r>
        <w:rPr>
          <w:b/>
          <w:sz w:val="26"/>
          <w:szCs w:val="26"/>
          <w:lang w:val="sr-Cyrl-CS"/>
        </w:rPr>
        <w:t>-председнику-</w:t>
      </w:r>
    </w:p>
    <w:p w:rsidR="00BC0D4B" w:rsidRDefault="00BC0D4B" w:rsidP="00BC0D4B">
      <w:pPr>
        <w:jc w:val="center"/>
        <w:rPr>
          <w:b/>
          <w:sz w:val="26"/>
          <w:szCs w:val="26"/>
          <w:lang w:val="sr-Cyrl-CS"/>
        </w:rPr>
      </w:pPr>
    </w:p>
    <w:p w:rsidR="00BC0D4B" w:rsidRDefault="00BC0D4B" w:rsidP="00BC0D4B">
      <w:pPr>
        <w:jc w:val="center"/>
        <w:rPr>
          <w:b/>
          <w:sz w:val="26"/>
          <w:szCs w:val="26"/>
          <w:lang w:val="sr-Cyrl-CS"/>
        </w:rPr>
      </w:pPr>
    </w:p>
    <w:p w:rsidR="00BC0D4B" w:rsidRDefault="00BC0D4B" w:rsidP="00BC0D4B">
      <w:pPr>
        <w:ind w:firstLine="706"/>
        <w:jc w:val="both"/>
        <w:rPr>
          <w:sz w:val="26"/>
          <w:szCs w:val="26"/>
          <w:lang w:val="sr-Cyrl-CS"/>
        </w:rPr>
      </w:pPr>
      <w:r>
        <w:rPr>
          <w:sz w:val="26"/>
          <w:szCs w:val="26"/>
          <w:lang w:val="sr-Cyrl-CS"/>
        </w:rPr>
        <w:t xml:space="preserve">На основу члана </w:t>
      </w:r>
      <w:r>
        <w:rPr>
          <w:sz w:val="26"/>
          <w:szCs w:val="26"/>
          <w:lang w:val="en-GB"/>
        </w:rPr>
        <w:t xml:space="preserve">61. </w:t>
      </w:r>
      <w:r>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sz w:val="26"/>
          <w:szCs w:val="26"/>
        </w:rPr>
        <w:t>06.04.201</w:t>
      </w:r>
      <w:r>
        <w:rPr>
          <w:sz w:val="26"/>
          <w:szCs w:val="26"/>
          <w:lang w:val="sr-Cyrl-CS"/>
        </w:rPr>
        <w:t>7. године, разматрало је</w:t>
      </w:r>
      <w:r w:rsidRPr="00D1569E">
        <w:rPr>
          <w:sz w:val="26"/>
          <w:szCs w:val="26"/>
          <w:lang w:val="sr-Cyrl-CS"/>
        </w:rPr>
        <w:t xml:space="preserve"> </w:t>
      </w:r>
      <w:r w:rsidR="00F41436">
        <w:rPr>
          <w:sz w:val="26"/>
          <w:szCs w:val="26"/>
        </w:rPr>
        <w:t>Нацрт Одлуке о изради Плана детаљне регулације  у насељу Горњи Асамбаир 2 у Врању</w:t>
      </w:r>
      <w:r w:rsidR="00F41436">
        <w:rPr>
          <w:sz w:val="26"/>
          <w:szCs w:val="26"/>
          <w:lang w:val="sr-Cyrl-CS"/>
        </w:rPr>
        <w:t xml:space="preserve"> </w:t>
      </w:r>
      <w:r>
        <w:rPr>
          <w:sz w:val="26"/>
          <w:szCs w:val="26"/>
          <w:lang w:val="sr-Cyrl-CS"/>
        </w:rPr>
        <w:t>и донело следећ</w:t>
      </w:r>
      <w:r w:rsidR="007E5343">
        <w:rPr>
          <w:sz w:val="26"/>
          <w:szCs w:val="26"/>
          <w:lang w:val="sr-Cyrl-CS"/>
        </w:rPr>
        <w:t>и</w:t>
      </w:r>
    </w:p>
    <w:p w:rsidR="00BC0D4B" w:rsidRDefault="00BC0D4B" w:rsidP="00BC0D4B">
      <w:pPr>
        <w:rPr>
          <w:b/>
          <w:i/>
          <w:sz w:val="26"/>
          <w:szCs w:val="26"/>
          <w:lang w:val="sr-Cyrl-CS"/>
        </w:rPr>
      </w:pPr>
    </w:p>
    <w:p w:rsidR="00BC0D4B" w:rsidRDefault="00BC0D4B" w:rsidP="00BC0D4B">
      <w:pPr>
        <w:jc w:val="center"/>
        <w:rPr>
          <w:b/>
          <w:i/>
          <w:sz w:val="26"/>
          <w:szCs w:val="26"/>
        </w:rPr>
      </w:pPr>
      <w:r>
        <w:rPr>
          <w:b/>
          <w:i/>
          <w:sz w:val="26"/>
          <w:szCs w:val="26"/>
          <w:lang w:val="sr-Cyrl-CS"/>
        </w:rPr>
        <w:t xml:space="preserve">З А К Љ У Ч А К </w:t>
      </w:r>
    </w:p>
    <w:p w:rsidR="00BC0D4B" w:rsidRDefault="00BC0D4B" w:rsidP="00BC0D4B">
      <w:pPr>
        <w:jc w:val="both"/>
        <w:rPr>
          <w:sz w:val="26"/>
          <w:szCs w:val="26"/>
        </w:rPr>
      </w:pPr>
    </w:p>
    <w:p w:rsidR="00BC0D4B" w:rsidRDefault="00BC0D4B" w:rsidP="00BC0D4B">
      <w:pPr>
        <w:jc w:val="both"/>
        <w:rPr>
          <w:sz w:val="26"/>
          <w:szCs w:val="26"/>
          <w:lang w:val="sr-Cyrl-CS"/>
        </w:rPr>
      </w:pPr>
      <w:r>
        <w:rPr>
          <w:sz w:val="26"/>
          <w:szCs w:val="26"/>
          <w:lang w:val="sr-Cyrl-CS"/>
        </w:rPr>
        <w:tab/>
      </w:r>
      <w:r w:rsidR="00F41436">
        <w:rPr>
          <w:sz w:val="26"/>
          <w:szCs w:val="26"/>
          <w:lang w:val="sr-Cyrl-CS"/>
        </w:rPr>
        <w:t>Утврђује се Предлог</w:t>
      </w:r>
      <w:r w:rsidR="00F41436" w:rsidRPr="00F41436">
        <w:rPr>
          <w:sz w:val="26"/>
          <w:szCs w:val="26"/>
        </w:rPr>
        <w:t xml:space="preserve"> </w:t>
      </w:r>
      <w:r w:rsidR="00F41436">
        <w:rPr>
          <w:sz w:val="26"/>
          <w:szCs w:val="26"/>
        </w:rPr>
        <w:t>Одлуке о изради Плана детаљне регулације  у насељу Горњи Асамбаир 2 у Врању</w:t>
      </w:r>
      <w:r w:rsidR="00F41436">
        <w:rPr>
          <w:sz w:val="26"/>
          <w:szCs w:val="26"/>
          <w:lang w:val="sr-Cyrl-CS"/>
        </w:rPr>
        <w:t xml:space="preserve"> </w:t>
      </w:r>
      <w:r w:rsidR="002F38AA">
        <w:rPr>
          <w:sz w:val="26"/>
          <w:szCs w:val="26"/>
          <w:lang w:val="sr-Cyrl-CS"/>
        </w:rPr>
        <w:t>и доставља Скупштини на разматрање и усвајање.</w:t>
      </w:r>
    </w:p>
    <w:p w:rsidR="00F41436" w:rsidRDefault="00F41436" w:rsidP="00BC0D4B">
      <w:pPr>
        <w:jc w:val="both"/>
        <w:rPr>
          <w:sz w:val="26"/>
          <w:szCs w:val="26"/>
          <w:lang w:val="sr-Cyrl-CS"/>
        </w:rPr>
      </w:pPr>
    </w:p>
    <w:p w:rsidR="00F41436" w:rsidRDefault="00F41436" w:rsidP="00F41436">
      <w:pPr>
        <w:jc w:val="both"/>
        <w:rPr>
          <w:sz w:val="26"/>
          <w:szCs w:val="26"/>
        </w:rPr>
      </w:pPr>
      <w:r>
        <w:rPr>
          <w:sz w:val="26"/>
          <w:szCs w:val="26"/>
        </w:rPr>
        <w:tab/>
        <w:t>Уводне напомене на седници Скупштине поднеће Јована Антић, шеф Одсека за урбанизам и Данијела Бандовић, одговорни урбаниста у ЈП „Завод за урбанизам“ Врање.</w:t>
      </w:r>
    </w:p>
    <w:p w:rsidR="00F41436" w:rsidRDefault="00F41436" w:rsidP="00BC0D4B">
      <w:pPr>
        <w:jc w:val="both"/>
        <w:rPr>
          <w:sz w:val="26"/>
          <w:szCs w:val="26"/>
          <w:lang w:val="sr-Cyrl-CS"/>
        </w:rPr>
      </w:pPr>
    </w:p>
    <w:p w:rsidR="000779AD" w:rsidRDefault="00BC0D4B" w:rsidP="000779AD">
      <w:pPr>
        <w:ind w:firstLine="90"/>
        <w:rPr>
          <w:b/>
          <w:sz w:val="26"/>
          <w:szCs w:val="26"/>
          <w:lang w:val="sr-Cyrl-CS"/>
        </w:rPr>
      </w:pPr>
      <w:r>
        <w:rPr>
          <w:b/>
          <w:sz w:val="26"/>
          <w:szCs w:val="26"/>
          <w:lang w:val="sr-Cyrl-CS"/>
        </w:rPr>
        <w:t xml:space="preserve">                                                </w:t>
      </w:r>
      <w:r w:rsidR="000779AD">
        <w:rPr>
          <w:b/>
          <w:sz w:val="26"/>
          <w:szCs w:val="26"/>
          <w:lang w:val="sr-Cyrl-CS"/>
        </w:rPr>
        <w:t xml:space="preserve">                     </w:t>
      </w:r>
      <w:r w:rsidR="000779AD" w:rsidRPr="000779AD">
        <w:rPr>
          <w:b/>
          <w:lang w:val="sr-Cyrl-CS"/>
        </w:rPr>
        <w:t>ЗАМЕНИК ГРАДОНАЧЕЛНИКА</w:t>
      </w:r>
      <w:r w:rsidR="000779AD">
        <w:rPr>
          <w:b/>
          <w:sz w:val="26"/>
          <w:szCs w:val="26"/>
          <w:lang w:val="sr-Cyrl-CS"/>
        </w:rPr>
        <w:t>,</w:t>
      </w:r>
    </w:p>
    <w:p w:rsidR="000779AD" w:rsidRPr="00E8624A" w:rsidRDefault="000779AD" w:rsidP="000779AD">
      <w:pPr>
        <w:ind w:firstLine="90"/>
        <w:rPr>
          <w:b/>
          <w:sz w:val="26"/>
          <w:szCs w:val="26"/>
        </w:rPr>
      </w:pP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t xml:space="preserve">  </w:t>
      </w:r>
      <w:r w:rsidR="00DF7CEB">
        <w:rPr>
          <w:b/>
          <w:sz w:val="26"/>
          <w:szCs w:val="26"/>
          <w:lang w:val="sr-Cyrl-CS"/>
        </w:rPr>
        <w:t>Ненад</w:t>
      </w:r>
      <w:r>
        <w:rPr>
          <w:b/>
          <w:sz w:val="26"/>
          <w:szCs w:val="26"/>
          <w:lang w:val="sr-Cyrl-CS"/>
        </w:rPr>
        <w:t xml:space="preserve"> Антић</w:t>
      </w:r>
    </w:p>
    <w:p w:rsidR="000779AD" w:rsidRPr="00E8624A" w:rsidRDefault="000779AD" w:rsidP="000779AD">
      <w:pPr>
        <w:rPr>
          <w:b/>
          <w:sz w:val="26"/>
          <w:szCs w:val="26"/>
          <w:lang w:val="sr-Cyrl-CS"/>
        </w:rPr>
      </w:pPr>
    </w:p>
    <w:p w:rsidR="00BC0D4B" w:rsidRPr="003E0582" w:rsidRDefault="00BC0D4B" w:rsidP="000779AD">
      <w:pPr>
        <w:ind w:firstLine="720"/>
        <w:rPr>
          <w:b/>
          <w:sz w:val="26"/>
          <w:szCs w:val="26"/>
        </w:rPr>
      </w:pPr>
    </w:p>
    <w:p w:rsidR="00BC0D4B" w:rsidRDefault="00BC0D4B" w:rsidP="00BC0D4B">
      <w:pPr>
        <w:rPr>
          <w:b/>
          <w:sz w:val="26"/>
          <w:szCs w:val="26"/>
          <w:lang w:val="sr-Cyrl-CS"/>
        </w:rPr>
      </w:pPr>
    </w:p>
    <w:p w:rsidR="00BC0D4B" w:rsidRDefault="00BC0D4B" w:rsidP="00BC0D4B">
      <w:pPr>
        <w:ind w:left="1440" w:hanging="1440"/>
        <w:jc w:val="both"/>
        <w:rPr>
          <w:b/>
        </w:rPr>
      </w:pPr>
    </w:p>
    <w:p w:rsidR="00BC0D4B" w:rsidRPr="006F0D51" w:rsidRDefault="00BC0D4B" w:rsidP="00BC0D4B">
      <w:pPr>
        <w:ind w:left="1440" w:hanging="1440"/>
        <w:jc w:val="both"/>
        <w:rPr>
          <w:b/>
        </w:rPr>
      </w:pPr>
    </w:p>
    <w:p w:rsidR="00BC0D4B" w:rsidRPr="00F43CCC" w:rsidRDefault="00BC0D4B" w:rsidP="00BC0D4B">
      <w:pPr>
        <w:ind w:left="1440" w:hanging="1440"/>
        <w:jc w:val="both"/>
        <w:rPr>
          <w:b/>
          <w:lang w:val="sr-Cyrl-CS"/>
        </w:rPr>
      </w:pPr>
    </w:p>
    <w:p w:rsidR="00BC0D4B" w:rsidRPr="00F43CCC" w:rsidRDefault="00BC0D4B" w:rsidP="00BC0D4B">
      <w:pPr>
        <w:ind w:left="1440" w:hanging="1440"/>
        <w:jc w:val="both"/>
        <w:rPr>
          <w:b/>
          <w:lang w:val="sr-Cyrl-CS"/>
        </w:rPr>
      </w:pPr>
    </w:p>
    <w:p w:rsidR="00BC0D4B" w:rsidRDefault="00BC0D4B" w:rsidP="00BC0D4B"/>
    <w:p w:rsidR="00BC0D4B" w:rsidRDefault="00BC0D4B" w:rsidP="00280D06"/>
    <w:p w:rsidR="00BC0D4B" w:rsidRDefault="00BC0D4B" w:rsidP="00280D06"/>
    <w:p w:rsidR="00BC0D4B" w:rsidRDefault="00BC0D4B" w:rsidP="00280D06"/>
    <w:p w:rsidR="00BC0D4B" w:rsidRDefault="00BC0D4B" w:rsidP="00280D06"/>
    <w:p w:rsidR="00BC0D4B" w:rsidRDefault="00BC0D4B" w:rsidP="00280D06"/>
    <w:p w:rsidR="00BC0D4B" w:rsidRDefault="00BC0D4B" w:rsidP="00280D06"/>
    <w:p w:rsidR="00BC0D4B" w:rsidRDefault="00BC0D4B" w:rsidP="00280D06"/>
    <w:p w:rsidR="00BC0D4B" w:rsidRDefault="00BC0D4B" w:rsidP="00280D06"/>
    <w:p w:rsidR="00BC0D4B" w:rsidRDefault="00BC0D4B" w:rsidP="00280D06"/>
    <w:p w:rsidR="00B1766C" w:rsidRDefault="00B1766C" w:rsidP="00280D06"/>
    <w:p w:rsidR="00B1766C" w:rsidRDefault="00B1766C" w:rsidP="00280D06"/>
    <w:p w:rsidR="003B23EC" w:rsidRPr="003B23EC" w:rsidRDefault="003B23EC" w:rsidP="00280D06"/>
    <w:p w:rsidR="00B1766C" w:rsidRPr="00B1766C" w:rsidRDefault="00B1766C" w:rsidP="00280D06"/>
    <w:p w:rsidR="00BC0D4B" w:rsidRDefault="00BC0D4B" w:rsidP="00BC0D4B">
      <w:pPr>
        <w:rPr>
          <w:b/>
          <w:sz w:val="26"/>
          <w:szCs w:val="26"/>
          <w:lang w:val="sr-Cyrl-CS"/>
        </w:rPr>
      </w:pPr>
      <w:r>
        <w:rPr>
          <w:b/>
          <w:sz w:val="26"/>
          <w:szCs w:val="26"/>
          <w:lang w:val="sr-Cyrl-CS"/>
        </w:rPr>
        <w:t>Република Србија</w:t>
      </w:r>
    </w:p>
    <w:p w:rsidR="00BC0D4B" w:rsidRDefault="00BC0D4B" w:rsidP="00BC0D4B">
      <w:pPr>
        <w:rPr>
          <w:b/>
          <w:sz w:val="26"/>
          <w:szCs w:val="26"/>
          <w:lang w:val="sr-Cyrl-CS"/>
        </w:rPr>
      </w:pPr>
      <w:r>
        <w:rPr>
          <w:b/>
          <w:sz w:val="26"/>
          <w:szCs w:val="26"/>
          <w:lang w:val="sr-Cyrl-CS"/>
        </w:rPr>
        <w:t>ГРАД ВРАЊЕ</w:t>
      </w:r>
    </w:p>
    <w:p w:rsidR="00BC0D4B" w:rsidRDefault="00BC0D4B" w:rsidP="00BC0D4B">
      <w:pPr>
        <w:rPr>
          <w:b/>
          <w:sz w:val="26"/>
          <w:szCs w:val="26"/>
          <w:lang w:val="sr-Cyrl-CS"/>
        </w:rPr>
      </w:pPr>
      <w:r>
        <w:rPr>
          <w:b/>
          <w:sz w:val="26"/>
          <w:szCs w:val="26"/>
          <w:lang w:val="sr-Cyrl-CS"/>
        </w:rPr>
        <w:t>ГРАДСКО ВЕЋЕ</w:t>
      </w:r>
    </w:p>
    <w:p w:rsidR="00BC0D4B" w:rsidRDefault="00BC0D4B" w:rsidP="00BC0D4B">
      <w:pPr>
        <w:rPr>
          <w:b/>
          <w:sz w:val="26"/>
          <w:szCs w:val="26"/>
          <w:lang w:val="sr-Cyrl-CS"/>
        </w:rPr>
      </w:pPr>
      <w:r>
        <w:rPr>
          <w:b/>
          <w:sz w:val="26"/>
          <w:szCs w:val="26"/>
          <w:lang w:val="sr-Cyrl-CS"/>
        </w:rPr>
        <w:t>Број: 06-</w:t>
      </w:r>
      <w:r>
        <w:rPr>
          <w:b/>
          <w:sz w:val="26"/>
          <w:szCs w:val="26"/>
        </w:rPr>
        <w:t>73</w:t>
      </w:r>
      <w:r>
        <w:rPr>
          <w:b/>
          <w:sz w:val="26"/>
          <w:szCs w:val="26"/>
          <w:lang w:val="sr-Cyrl-CS"/>
        </w:rPr>
        <w:t>/2017-04</w:t>
      </w:r>
    </w:p>
    <w:p w:rsidR="00BC0D4B" w:rsidRDefault="00BC0D4B" w:rsidP="00BC0D4B">
      <w:pPr>
        <w:rPr>
          <w:b/>
          <w:sz w:val="26"/>
          <w:szCs w:val="26"/>
          <w:lang w:val="sr-Cyrl-CS"/>
        </w:rPr>
      </w:pPr>
      <w:r>
        <w:rPr>
          <w:b/>
          <w:sz w:val="26"/>
          <w:szCs w:val="26"/>
          <w:lang w:val="sr-Cyrl-CS"/>
        </w:rPr>
        <w:t xml:space="preserve">Дана: </w:t>
      </w:r>
      <w:r>
        <w:rPr>
          <w:b/>
          <w:sz w:val="26"/>
          <w:szCs w:val="26"/>
        </w:rPr>
        <w:t>06.04</w:t>
      </w:r>
      <w:r>
        <w:rPr>
          <w:b/>
          <w:sz w:val="26"/>
          <w:szCs w:val="26"/>
          <w:lang w:val="sr-Cyrl-CS"/>
        </w:rPr>
        <w:t>.2017. године</w:t>
      </w:r>
    </w:p>
    <w:p w:rsidR="00BC0D4B" w:rsidRDefault="00BC0D4B" w:rsidP="00BC0D4B">
      <w:pPr>
        <w:rPr>
          <w:b/>
          <w:sz w:val="26"/>
          <w:szCs w:val="26"/>
          <w:lang w:val="sr-Cyrl-CS"/>
        </w:rPr>
      </w:pPr>
      <w:r>
        <w:rPr>
          <w:b/>
          <w:sz w:val="26"/>
          <w:szCs w:val="26"/>
          <w:lang w:val="sr-Cyrl-CS"/>
        </w:rPr>
        <w:t>В р а њ е</w:t>
      </w:r>
    </w:p>
    <w:p w:rsidR="00BC0D4B" w:rsidRDefault="00BC0D4B" w:rsidP="00BC0D4B">
      <w:pPr>
        <w:rPr>
          <w:b/>
          <w:sz w:val="26"/>
          <w:szCs w:val="26"/>
          <w:lang w:val="sr-Cyrl-CS"/>
        </w:rPr>
      </w:pPr>
      <w:r>
        <w:rPr>
          <w:b/>
          <w:sz w:val="26"/>
          <w:szCs w:val="26"/>
          <w:lang w:val="sr-Cyrl-CS"/>
        </w:rPr>
        <w:t xml:space="preserve"> </w:t>
      </w:r>
    </w:p>
    <w:p w:rsidR="00BC0D4B" w:rsidRDefault="00BC0D4B" w:rsidP="00BC0D4B">
      <w:pPr>
        <w:jc w:val="center"/>
        <w:rPr>
          <w:b/>
          <w:sz w:val="26"/>
          <w:szCs w:val="26"/>
          <w:lang w:val="sr-Cyrl-CS"/>
        </w:rPr>
      </w:pPr>
      <w:r>
        <w:rPr>
          <w:b/>
          <w:sz w:val="26"/>
          <w:szCs w:val="26"/>
          <w:lang w:val="sr-Cyrl-CS"/>
        </w:rPr>
        <w:t>СКУПШТИНА ГРАДА ВРАЊА</w:t>
      </w:r>
    </w:p>
    <w:p w:rsidR="00BC0D4B" w:rsidRDefault="00BC0D4B" w:rsidP="00BC0D4B">
      <w:pPr>
        <w:jc w:val="center"/>
        <w:rPr>
          <w:b/>
          <w:sz w:val="26"/>
          <w:szCs w:val="26"/>
          <w:lang w:val="sr-Cyrl-CS"/>
        </w:rPr>
      </w:pPr>
      <w:r>
        <w:rPr>
          <w:b/>
          <w:sz w:val="26"/>
          <w:szCs w:val="26"/>
          <w:lang w:val="sr-Cyrl-CS"/>
        </w:rPr>
        <w:t>-председнику-</w:t>
      </w:r>
    </w:p>
    <w:p w:rsidR="00BC0D4B" w:rsidRDefault="00BC0D4B" w:rsidP="00BC0D4B">
      <w:pPr>
        <w:jc w:val="center"/>
        <w:rPr>
          <w:b/>
          <w:sz w:val="26"/>
          <w:szCs w:val="26"/>
          <w:lang w:val="sr-Cyrl-CS"/>
        </w:rPr>
      </w:pPr>
    </w:p>
    <w:p w:rsidR="00BC0D4B" w:rsidRDefault="00BC0D4B" w:rsidP="00BC0D4B">
      <w:pPr>
        <w:jc w:val="center"/>
        <w:rPr>
          <w:b/>
          <w:sz w:val="26"/>
          <w:szCs w:val="26"/>
          <w:lang w:val="sr-Cyrl-CS"/>
        </w:rPr>
      </w:pPr>
    </w:p>
    <w:p w:rsidR="00BC0D4B" w:rsidRDefault="00BC0D4B" w:rsidP="00BC0D4B">
      <w:pPr>
        <w:ind w:firstLine="706"/>
        <w:jc w:val="both"/>
        <w:rPr>
          <w:sz w:val="26"/>
          <w:szCs w:val="26"/>
          <w:lang w:val="sr-Cyrl-CS"/>
        </w:rPr>
      </w:pPr>
      <w:r>
        <w:rPr>
          <w:sz w:val="26"/>
          <w:szCs w:val="26"/>
          <w:lang w:val="sr-Cyrl-CS"/>
        </w:rPr>
        <w:t xml:space="preserve">На основу члана </w:t>
      </w:r>
      <w:r>
        <w:rPr>
          <w:sz w:val="26"/>
          <w:szCs w:val="26"/>
          <w:lang w:val="en-GB"/>
        </w:rPr>
        <w:t xml:space="preserve">61. </w:t>
      </w:r>
      <w:r>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sz w:val="26"/>
          <w:szCs w:val="26"/>
        </w:rPr>
        <w:t>06.04.201</w:t>
      </w:r>
      <w:r>
        <w:rPr>
          <w:sz w:val="26"/>
          <w:szCs w:val="26"/>
          <w:lang w:val="sr-Cyrl-CS"/>
        </w:rPr>
        <w:t>7. године, разматрало је</w:t>
      </w:r>
      <w:r w:rsidR="00F41436" w:rsidRPr="00F41436">
        <w:rPr>
          <w:sz w:val="26"/>
          <w:szCs w:val="26"/>
        </w:rPr>
        <w:t xml:space="preserve"> </w:t>
      </w:r>
      <w:r w:rsidR="00F41436">
        <w:rPr>
          <w:sz w:val="26"/>
          <w:szCs w:val="26"/>
        </w:rPr>
        <w:t>Нацрт Одлуке о изради Плана детаљне регулације  између улица Бора Станковића, Ђуре Јакшића  и Власинска у Врању</w:t>
      </w:r>
      <w:r w:rsidRPr="00D1569E">
        <w:rPr>
          <w:sz w:val="26"/>
          <w:szCs w:val="26"/>
          <w:lang w:val="sr-Cyrl-CS"/>
        </w:rPr>
        <w:t xml:space="preserve"> </w:t>
      </w:r>
      <w:r w:rsidR="007E5343">
        <w:rPr>
          <w:sz w:val="26"/>
          <w:szCs w:val="26"/>
          <w:lang w:val="sr-Cyrl-CS"/>
        </w:rPr>
        <w:t>и донело следећи</w:t>
      </w:r>
    </w:p>
    <w:p w:rsidR="00BC0D4B" w:rsidRDefault="00BC0D4B" w:rsidP="00BC0D4B">
      <w:pPr>
        <w:rPr>
          <w:b/>
          <w:i/>
          <w:sz w:val="26"/>
          <w:szCs w:val="26"/>
          <w:lang w:val="sr-Cyrl-CS"/>
        </w:rPr>
      </w:pPr>
    </w:p>
    <w:p w:rsidR="00BC0D4B" w:rsidRDefault="00BC0D4B" w:rsidP="00BC0D4B">
      <w:pPr>
        <w:jc w:val="center"/>
        <w:rPr>
          <w:b/>
          <w:i/>
          <w:sz w:val="26"/>
          <w:szCs w:val="26"/>
        </w:rPr>
      </w:pPr>
      <w:r>
        <w:rPr>
          <w:b/>
          <w:i/>
          <w:sz w:val="26"/>
          <w:szCs w:val="26"/>
          <w:lang w:val="sr-Cyrl-CS"/>
        </w:rPr>
        <w:t xml:space="preserve">З А К Љ У Ч А К </w:t>
      </w:r>
    </w:p>
    <w:p w:rsidR="00BC0D4B" w:rsidRDefault="00BC0D4B" w:rsidP="00BC0D4B">
      <w:pPr>
        <w:jc w:val="both"/>
        <w:rPr>
          <w:sz w:val="26"/>
          <w:szCs w:val="26"/>
        </w:rPr>
      </w:pPr>
    </w:p>
    <w:p w:rsidR="00BC0D4B" w:rsidRDefault="00BC0D4B" w:rsidP="00BC0D4B">
      <w:pPr>
        <w:jc w:val="both"/>
        <w:rPr>
          <w:sz w:val="26"/>
          <w:szCs w:val="26"/>
          <w:lang w:val="sr-Cyrl-CS"/>
        </w:rPr>
      </w:pPr>
      <w:r>
        <w:rPr>
          <w:sz w:val="26"/>
          <w:szCs w:val="26"/>
          <w:lang w:val="sr-Cyrl-CS"/>
        </w:rPr>
        <w:tab/>
      </w:r>
      <w:r w:rsidR="00F41436">
        <w:rPr>
          <w:sz w:val="26"/>
          <w:szCs w:val="26"/>
          <w:lang w:val="sr-Cyrl-CS"/>
        </w:rPr>
        <w:t xml:space="preserve">Утврђује се Предлог </w:t>
      </w:r>
      <w:r w:rsidR="00F41436">
        <w:rPr>
          <w:sz w:val="26"/>
          <w:szCs w:val="26"/>
        </w:rPr>
        <w:t>Одлуке о изради Плана детаљне регулације  између улица</w:t>
      </w:r>
      <w:r w:rsidR="00463460">
        <w:rPr>
          <w:sz w:val="26"/>
          <w:szCs w:val="26"/>
        </w:rPr>
        <w:t xml:space="preserve"> Бора Станковића, Ђуре Јакшића </w:t>
      </w:r>
      <w:r w:rsidR="00F41436">
        <w:rPr>
          <w:sz w:val="26"/>
          <w:szCs w:val="26"/>
        </w:rPr>
        <w:t>и Власинска у Врању</w:t>
      </w:r>
      <w:r w:rsidR="00F41436">
        <w:rPr>
          <w:sz w:val="26"/>
          <w:szCs w:val="26"/>
          <w:lang w:val="sr-Cyrl-CS"/>
        </w:rPr>
        <w:t xml:space="preserve"> </w:t>
      </w:r>
      <w:r w:rsidR="002F38AA">
        <w:rPr>
          <w:sz w:val="26"/>
          <w:szCs w:val="26"/>
          <w:lang w:val="sr-Cyrl-CS"/>
        </w:rPr>
        <w:t>и доставља Скупштини на разматрање и усвајање.</w:t>
      </w:r>
    </w:p>
    <w:p w:rsidR="00F41436" w:rsidRDefault="00F41436" w:rsidP="00BC0D4B">
      <w:pPr>
        <w:jc w:val="both"/>
        <w:rPr>
          <w:sz w:val="26"/>
          <w:szCs w:val="26"/>
          <w:lang w:val="sr-Cyrl-CS"/>
        </w:rPr>
      </w:pPr>
    </w:p>
    <w:p w:rsidR="00F41436" w:rsidRDefault="00F41436" w:rsidP="00F41436">
      <w:pPr>
        <w:jc w:val="both"/>
        <w:rPr>
          <w:sz w:val="26"/>
          <w:szCs w:val="26"/>
        </w:rPr>
      </w:pPr>
      <w:r>
        <w:rPr>
          <w:sz w:val="26"/>
          <w:szCs w:val="26"/>
        </w:rPr>
        <w:tab/>
        <w:t>Уводне напомене на седници Скупштине поднеће Јована Антић, шеф Одсека за урбанизам и Данијела Бандовић, одговорни урбаниста у ЈП „Завод за урбанизам“ Врање.</w:t>
      </w:r>
    </w:p>
    <w:p w:rsidR="00F41436" w:rsidRDefault="00F41436" w:rsidP="00BC0D4B">
      <w:pPr>
        <w:jc w:val="both"/>
        <w:rPr>
          <w:sz w:val="26"/>
          <w:szCs w:val="26"/>
          <w:lang w:val="sr-Cyrl-CS"/>
        </w:rPr>
      </w:pPr>
    </w:p>
    <w:p w:rsidR="000779AD" w:rsidRDefault="00BC0D4B" w:rsidP="000779AD">
      <w:pPr>
        <w:ind w:firstLine="90"/>
        <w:rPr>
          <w:b/>
          <w:sz w:val="26"/>
          <w:szCs w:val="26"/>
          <w:lang w:val="sr-Cyrl-CS"/>
        </w:rPr>
      </w:pPr>
      <w:r>
        <w:rPr>
          <w:b/>
          <w:sz w:val="26"/>
          <w:szCs w:val="26"/>
          <w:lang w:val="sr-Cyrl-CS"/>
        </w:rPr>
        <w:t xml:space="preserve">                                                               </w:t>
      </w:r>
      <w:r w:rsidR="000779AD">
        <w:rPr>
          <w:b/>
          <w:sz w:val="26"/>
          <w:szCs w:val="26"/>
          <w:lang w:val="sr-Cyrl-CS"/>
        </w:rPr>
        <w:t xml:space="preserve">         </w:t>
      </w:r>
      <w:r w:rsidR="000779AD" w:rsidRPr="000779AD">
        <w:rPr>
          <w:b/>
          <w:lang w:val="sr-Cyrl-CS"/>
        </w:rPr>
        <w:t>ЗАМЕНИК ГРАДОНАЧЕЛНИКА</w:t>
      </w:r>
      <w:r w:rsidR="000779AD">
        <w:rPr>
          <w:b/>
          <w:sz w:val="26"/>
          <w:szCs w:val="26"/>
          <w:lang w:val="sr-Cyrl-CS"/>
        </w:rPr>
        <w:t>,</w:t>
      </w:r>
    </w:p>
    <w:p w:rsidR="000779AD" w:rsidRPr="00E8624A" w:rsidRDefault="000779AD" w:rsidP="000779AD">
      <w:pPr>
        <w:ind w:firstLine="90"/>
        <w:rPr>
          <w:b/>
          <w:sz w:val="26"/>
          <w:szCs w:val="26"/>
        </w:rPr>
      </w:pP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t xml:space="preserve">  </w:t>
      </w:r>
      <w:r w:rsidR="00DF7CEB">
        <w:rPr>
          <w:b/>
          <w:sz w:val="26"/>
          <w:szCs w:val="26"/>
          <w:lang w:val="sr-Cyrl-CS"/>
        </w:rPr>
        <w:t>Ненад</w:t>
      </w:r>
      <w:r>
        <w:rPr>
          <w:b/>
          <w:sz w:val="26"/>
          <w:szCs w:val="26"/>
          <w:lang w:val="sr-Cyrl-CS"/>
        </w:rPr>
        <w:t xml:space="preserve"> Антић</w:t>
      </w:r>
    </w:p>
    <w:p w:rsidR="000779AD" w:rsidRPr="00E8624A" w:rsidRDefault="000779AD" w:rsidP="000779AD">
      <w:pPr>
        <w:rPr>
          <w:b/>
          <w:sz w:val="26"/>
          <w:szCs w:val="26"/>
          <w:lang w:val="sr-Cyrl-CS"/>
        </w:rPr>
      </w:pPr>
    </w:p>
    <w:p w:rsidR="000779AD" w:rsidRPr="003E0582" w:rsidRDefault="000779AD" w:rsidP="000779AD">
      <w:pPr>
        <w:ind w:firstLine="720"/>
        <w:rPr>
          <w:b/>
          <w:sz w:val="26"/>
          <w:szCs w:val="26"/>
        </w:rPr>
      </w:pPr>
    </w:p>
    <w:p w:rsidR="00BC0D4B" w:rsidRPr="003E0582" w:rsidRDefault="00BC0D4B" w:rsidP="00BC0D4B">
      <w:pPr>
        <w:rPr>
          <w:b/>
          <w:sz w:val="26"/>
          <w:szCs w:val="26"/>
        </w:rPr>
      </w:pPr>
    </w:p>
    <w:p w:rsidR="00BC0D4B" w:rsidRDefault="00BC0D4B" w:rsidP="00BC0D4B">
      <w:pPr>
        <w:rPr>
          <w:b/>
          <w:sz w:val="26"/>
          <w:szCs w:val="26"/>
          <w:lang w:val="sr-Cyrl-CS"/>
        </w:rPr>
      </w:pPr>
    </w:p>
    <w:p w:rsidR="00BC0D4B" w:rsidRDefault="00BC0D4B" w:rsidP="00BC0D4B">
      <w:pPr>
        <w:ind w:left="1440" w:hanging="1440"/>
        <w:jc w:val="both"/>
        <w:rPr>
          <w:b/>
        </w:rPr>
      </w:pPr>
    </w:p>
    <w:p w:rsidR="00BC0D4B" w:rsidRPr="006F0D51" w:rsidRDefault="00BC0D4B" w:rsidP="00BC0D4B">
      <w:pPr>
        <w:ind w:left="1440" w:hanging="1440"/>
        <w:jc w:val="both"/>
        <w:rPr>
          <w:b/>
        </w:rPr>
      </w:pPr>
    </w:p>
    <w:p w:rsidR="00BC0D4B" w:rsidRPr="00F43CCC" w:rsidRDefault="00BC0D4B" w:rsidP="00BC0D4B">
      <w:pPr>
        <w:ind w:left="1440" w:hanging="1440"/>
        <w:jc w:val="both"/>
        <w:rPr>
          <w:b/>
          <w:lang w:val="sr-Cyrl-CS"/>
        </w:rPr>
      </w:pPr>
    </w:p>
    <w:p w:rsidR="00BC0D4B" w:rsidRPr="00F43CCC" w:rsidRDefault="00BC0D4B" w:rsidP="00BC0D4B">
      <w:pPr>
        <w:ind w:left="1440" w:hanging="1440"/>
        <w:jc w:val="both"/>
        <w:rPr>
          <w:b/>
          <w:lang w:val="sr-Cyrl-CS"/>
        </w:rPr>
      </w:pPr>
    </w:p>
    <w:p w:rsidR="00BC0D4B" w:rsidRDefault="00BC0D4B" w:rsidP="00BC0D4B"/>
    <w:p w:rsidR="00BC0D4B" w:rsidRDefault="00BC0D4B" w:rsidP="00280D06"/>
    <w:p w:rsidR="00BC0D4B" w:rsidRDefault="00BC0D4B" w:rsidP="00280D06"/>
    <w:p w:rsidR="00BC0D4B" w:rsidRDefault="00BC0D4B" w:rsidP="00280D06"/>
    <w:p w:rsidR="00BC0D4B" w:rsidRDefault="00BC0D4B" w:rsidP="00280D06"/>
    <w:p w:rsidR="00BC0D4B" w:rsidRDefault="00BC0D4B" w:rsidP="00280D06"/>
    <w:p w:rsidR="00BC0D4B" w:rsidRDefault="00BC0D4B" w:rsidP="00280D06"/>
    <w:p w:rsidR="00B1766C" w:rsidRDefault="00B1766C" w:rsidP="00280D06"/>
    <w:p w:rsidR="00B1766C" w:rsidRDefault="00B1766C" w:rsidP="00280D06"/>
    <w:p w:rsidR="00B1766C" w:rsidRPr="00B1766C" w:rsidRDefault="00B1766C" w:rsidP="00280D06"/>
    <w:p w:rsidR="00BC0D4B" w:rsidRDefault="00BC0D4B" w:rsidP="00280D06"/>
    <w:p w:rsidR="00BC0D4B" w:rsidRDefault="00BC0D4B" w:rsidP="00BC0D4B">
      <w:pPr>
        <w:rPr>
          <w:b/>
          <w:sz w:val="26"/>
          <w:szCs w:val="26"/>
          <w:lang w:val="sr-Cyrl-CS"/>
        </w:rPr>
      </w:pPr>
      <w:r>
        <w:rPr>
          <w:b/>
          <w:sz w:val="26"/>
          <w:szCs w:val="26"/>
          <w:lang w:val="sr-Cyrl-CS"/>
        </w:rPr>
        <w:t>Република Србија</w:t>
      </w:r>
    </w:p>
    <w:p w:rsidR="00BC0D4B" w:rsidRDefault="00BC0D4B" w:rsidP="00BC0D4B">
      <w:pPr>
        <w:rPr>
          <w:b/>
          <w:sz w:val="26"/>
          <w:szCs w:val="26"/>
          <w:lang w:val="sr-Cyrl-CS"/>
        </w:rPr>
      </w:pPr>
      <w:r>
        <w:rPr>
          <w:b/>
          <w:sz w:val="26"/>
          <w:szCs w:val="26"/>
          <w:lang w:val="sr-Cyrl-CS"/>
        </w:rPr>
        <w:t>ГРАД ВРАЊЕ</w:t>
      </w:r>
    </w:p>
    <w:p w:rsidR="00BC0D4B" w:rsidRDefault="00BC0D4B" w:rsidP="00BC0D4B">
      <w:pPr>
        <w:rPr>
          <w:b/>
          <w:sz w:val="26"/>
          <w:szCs w:val="26"/>
          <w:lang w:val="sr-Cyrl-CS"/>
        </w:rPr>
      </w:pPr>
      <w:r>
        <w:rPr>
          <w:b/>
          <w:sz w:val="26"/>
          <w:szCs w:val="26"/>
          <w:lang w:val="sr-Cyrl-CS"/>
        </w:rPr>
        <w:t>ГРАДСКО ВЕЋЕ</w:t>
      </w:r>
    </w:p>
    <w:p w:rsidR="00BC0D4B" w:rsidRDefault="00BC0D4B" w:rsidP="00BC0D4B">
      <w:pPr>
        <w:rPr>
          <w:b/>
          <w:sz w:val="26"/>
          <w:szCs w:val="26"/>
          <w:lang w:val="sr-Cyrl-CS"/>
        </w:rPr>
      </w:pPr>
      <w:r>
        <w:rPr>
          <w:b/>
          <w:sz w:val="26"/>
          <w:szCs w:val="26"/>
          <w:lang w:val="sr-Cyrl-CS"/>
        </w:rPr>
        <w:t>Број: 06-</w:t>
      </w:r>
      <w:r>
        <w:rPr>
          <w:b/>
          <w:sz w:val="26"/>
          <w:szCs w:val="26"/>
        </w:rPr>
        <w:t>73</w:t>
      </w:r>
      <w:r>
        <w:rPr>
          <w:b/>
          <w:sz w:val="26"/>
          <w:szCs w:val="26"/>
          <w:lang w:val="sr-Cyrl-CS"/>
        </w:rPr>
        <w:t>/2017-04</w:t>
      </w:r>
    </w:p>
    <w:p w:rsidR="00BC0D4B" w:rsidRDefault="00BC0D4B" w:rsidP="00BC0D4B">
      <w:pPr>
        <w:rPr>
          <w:b/>
          <w:sz w:val="26"/>
          <w:szCs w:val="26"/>
          <w:lang w:val="sr-Cyrl-CS"/>
        </w:rPr>
      </w:pPr>
      <w:r>
        <w:rPr>
          <w:b/>
          <w:sz w:val="26"/>
          <w:szCs w:val="26"/>
          <w:lang w:val="sr-Cyrl-CS"/>
        </w:rPr>
        <w:t xml:space="preserve">Дана: </w:t>
      </w:r>
      <w:r>
        <w:rPr>
          <w:b/>
          <w:sz w:val="26"/>
          <w:szCs w:val="26"/>
        </w:rPr>
        <w:t>06.04</w:t>
      </w:r>
      <w:r>
        <w:rPr>
          <w:b/>
          <w:sz w:val="26"/>
          <w:szCs w:val="26"/>
          <w:lang w:val="sr-Cyrl-CS"/>
        </w:rPr>
        <w:t>.2017. године</w:t>
      </w:r>
    </w:p>
    <w:p w:rsidR="00BC0D4B" w:rsidRDefault="00BC0D4B" w:rsidP="00BC0D4B">
      <w:pPr>
        <w:rPr>
          <w:b/>
          <w:sz w:val="26"/>
          <w:szCs w:val="26"/>
          <w:lang w:val="sr-Cyrl-CS"/>
        </w:rPr>
      </w:pPr>
      <w:r>
        <w:rPr>
          <w:b/>
          <w:sz w:val="26"/>
          <w:szCs w:val="26"/>
          <w:lang w:val="sr-Cyrl-CS"/>
        </w:rPr>
        <w:t>В р а њ е</w:t>
      </w:r>
    </w:p>
    <w:p w:rsidR="00B1766C" w:rsidRDefault="00B1766C" w:rsidP="00BC0D4B">
      <w:pPr>
        <w:rPr>
          <w:b/>
          <w:sz w:val="26"/>
          <w:szCs w:val="26"/>
          <w:lang w:val="sr-Cyrl-CS"/>
        </w:rPr>
      </w:pPr>
    </w:p>
    <w:p w:rsidR="00BC0D4B" w:rsidRDefault="00BC0D4B" w:rsidP="00BC0D4B">
      <w:pPr>
        <w:rPr>
          <w:b/>
          <w:sz w:val="26"/>
          <w:szCs w:val="26"/>
          <w:lang w:val="sr-Cyrl-CS"/>
        </w:rPr>
      </w:pPr>
      <w:r>
        <w:rPr>
          <w:b/>
          <w:sz w:val="26"/>
          <w:szCs w:val="26"/>
          <w:lang w:val="sr-Cyrl-CS"/>
        </w:rPr>
        <w:t xml:space="preserve"> </w:t>
      </w:r>
    </w:p>
    <w:p w:rsidR="00BC0D4B" w:rsidRDefault="00BC0D4B" w:rsidP="00BC0D4B">
      <w:pPr>
        <w:jc w:val="center"/>
        <w:rPr>
          <w:b/>
          <w:sz w:val="26"/>
          <w:szCs w:val="26"/>
          <w:lang w:val="sr-Cyrl-CS"/>
        </w:rPr>
      </w:pPr>
      <w:r>
        <w:rPr>
          <w:b/>
          <w:sz w:val="26"/>
          <w:szCs w:val="26"/>
          <w:lang w:val="sr-Cyrl-CS"/>
        </w:rPr>
        <w:t>СКУПШТИНА ГРАДА ВРАЊА</w:t>
      </w:r>
    </w:p>
    <w:p w:rsidR="00BC0D4B" w:rsidRDefault="00BC0D4B" w:rsidP="00BC0D4B">
      <w:pPr>
        <w:jc w:val="center"/>
        <w:rPr>
          <w:b/>
          <w:sz w:val="26"/>
          <w:szCs w:val="26"/>
          <w:lang w:val="sr-Cyrl-CS"/>
        </w:rPr>
      </w:pPr>
      <w:r>
        <w:rPr>
          <w:b/>
          <w:sz w:val="26"/>
          <w:szCs w:val="26"/>
          <w:lang w:val="sr-Cyrl-CS"/>
        </w:rPr>
        <w:t>-председнику-</w:t>
      </w:r>
    </w:p>
    <w:p w:rsidR="00BC0D4B" w:rsidRDefault="00BC0D4B" w:rsidP="00BC0D4B">
      <w:pPr>
        <w:jc w:val="center"/>
        <w:rPr>
          <w:b/>
          <w:sz w:val="26"/>
          <w:szCs w:val="26"/>
          <w:lang w:val="sr-Cyrl-CS"/>
        </w:rPr>
      </w:pPr>
    </w:p>
    <w:p w:rsidR="00BC0D4B" w:rsidRDefault="00BC0D4B" w:rsidP="00BC0D4B">
      <w:pPr>
        <w:jc w:val="center"/>
        <w:rPr>
          <w:b/>
          <w:sz w:val="26"/>
          <w:szCs w:val="26"/>
          <w:lang w:val="sr-Cyrl-CS"/>
        </w:rPr>
      </w:pPr>
    </w:p>
    <w:p w:rsidR="00BC0D4B" w:rsidRDefault="00BC0D4B" w:rsidP="00BC0D4B">
      <w:pPr>
        <w:ind w:firstLine="706"/>
        <w:jc w:val="both"/>
        <w:rPr>
          <w:sz w:val="26"/>
          <w:szCs w:val="26"/>
          <w:lang w:val="sr-Cyrl-CS"/>
        </w:rPr>
      </w:pPr>
      <w:r>
        <w:rPr>
          <w:sz w:val="26"/>
          <w:szCs w:val="26"/>
          <w:lang w:val="sr-Cyrl-CS"/>
        </w:rPr>
        <w:t xml:space="preserve">На основу члана </w:t>
      </w:r>
      <w:r>
        <w:rPr>
          <w:sz w:val="26"/>
          <w:szCs w:val="26"/>
          <w:lang w:val="en-GB"/>
        </w:rPr>
        <w:t xml:space="preserve">61. </w:t>
      </w:r>
      <w:r>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sz w:val="26"/>
          <w:szCs w:val="26"/>
        </w:rPr>
        <w:t>06.04.201</w:t>
      </w:r>
      <w:r>
        <w:rPr>
          <w:sz w:val="26"/>
          <w:szCs w:val="26"/>
          <w:lang w:val="sr-Cyrl-CS"/>
        </w:rPr>
        <w:t>7. године, разматрало је</w:t>
      </w:r>
      <w:r w:rsidRPr="00D1569E">
        <w:rPr>
          <w:sz w:val="26"/>
          <w:szCs w:val="26"/>
          <w:lang w:val="sr-Cyrl-CS"/>
        </w:rPr>
        <w:t xml:space="preserve"> </w:t>
      </w:r>
      <w:r w:rsidR="00F41436">
        <w:rPr>
          <w:sz w:val="26"/>
          <w:szCs w:val="26"/>
        </w:rPr>
        <w:t>Нацрт Одлуке о изради Плана детаљне регулације  у насељу Суви Дол у Врању</w:t>
      </w:r>
      <w:r w:rsidR="00F41436">
        <w:rPr>
          <w:sz w:val="26"/>
          <w:szCs w:val="26"/>
          <w:lang w:val="sr-Cyrl-CS"/>
        </w:rPr>
        <w:t xml:space="preserve"> </w:t>
      </w:r>
      <w:r w:rsidR="007E5343">
        <w:rPr>
          <w:sz w:val="26"/>
          <w:szCs w:val="26"/>
          <w:lang w:val="sr-Cyrl-CS"/>
        </w:rPr>
        <w:t>и донело следећи</w:t>
      </w:r>
    </w:p>
    <w:p w:rsidR="00BC0D4B" w:rsidRDefault="00BC0D4B" w:rsidP="00BC0D4B">
      <w:pPr>
        <w:rPr>
          <w:b/>
          <w:i/>
          <w:sz w:val="26"/>
          <w:szCs w:val="26"/>
          <w:lang w:val="sr-Cyrl-CS"/>
        </w:rPr>
      </w:pPr>
    </w:p>
    <w:p w:rsidR="00BC0D4B" w:rsidRDefault="00BC0D4B" w:rsidP="00BC0D4B">
      <w:pPr>
        <w:jc w:val="center"/>
        <w:rPr>
          <w:b/>
          <w:i/>
          <w:sz w:val="26"/>
          <w:szCs w:val="26"/>
        </w:rPr>
      </w:pPr>
      <w:r>
        <w:rPr>
          <w:b/>
          <w:i/>
          <w:sz w:val="26"/>
          <w:szCs w:val="26"/>
          <w:lang w:val="sr-Cyrl-CS"/>
        </w:rPr>
        <w:t xml:space="preserve">З А К Љ У Ч А К </w:t>
      </w:r>
    </w:p>
    <w:p w:rsidR="00BC0D4B" w:rsidRDefault="00BC0D4B" w:rsidP="00BC0D4B">
      <w:pPr>
        <w:jc w:val="both"/>
        <w:rPr>
          <w:sz w:val="26"/>
          <w:szCs w:val="26"/>
        </w:rPr>
      </w:pPr>
    </w:p>
    <w:p w:rsidR="00BC0D4B" w:rsidRDefault="00F41436" w:rsidP="00BC0D4B">
      <w:pPr>
        <w:jc w:val="both"/>
        <w:rPr>
          <w:sz w:val="26"/>
          <w:szCs w:val="26"/>
          <w:lang w:val="sr-Cyrl-CS"/>
        </w:rPr>
      </w:pPr>
      <w:r>
        <w:rPr>
          <w:sz w:val="26"/>
          <w:szCs w:val="26"/>
          <w:lang w:val="sr-Cyrl-CS"/>
        </w:rPr>
        <w:tab/>
        <w:t>Утврђује се Предлог</w:t>
      </w:r>
      <w:r w:rsidRPr="00F41436">
        <w:rPr>
          <w:sz w:val="26"/>
          <w:szCs w:val="26"/>
        </w:rPr>
        <w:t xml:space="preserve"> </w:t>
      </w:r>
      <w:r>
        <w:rPr>
          <w:sz w:val="26"/>
          <w:szCs w:val="26"/>
        </w:rPr>
        <w:t>Одлуке о изради Плана детаљне регулације  у насељу Суви Дол у Врању</w:t>
      </w:r>
      <w:r>
        <w:rPr>
          <w:sz w:val="26"/>
          <w:szCs w:val="26"/>
          <w:lang w:val="sr-Cyrl-CS"/>
        </w:rPr>
        <w:t xml:space="preserve"> </w:t>
      </w:r>
      <w:r w:rsidR="002F38AA">
        <w:rPr>
          <w:sz w:val="26"/>
          <w:szCs w:val="26"/>
          <w:lang w:val="sr-Cyrl-CS"/>
        </w:rPr>
        <w:t>и доставља Скупштини на разматрање и усвајање.</w:t>
      </w:r>
      <w:r w:rsidR="00BC0D4B">
        <w:rPr>
          <w:sz w:val="26"/>
          <w:szCs w:val="26"/>
          <w:lang w:val="sr-Cyrl-CS"/>
        </w:rPr>
        <w:tab/>
      </w:r>
    </w:p>
    <w:p w:rsidR="00F41436" w:rsidRDefault="00F41436" w:rsidP="00BC0D4B">
      <w:pPr>
        <w:ind w:firstLine="720"/>
        <w:rPr>
          <w:b/>
          <w:sz w:val="26"/>
          <w:szCs w:val="26"/>
          <w:lang w:val="sr-Cyrl-CS"/>
        </w:rPr>
      </w:pPr>
    </w:p>
    <w:p w:rsidR="00F41436" w:rsidRDefault="00F41436" w:rsidP="00F41436">
      <w:pPr>
        <w:jc w:val="both"/>
        <w:rPr>
          <w:sz w:val="26"/>
          <w:szCs w:val="26"/>
        </w:rPr>
      </w:pPr>
      <w:r>
        <w:rPr>
          <w:sz w:val="26"/>
          <w:szCs w:val="26"/>
        </w:rPr>
        <w:tab/>
        <w:t>Уводне напомене на седници Скупштине поднеће Јована Антић, шеф Одсека за урбанизам и Данијела Бандовић, одговорни урбаниста у ЈП „Завод за урбанизам“ Врање.</w:t>
      </w:r>
    </w:p>
    <w:p w:rsidR="00F41436" w:rsidRDefault="00BC0D4B" w:rsidP="00BC0D4B">
      <w:pPr>
        <w:ind w:firstLine="720"/>
        <w:rPr>
          <w:b/>
          <w:sz w:val="26"/>
          <w:szCs w:val="26"/>
          <w:lang w:val="sr-Cyrl-CS"/>
        </w:rPr>
      </w:pPr>
      <w:r>
        <w:rPr>
          <w:b/>
          <w:sz w:val="26"/>
          <w:szCs w:val="26"/>
          <w:lang w:val="sr-Cyrl-CS"/>
        </w:rPr>
        <w:t xml:space="preserve">                                                                               </w:t>
      </w:r>
    </w:p>
    <w:p w:rsidR="00F41436" w:rsidRDefault="00F41436" w:rsidP="00BC0D4B">
      <w:pPr>
        <w:ind w:firstLine="720"/>
        <w:rPr>
          <w:b/>
          <w:sz w:val="26"/>
          <w:szCs w:val="26"/>
          <w:lang w:val="sr-Cyrl-CS"/>
        </w:rPr>
      </w:pPr>
    </w:p>
    <w:p w:rsidR="000779AD" w:rsidRDefault="000779AD" w:rsidP="000779AD">
      <w:pPr>
        <w:ind w:firstLine="90"/>
        <w:rPr>
          <w:b/>
          <w:sz w:val="26"/>
          <w:szCs w:val="26"/>
          <w:lang w:val="sr-Cyrl-CS"/>
        </w:rPr>
      </w:pP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r>
      <w:r w:rsidRPr="000779AD">
        <w:rPr>
          <w:b/>
          <w:lang w:val="sr-Cyrl-CS"/>
        </w:rPr>
        <w:t>ЗАМЕНИК ГРАДОНАЧЕЛНИКА</w:t>
      </w:r>
      <w:r>
        <w:rPr>
          <w:b/>
          <w:sz w:val="26"/>
          <w:szCs w:val="26"/>
          <w:lang w:val="sr-Cyrl-CS"/>
        </w:rPr>
        <w:t>,</w:t>
      </w:r>
    </w:p>
    <w:p w:rsidR="000779AD" w:rsidRPr="00E8624A" w:rsidRDefault="000779AD" w:rsidP="000779AD">
      <w:pPr>
        <w:ind w:firstLine="90"/>
        <w:rPr>
          <w:b/>
          <w:sz w:val="26"/>
          <w:szCs w:val="26"/>
        </w:rPr>
      </w:pP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r>
      <w:r w:rsidR="00DF7CEB">
        <w:rPr>
          <w:b/>
          <w:sz w:val="26"/>
          <w:szCs w:val="26"/>
          <w:lang w:val="sr-Cyrl-CS"/>
        </w:rPr>
        <w:t xml:space="preserve">Ненад </w:t>
      </w:r>
      <w:r>
        <w:rPr>
          <w:b/>
          <w:sz w:val="26"/>
          <w:szCs w:val="26"/>
          <w:lang w:val="sr-Cyrl-CS"/>
        </w:rPr>
        <w:t>Антић</w:t>
      </w:r>
    </w:p>
    <w:p w:rsidR="000779AD" w:rsidRPr="00E8624A" w:rsidRDefault="000779AD" w:rsidP="000779AD">
      <w:pPr>
        <w:rPr>
          <w:b/>
          <w:sz w:val="26"/>
          <w:szCs w:val="26"/>
          <w:lang w:val="sr-Cyrl-CS"/>
        </w:rPr>
      </w:pPr>
    </w:p>
    <w:p w:rsidR="00BC0D4B" w:rsidRPr="003E0582" w:rsidRDefault="00BC0D4B" w:rsidP="000779AD">
      <w:pPr>
        <w:ind w:firstLine="720"/>
        <w:rPr>
          <w:b/>
          <w:sz w:val="26"/>
          <w:szCs w:val="26"/>
        </w:rPr>
      </w:pPr>
    </w:p>
    <w:p w:rsidR="00BC0D4B" w:rsidRDefault="00BC0D4B" w:rsidP="00BC0D4B">
      <w:pPr>
        <w:rPr>
          <w:b/>
          <w:sz w:val="26"/>
          <w:szCs w:val="26"/>
          <w:lang w:val="sr-Cyrl-CS"/>
        </w:rPr>
      </w:pPr>
    </w:p>
    <w:p w:rsidR="00BC0D4B" w:rsidRDefault="00BC0D4B" w:rsidP="00BC0D4B">
      <w:pPr>
        <w:ind w:left="1440" w:hanging="1440"/>
        <w:jc w:val="both"/>
        <w:rPr>
          <w:b/>
        </w:rPr>
      </w:pPr>
    </w:p>
    <w:p w:rsidR="00BC0D4B" w:rsidRPr="006F0D51" w:rsidRDefault="00BC0D4B" w:rsidP="00BC0D4B">
      <w:pPr>
        <w:ind w:left="1440" w:hanging="1440"/>
        <w:jc w:val="both"/>
        <w:rPr>
          <w:b/>
        </w:rPr>
      </w:pPr>
    </w:p>
    <w:p w:rsidR="00BC0D4B" w:rsidRPr="00F43CCC" w:rsidRDefault="00BC0D4B" w:rsidP="00BC0D4B">
      <w:pPr>
        <w:ind w:left="1440" w:hanging="1440"/>
        <w:jc w:val="both"/>
        <w:rPr>
          <w:b/>
          <w:lang w:val="sr-Cyrl-CS"/>
        </w:rPr>
      </w:pPr>
    </w:p>
    <w:p w:rsidR="00BC0D4B" w:rsidRPr="00F43CCC" w:rsidRDefault="00BC0D4B" w:rsidP="00BC0D4B">
      <w:pPr>
        <w:ind w:left="1440" w:hanging="1440"/>
        <w:jc w:val="both"/>
        <w:rPr>
          <w:b/>
          <w:lang w:val="sr-Cyrl-CS"/>
        </w:rPr>
      </w:pPr>
    </w:p>
    <w:p w:rsidR="00BC0D4B" w:rsidRDefault="00BC0D4B" w:rsidP="00BC0D4B"/>
    <w:p w:rsidR="00BC0D4B" w:rsidRDefault="00BC0D4B" w:rsidP="00280D06"/>
    <w:p w:rsidR="00BC0D4B" w:rsidRDefault="00BC0D4B" w:rsidP="00280D06"/>
    <w:p w:rsidR="00BC0D4B" w:rsidRDefault="00BC0D4B" w:rsidP="00280D06"/>
    <w:p w:rsidR="00BC0D4B" w:rsidRDefault="00BC0D4B" w:rsidP="00280D06"/>
    <w:p w:rsidR="00BC0D4B" w:rsidRDefault="00BC0D4B" w:rsidP="00280D06"/>
    <w:p w:rsidR="00BC0D4B" w:rsidRDefault="00BC0D4B" w:rsidP="00280D06"/>
    <w:p w:rsidR="00BC0D4B" w:rsidRDefault="00BC0D4B" w:rsidP="00280D06"/>
    <w:p w:rsidR="00B1766C" w:rsidRDefault="00B1766C" w:rsidP="00280D06"/>
    <w:p w:rsidR="00B1766C" w:rsidRDefault="00B1766C" w:rsidP="00280D06"/>
    <w:p w:rsidR="00B1766C" w:rsidRPr="00B1766C" w:rsidRDefault="00B1766C" w:rsidP="00280D06"/>
    <w:p w:rsidR="00BC0D4B" w:rsidRDefault="00BC0D4B" w:rsidP="00BC0D4B">
      <w:pPr>
        <w:rPr>
          <w:b/>
          <w:sz w:val="26"/>
          <w:szCs w:val="26"/>
          <w:lang w:val="sr-Cyrl-CS"/>
        </w:rPr>
      </w:pPr>
      <w:r>
        <w:rPr>
          <w:b/>
          <w:sz w:val="26"/>
          <w:szCs w:val="26"/>
          <w:lang w:val="sr-Cyrl-CS"/>
        </w:rPr>
        <w:t>Република Србија</w:t>
      </w:r>
    </w:p>
    <w:p w:rsidR="00BC0D4B" w:rsidRDefault="00BC0D4B" w:rsidP="00BC0D4B">
      <w:pPr>
        <w:rPr>
          <w:b/>
          <w:sz w:val="26"/>
          <w:szCs w:val="26"/>
          <w:lang w:val="sr-Cyrl-CS"/>
        </w:rPr>
      </w:pPr>
      <w:r>
        <w:rPr>
          <w:b/>
          <w:sz w:val="26"/>
          <w:szCs w:val="26"/>
          <w:lang w:val="sr-Cyrl-CS"/>
        </w:rPr>
        <w:t>ГРАД ВРАЊЕ</w:t>
      </w:r>
    </w:p>
    <w:p w:rsidR="00BC0D4B" w:rsidRDefault="00BC0D4B" w:rsidP="00BC0D4B">
      <w:pPr>
        <w:rPr>
          <w:b/>
          <w:sz w:val="26"/>
          <w:szCs w:val="26"/>
          <w:lang w:val="sr-Cyrl-CS"/>
        </w:rPr>
      </w:pPr>
      <w:r>
        <w:rPr>
          <w:b/>
          <w:sz w:val="26"/>
          <w:szCs w:val="26"/>
          <w:lang w:val="sr-Cyrl-CS"/>
        </w:rPr>
        <w:t>ГРАДСКО ВЕЋЕ</w:t>
      </w:r>
    </w:p>
    <w:p w:rsidR="00BC0D4B" w:rsidRDefault="00BC0D4B" w:rsidP="00BC0D4B">
      <w:pPr>
        <w:rPr>
          <w:b/>
          <w:sz w:val="26"/>
          <w:szCs w:val="26"/>
          <w:lang w:val="sr-Cyrl-CS"/>
        </w:rPr>
      </w:pPr>
      <w:r>
        <w:rPr>
          <w:b/>
          <w:sz w:val="26"/>
          <w:szCs w:val="26"/>
          <w:lang w:val="sr-Cyrl-CS"/>
        </w:rPr>
        <w:t>Број: 06-</w:t>
      </w:r>
      <w:r>
        <w:rPr>
          <w:b/>
          <w:sz w:val="26"/>
          <w:szCs w:val="26"/>
        </w:rPr>
        <w:t>73</w:t>
      </w:r>
      <w:r>
        <w:rPr>
          <w:b/>
          <w:sz w:val="26"/>
          <w:szCs w:val="26"/>
          <w:lang w:val="sr-Cyrl-CS"/>
        </w:rPr>
        <w:t>/2017-04</w:t>
      </w:r>
    </w:p>
    <w:p w:rsidR="00BC0D4B" w:rsidRDefault="00BC0D4B" w:rsidP="00BC0D4B">
      <w:pPr>
        <w:rPr>
          <w:b/>
          <w:sz w:val="26"/>
          <w:szCs w:val="26"/>
          <w:lang w:val="sr-Cyrl-CS"/>
        </w:rPr>
      </w:pPr>
      <w:r>
        <w:rPr>
          <w:b/>
          <w:sz w:val="26"/>
          <w:szCs w:val="26"/>
          <w:lang w:val="sr-Cyrl-CS"/>
        </w:rPr>
        <w:t xml:space="preserve">Дана: </w:t>
      </w:r>
      <w:r>
        <w:rPr>
          <w:b/>
          <w:sz w:val="26"/>
          <w:szCs w:val="26"/>
        </w:rPr>
        <w:t>06.04</w:t>
      </w:r>
      <w:r>
        <w:rPr>
          <w:b/>
          <w:sz w:val="26"/>
          <w:szCs w:val="26"/>
          <w:lang w:val="sr-Cyrl-CS"/>
        </w:rPr>
        <w:t>.2017. године</w:t>
      </w:r>
    </w:p>
    <w:p w:rsidR="00BC0D4B" w:rsidRDefault="00BC0D4B" w:rsidP="00BC0D4B">
      <w:pPr>
        <w:rPr>
          <w:b/>
          <w:sz w:val="26"/>
          <w:szCs w:val="26"/>
          <w:lang w:val="sr-Cyrl-CS"/>
        </w:rPr>
      </w:pPr>
      <w:r>
        <w:rPr>
          <w:b/>
          <w:sz w:val="26"/>
          <w:szCs w:val="26"/>
          <w:lang w:val="sr-Cyrl-CS"/>
        </w:rPr>
        <w:t>В р а њ е</w:t>
      </w:r>
    </w:p>
    <w:p w:rsidR="00BC0D4B" w:rsidRDefault="00BC0D4B" w:rsidP="00BC0D4B">
      <w:pPr>
        <w:rPr>
          <w:b/>
          <w:sz w:val="26"/>
          <w:szCs w:val="26"/>
          <w:lang w:val="sr-Cyrl-CS"/>
        </w:rPr>
      </w:pPr>
      <w:r>
        <w:rPr>
          <w:b/>
          <w:sz w:val="26"/>
          <w:szCs w:val="26"/>
          <w:lang w:val="sr-Cyrl-CS"/>
        </w:rPr>
        <w:t xml:space="preserve"> </w:t>
      </w:r>
    </w:p>
    <w:p w:rsidR="00BC0D4B" w:rsidRDefault="00BC0D4B" w:rsidP="00BC0D4B">
      <w:pPr>
        <w:jc w:val="center"/>
        <w:rPr>
          <w:b/>
          <w:sz w:val="26"/>
          <w:szCs w:val="26"/>
          <w:lang w:val="sr-Cyrl-CS"/>
        </w:rPr>
      </w:pPr>
      <w:r>
        <w:rPr>
          <w:b/>
          <w:sz w:val="26"/>
          <w:szCs w:val="26"/>
          <w:lang w:val="sr-Cyrl-CS"/>
        </w:rPr>
        <w:t>СКУПШТИНА ГРАДА ВРАЊА</w:t>
      </w:r>
    </w:p>
    <w:p w:rsidR="00BC0D4B" w:rsidRDefault="00BC0D4B" w:rsidP="00BC0D4B">
      <w:pPr>
        <w:jc w:val="center"/>
        <w:rPr>
          <w:b/>
          <w:sz w:val="26"/>
          <w:szCs w:val="26"/>
          <w:lang w:val="sr-Cyrl-CS"/>
        </w:rPr>
      </w:pPr>
      <w:r>
        <w:rPr>
          <w:b/>
          <w:sz w:val="26"/>
          <w:szCs w:val="26"/>
          <w:lang w:val="sr-Cyrl-CS"/>
        </w:rPr>
        <w:t>-председнику-</w:t>
      </w:r>
    </w:p>
    <w:p w:rsidR="00BC0D4B" w:rsidRDefault="00BC0D4B" w:rsidP="00BC0D4B">
      <w:pPr>
        <w:jc w:val="center"/>
        <w:rPr>
          <w:b/>
          <w:sz w:val="26"/>
          <w:szCs w:val="26"/>
          <w:lang w:val="sr-Cyrl-CS"/>
        </w:rPr>
      </w:pPr>
    </w:p>
    <w:p w:rsidR="00BC0D4B" w:rsidRDefault="00BC0D4B" w:rsidP="00BC0D4B">
      <w:pPr>
        <w:jc w:val="center"/>
        <w:rPr>
          <w:b/>
          <w:sz w:val="26"/>
          <w:szCs w:val="26"/>
          <w:lang w:val="sr-Cyrl-CS"/>
        </w:rPr>
      </w:pPr>
    </w:p>
    <w:p w:rsidR="00BC0D4B" w:rsidRDefault="00BC0D4B" w:rsidP="00BC0D4B">
      <w:pPr>
        <w:ind w:firstLine="706"/>
        <w:jc w:val="both"/>
        <w:rPr>
          <w:sz w:val="26"/>
          <w:szCs w:val="26"/>
          <w:lang w:val="sr-Cyrl-CS"/>
        </w:rPr>
      </w:pPr>
      <w:r>
        <w:rPr>
          <w:sz w:val="26"/>
          <w:szCs w:val="26"/>
          <w:lang w:val="sr-Cyrl-CS"/>
        </w:rPr>
        <w:t xml:space="preserve">На основу члана </w:t>
      </w:r>
      <w:r>
        <w:rPr>
          <w:sz w:val="26"/>
          <w:szCs w:val="26"/>
          <w:lang w:val="en-GB"/>
        </w:rPr>
        <w:t xml:space="preserve">61. </w:t>
      </w:r>
      <w:r>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sz w:val="26"/>
          <w:szCs w:val="26"/>
        </w:rPr>
        <w:t>06.04.201</w:t>
      </w:r>
      <w:r>
        <w:rPr>
          <w:sz w:val="26"/>
          <w:szCs w:val="26"/>
          <w:lang w:val="sr-Cyrl-CS"/>
        </w:rPr>
        <w:t>7. године, разматрало је</w:t>
      </w:r>
      <w:r w:rsidRPr="00D1569E">
        <w:rPr>
          <w:sz w:val="26"/>
          <w:szCs w:val="26"/>
          <w:lang w:val="sr-Cyrl-CS"/>
        </w:rPr>
        <w:t xml:space="preserve"> </w:t>
      </w:r>
      <w:r w:rsidR="00D91DDF">
        <w:rPr>
          <w:sz w:val="26"/>
          <w:szCs w:val="26"/>
        </w:rPr>
        <w:t>Средњорочни план пословне стратегије и развоја Јавног комуналног предузећа „Комрад“, за период од 2017.-2021.године</w:t>
      </w:r>
      <w:r w:rsidR="00D91DDF">
        <w:rPr>
          <w:sz w:val="26"/>
          <w:szCs w:val="26"/>
          <w:lang w:val="sr-Cyrl-CS"/>
        </w:rPr>
        <w:t xml:space="preserve"> </w:t>
      </w:r>
      <w:r w:rsidR="007E5343">
        <w:rPr>
          <w:sz w:val="26"/>
          <w:szCs w:val="26"/>
          <w:lang w:val="sr-Cyrl-CS"/>
        </w:rPr>
        <w:t>и донело следећ</w:t>
      </w:r>
      <w:r w:rsidR="00F25863">
        <w:rPr>
          <w:sz w:val="26"/>
          <w:szCs w:val="26"/>
          <w:lang w:val="sr-Cyrl-CS"/>
        </w:rPr>
        <w:t>и</w:t>
      </w:r>
    </w:p>
    <w:p w:rsidR="00BC0D4B" w:rsidRDefault="00BC0D4B" w:rsidP="00BC0D4B">
      <w:pPr>
        <w:jc w:val="center"/>
        <w:rPr>
          <w:b/>
          <w:i/>
          <w:sz w:val="26"/>
          <w:szCs w:val="26"/>
          <w:lang w:val="sr-Cyrl-CS"/>
        </w:rPr>
      </w:pPr>
      <w:r>
        <w:rPr>
          <w:b/>
          <w:i/>
          <w:sz w:val="26"/>
          <w:szCs w:val="26"/>
          <w:lang w:val="sr-Cyrl-CS"/>
        </w:rPr>
        <w:t xml:space="preserve">З А К Љ У Ч А К </w:t>
      </w:r>
    </w:p>
    <w:p w:rsidR="00F25863" w:rsidRDefault="00F25863" w:rsidP="00BC0D4B">
      <w:pPr>
        <w:jc w:val="center"/>
        <w:rPr>
          <w:b/>
          <w:i/>
          <w:sz w:val="26"/>
          <w:szCs w:val="26"/>
        </w:rPr>
      </w:pPr>
    </w:p>
    <w:p w:rsidR="00BC0D4B" w:rsidRDefault="00D91DDF" w:rsidP="00BC0D4B">
      <w:pPr>
        <w:jc w:val="both"/>
        <w:rPr>
          <w:sz w:val="26"/>
          <w:szCs w:val="26"/>
        </w:rPr>
      </w:pPr>
      <w:r>
        <w:rPr>
          <w:sz w:val="26"/>
          <w:szCs w:val="26"/>
          <w:lang w:val="sr-Cyrl-CS"/>
        </w:rPr>
        <w:tab/>
        <w:t>Прихвата се</w:t>
      </w:r>
      <w:r w:rsidR="00F25863" w:rsidRPr="00F25863">
        <w:rPr>
          <w:sz w:val="26"/>
          <w:szCs w:val="26"/>
        </w:rPr>
        <w:t xml:space="preserve"> </w:t>
      </w:r>
      <w:r w:rsidR="00F25863">
        <w:rPr>
          <w:sz w:val="26"/>
          <w:szCs w:val="26"/>
        </w:rPr>
        <w:t>Средњорочни план пословне стратегије и развоја Јавног комуналног предузећа „Комрад“, за период од 2017.-2021.године</w:t>
      </w:r>
      <w:r>
        <w:rPr>
          <w:sz w:val="26"/>
          <w:szCs w:val="26"/>
          <w:lang w:val="sr-Cyrl-CS"/>
        </w:rPr>
        <w:t xml:space="preserve"> </w:t>
      </w:r>
      <w:r w:rsidR="002F38AA">
        <w:rPr>
          <w:sz w:val="26"/>
          <w:szCs w:val="26"/>
          <w:lang w:val="sr-Cyrl-CS"/>
        </w:rPr>
        <w:t>и доставља Скупштини на разматрање и усвајање.</w:t>
      </w:r>
    </w:p>
    <w:p w:rsidR="00BC0D4B" w:rsidRDefault="00BC0D4B" w:rsidP="00BC0D4B">
      <w:pPr>
        <w:jc w:val="both"/>
        <w:rPr>
          <w:sz w:val="26"/>
          <w:szCs w:val="26"/>
          <w:lang w:val="sr-Cyrl-CS"/>
        </w:rPr>
      </w:pPr>
      <w:r>
        <w:rPr>
          <w:sz w:val="26"/>
          <w:szCs w:val="26"/>
          <w:lang w:val="sr-Cyrl-CS"/>
        </w:rPr>
        <w:tab/>
      </w:r>
    </w:p>
    <w:p w:rsidR="00F25863" w:rsidRDefault="00F25863" w:rsidP="00BC0D4B">
      <w:pPr>
        <w:jc w:val="both"/>
        <w:rPr>
          <w:sz w:val="26"/>
          <w:szCs w:val="26"/>
        </w:rPr>
      </w:pPr>
      <w:r>
        <w:rPr>
          <w:sz w:val="26"/>
          <w:szCs w:val="26"/>
        </w:rPr>
        <w:tab/>
        <w:t>Уводне напомене на седници за поднеће Момир Стојилковић, в.д. директор ЈКП „Комрад“Врање.</w:t>
      </w:r>
    </w:p>
    <w:p w:rsidR="00F25863" w:rsidRPr="00F25863" w:rsidRDefault="00F25863" w:rsidP="00BC0D4B">
      <w:pPr>
        <w:jc w:val="both"/>
        <w:rPr>
          <w:sz w:val="26"/>
          <w:szCs w:val="26"/>
        </w:rPr>
      </w:pPr>
    </w:p>
    <w:p w:rsidR="000779AD" w:rsidRDefault="00BC0D4B" w:rsidP="000779AD">
      <w:pPr>
        <w:ind w:firstLine="90"/>
        <w:rPr>
          <w:b/>
          <w:sz w:val="26"/>
          <w:szCs w:val="26"/>
          <w:lang w:val="sr-Cyrl-CS"/>
        </w:rPr>
      </w:pPr>
      <w:r>
        <w:rPr>
          <w:b/>
          <w:sz w:val="26"/>
          <w:szCs w:val="26"/>
          <w:lang w:val="sr-Cyrl-CS"/>
        </w:rPr>
        <w:t xml:space="preserve">                                                </w:t>
      </w:r>
      <w:r w:rsidR="000779AD">
        <w:rPr>
          <w:b/>
          <w:sz w:val="26"/>
          <w:szCs w:val="26"/>
          <w:lang w:val="sr-Cyrl-CS"/>
        </w:rPr>
        <w:t xml:space="preserve">                           </w:t>
      </w:r>
      <w:r w:rsidR="000779AD" w:rsidRPr="000779AD">
        <w:rPr>
          <w:b/>
          <w:lang w:val="sr-Cyrl-CS"/>
        </w:rPr>
        <w:t>ЗАМЕНИК ГРАДОНАЧЕЛНИКА</w:t>
      </w:r>
      <w:r w:rsidR="000779AD">
        <w:rPr>
          <w:b/>
          <w:sz w:val="26"/>
          <w:szCs w:val="26"/>
          <w:lang w:val="sr-Cyrl-CS"/>
        </w:rPr>
        <w:t>,</w:t>
      </w:r>
    </w:p>
    <w:p w:rsidR="000779AD" w:rsidRPr="00E8624A" w:rsidRDefault="000779AD" w:rsidP="000779AD">
      <w:pPr>
        <w:ind w:firstLine="90"/>
        <w:rPr>
          <w:b/>
          <w:sz w:val="26"/>
          <w:szCs w:val="26"/>
        </w:rPr>
      </w:pP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t xml:space="preserve">  </w:t>
      </w:r>
      <w:r w:rsidR="00DF7CEB">
        <w:rPr>
          <w:b/>
          <w:sz w:val="26"/>
          <w:szCs w:val="26"/>
          <w:lang w:val="sr-Cyrl-CS"/>
        </w:rPr>
        <w:t xml:space="preserve">Ненад </w:t>
      </w:r>
      <w:r>
        <w:rPr>
          <w:b/>
          <w:sz w:val="26"/>
          <w:szCs w:val="26"/>
          <w:lang w:val="sr-Cyrl-CS"/>
        </w:rPr>
        <w:t>Антић</w:t>
      </w:r>
    </w:p>
    <w:p w:rsidR="000779AD" w:rsidRPr="00E8624A" w:rsidRDefault="000779AD" w:rsidP="000779AD">
      <w:pPr>
        <w:rPr>
          <w:b/>
          <w:sz w:val="26"/>
          <w:szCs w:val="26"/>
          <w:lang w:val="sr-Cyrl-CS"/>
        </w:rPr>
      </w:pPr>
    </w:p>
    <w:p w:rsidR="00BC0D4B" w:rsidRPr="003E0582" w:rsidRDefault="00BC0D4B" w:rsidP="000779AD">
      <w:pPr>
        <w:ind w:firstLine="720"/>
        <w:rPr>
          <w:b/>
          <w:sz w:val="26"/>
          <w:szCs w:val="26"/>
        </w:rPr>
      </w:pPr>
    </w:p>
    <w:p w:rsidR="00BC0D4B" w:rsidRDefault="00BC0D4B" w:rsidP="00BC0D4B">
      <w:pPr>
        <w:rPr>
          <w:b/>
          <w:sz w:val="26"/>
          <w:szCs w:val="26"/>
          <w:lang w:val="sr-Cyrl-CS"/>
        </w:rPr>
      </w:pPr>
    </w:p>
    <w:p w:rsidR="00BC0D4B" w:rsidRDefault="00BC0D4B" w:rsidP="00BC0D4B">
      <w:pPr>
        <w:ind w:left="1440" w:hanging="1440"/>
        <w:jc w:val="both"/>
        <w:rPr>
          <w:b/>
        </w:rPr>
      </w:pPr>
    </w:p>
    <w:p w:rsidR="00BC0D4B" w:rsidRPr="006F0D51" w:rsidRDefault="00BC0D4B" w:rsidP="00BC0D4B">
      <w:pPr>
        <w:ind w:left="1440" w:hanging="1440"/>
        <w:jc w:val="both"/>
        <w:rPr>
          <w:b/>
        </w:rPr>
      </w:pPr>
    </w:p>
    <w:p w:rsidR="00BC0D4B" w:rsidRPr="00F43CCC" w:rsidRDefault="00BC0D4B" w:rsidP="00BC0D4B">
      <w:pPr>
        <w:ind w:left="1440" w:hanging="1440"/>
        <w:jc w:val="both"/>
        <w:rPr>
          <w:b/>
          <w:lang w:val="sr-Cyrl-CS"/>
        </w:rPr>
      </w:pPr>
    </w:p>
    <w:p w:rsidR="00BC0D4B" w:rsidRPr="00F43CCC" w:rsidRDefault="00BC0D4B" w:rsidP="00BC0D4B">
      <w:pPr>
        <w:ind w:left="1440" w:hanging="1440"/>
        <w:jc w:val="both"/>
        <w:rPr>
          <w:b/>
          <w:lang w:val="sr-Cyrl-CS"/>
        </w:rPr>
      </w:pPr>
    </w:p>
    <w:p w:rsidR="00BC0D4B" w:rsidRDefault="00BC0D4B" w:rsidP="00BC0D4B"/>
    <w:p w:rsidR="00BC0D4B" w:rsidRDefault="00BC0D4B" w:rsidP="00280D06"/>
    <w:p w:rsidR="00BC0D4B" w:rsidRDefault="00BC0D4B" w:rsidP="00280D06"/>
    <w:p w:rsidR="00BC0D4B" w:rsidRDefault="00BC0D4B" w:rsidP="00280D06"/>
    <w:p w:rsidR="00BC0D4B" w:rsidRDefault="00BC0D4B" w:rsidP="00280D06"/>
    <w:p w:rsidR="00BC0D4B" w:rsidRDefault="00BC0D4B" w:rsidP="00280D06"/>
    <w:p w:rsidR="00BC0D4B" w:rsidRDefault="00BC0D4B" w:rsidP="00280D06"/>
    <w:p w:rsidR="00BC0D4B" w:rsidRDefault="00BC0D4B" w:rsidP="00280D06"/>
    <w:p w:rsidR="00BC0D4B" w:rsidRDefault="00BC0D4B" w:rsidP="00280D06"/>
    <w:p w:rsidR="00BC0D4B" w:rsidRDefault="00BC0D4B" w:rsidP="00280D06"/>
    <w:p w:rsidR="00B1766C" w:rsidRDefault="00B1766C" w:rsidP="00280D06"/>
    <w:p w:rsidR="00B1766C" w:rsidRDefault="00B1766C" w:rsidP="00280D06"/>
    <w:p w:rsidR="00B1766C" w:rsidRDefault="00B1766C" w:rsidP="00280D06"/>
    <w:p w:rsidR="00B1766C" w:rsidRDefault="00B1766C" w:rsidP="00280D06"/>
    <w:p w:rsidR="00BC0D4B" w:rsidRDefault="00BC0D4B" w:rsidP="00BC0D4B">
      <w:pPr>
        <w:rPr>
          <w:b/>
          <w:sz w:val="26"/>
          <w:szCs w:val="26"/>
          <w:lang w:val="sr-Cyrl-CS"/>
        </w:rPr>
      </w:pPr>
      <w:r>
        <w:rPr>
          <w:b/>
          <w:sz w:val="26"/>
          <w:szCs w:val="26"/>
          <w:lang w:val="sr-Cyrl-CS"/>
        </w:rPr>
        <w:t>Република Србија</w:t>
      </w:r>
    </w:p>
    <w:p w:rsidR="00BC0D4B" w:rsidRDefault="00BC0D4B" w:rsidP="00BC0D4B">
      <w:pPr>
        <w:rPr>
          <w:b/>
          <w:sz w:val="26"/>
          <w:szCs w:val="26"/>
          <w:lang w:val="sr-Cyrl-CS"/>
        </w:rPr>
      </w:pPr>
      <w:r>
        <w:rPr>
          <w:b/>
          <w:sz w:val="26"/>
          <w:szCs w:val="26"/>
          <w:lang w:val="sr-Cyrl-CS"/>
        </w:rPr>
        <w:t>ГРАД ВРАЊЕ</w:t>
      </w:r>
    </w:p>
    <w:p w:rsidR="00BC0D4B" w:rsidRDefault="00BC0D4B" w:rsidP="00BC0D4B">
      <w:pPr>
        <w:rPr>
          <w:b/>
          <w:sz w:val="26"/>
          <w:szCs w:val="26"/>
          <w:lang w:val="sr-Cyrl-CS"/>
        </w:rPr>
      </w:pPr>
      <w:r>
        <w:rPr>
          <w:b/>
          <w:sz w:val="26"/>
          <w:szCs w:val="26"/>
          <w:lang w:val="sr-Cyrl-CS"/>
        </w:rPr>
        <w:t>ГРАДСКО ВЕЋЕ</w:t>
      </w:r>
    </w:p>
    <w:p w:rsidR="00BC0D4B" w:rsidRDefault="00BC0D4B" w:rsidP="00BC0D4B">
      <w:pPr>
        <w:rPr>
          <w:b/>
          <w:sz w:val="26"/>
          <w:szCs w:val="26"/>
          <w:lang w:val="sr-Cyrl-CS"/>
        </w:rPr>
      </w:pPr>
      <w:r>
        <w:rPr>
          <w:b/>
          <w:sz w:val="26"/>
          <w:szCs w:val="26"/>
          <w:lang w:val="sr-Cyrl-CS"/>
        </w:rPr>
        <w:t>Број: 06-</w:t>
      </w:r>
      <w:r>
        <w:rPr>
          <w:b/>
          <w:sz w:val="26"/>
          <w:szCs w:val="26"/>
        </w:rPr>
        <w:t>73</w:t>
      </w:r>
      <w:r>
        <w:rPr>
          <w:b/>
          <w:sz w:val="26"/>
          <w:szCs w:val="26"/>
          <w:lang w:val="sr-Cyrl-CS"/>
        </w:rPr>
        <w:t>/2017-04</w:t>
      </w:r>
    </w:p>
    <w:p w:rsidR="00BC0D4B" w:rsidRDefault="00BC0D4B" w:rsidP="00BC0D4B">
      <w:pPr>
        <w:rPr>
          <w:b/>
          <w:sz w:val="26"/>
          <w:szCs w:val="26"/>
          <w:lang w:val="sr-Cyrl-CS"/>
        </w:rPr>
      </w:pPr>
      <w:r>
        <w:rPr>
          <w:b/>
          <w:sz w:val="26"/>
          <w:szCs w:val="26"/>
          <w:lang w:val="sr-Cyrl-CS"/>
        </w:rPr>
        <w:t xml:space="preserve">Дана: </w:t>
      </w:r>
      <w:r>
        <w:rPr>
          <w:b/>
          <w:sz w:val="26"/>
          <w:szCs w:val="26"/>
        </w:rPr>
        <w:t>06.04</w:t>
      </w:r>
      <w:r>
        <w:rPr>
          <w:b/>
          <w:sz w:val="26"/>
          <w:szCs w:val="26"/>
          <w:lang w:val="sr-Cyrl-CS"/>
        </w:rPr>
        <w:t>.2017. године</w:t>
      </w:r>
    </w:p>
    <w:p w:rsidR="00BC0D4B" w:rsidRDefault="00BC0D4B" w:rsidP="00BC0D4B">
      <w:pPr>
        <w:rPr>
          <w:b/>
          <w:sz w:val="26"/>
          <w:szCs w:val="26"/>
          <w:lang w:val="sr-Cyrl-CS"/>
        </w:rPr>
      </w:pPr>
      <w:r>
        <w:rPr>
          <w:b/>
          <w:sz w:val="26"/>
          <w:szCs w:val="26"/>
          <w:lang w:val="sr-Cyrl-CS"/>
        </w:rPr>
        <w:t>В р а њ е</w:t>
      </w:r>
    </w:p>
    <w:p w:rsidR="00BC0D4B" w:rsidRDefault="00BC0D4B" w:rsidP="00BC0D4B">
      <w:pPr>
        <w:rPr>
          <w:b/>
          <w:sz w:val="26"/>
          <w:szCs w:val="26"/>
          <w:lang w:val="sr-Cyrl-CS"/>
        </w:rPr>
      </w:pPr>
      <w:r>
        <w:rPr>
          <w:b/>
          <w:sz w:val="26"/>
          <w:szCs w:val="26"/>
          <w:lang w:val="sr-Cyrl-CS"/>
        </w:rPr>
        <w:t xml:space="preserve"> </w:t>
      </w:r>
    </w:p>
    <w:p w:rsidR="00BC0D4B" w:rsidRDefault="00BC0D4B" w:rsidP="00BC0D4B">
      <w:pPr>
        <w:jc w:val="center"/>
        <w:rPr>
          <w:b/>
          <w:sz w:val="26"/>
          <w:szCs w:val="26"/>
          <w:lang w:val="sr-Cyrl-CS"/>
        </w:rPr>
      </w:pPr>
      <w:r>
        <w:rPr>
          <w:b/>
          <w:sz w:val="26"/>
          <w:szCs w:val="26"/>
          <w:lang w:val="sr-Cyrl-CS"/>
        </w:rPr>
        <w:t>СКУПШТИНА ГРАДА ВРАЊА</w:t>
      </w:r>
    </w:p>
    <w:p w:rsidR="00BC0D4B" w:rsidRDefault="00BC0D4B" w:rsidP="00BC0D4B">
      <w:pPr>
        <w:jc w:val="center"/>
        <w:rPr>
          <w:b/>
          <w:sz w:val="26"/>
          <w:szCs w:val="26"/>
          <w:lang w:val="sr-Cyrl-CS"/>
        </w:rPr>
      </w:pPr>
      <w:r>
        <w:rPr>
          <w:b/>
          <w:sz w:val="26"/>
          <w:szCs w:val="26"/>
          <w:lang w:val="sr-Cyrl-CS"/>
        </w:rPr>
        <w:t>-председнику-</w:t>
      </w:r>
    </w:p>
    <w:p w:rsidR="00BC0D4B" w:rsidRDefault="00BC0D4B" w:rsidP="00BC0D4B">
      <w:pPr>
        <w:jc w:val="center"/>
        <w:rPr>
          <w:b/>
          <w:sz w:val="26"/>
          <w:szCs w:val="26"/>
          <w:lang w:val="sr-Cyrl-CS"/>
        </w:rPr>
      </w:pPr>
    </w:p>
    <w:p w:rsidR="00BC0D4B" w:rsidRDefault="00BC0D4B" w:rsidP="00BC0D4B">
      <w:pPr>
        <w:jc w:val="center"/>
        <w:rPr>
          <w:b/>
          <w:sz w:val="26"/>
          <w:szCs w:val="26"/>
          <w:lang w:val="sr-Cyrl-CS"/>
        </w:rPr>
      </w:pPr>
    </w:p>
    <w:p w:rsidR="00BC0D4B" w:rsidRDefault="00BC0D4B" w:rsidP="00BC0D4B">
      <w:pPr>
        <w:ind w:firstLine="706"/>
        <w:jc w:val="both"/>
        <w:rPr>
          <w:sz w:val="26"/>
          <w:szCs w:val="26"/>
          <w:lang w:val="sr-Cyrl-CS"/>
        </w:rPr>
      </w:pPr>
      <w:r>
        <w:rPr>
          <w:sz w:val="26"/>
          <w:szCs w:val="26"/>
          <w:lang w:val="sr-Cyrl-CS"/>
        </w:rPr>
        <w:t xml:space="preserve">На основу члана </w:t>
      </w:r>
      <w:r>
        <w:rPr>
          <w:sz w:val="26"/>
          <w:szCs w:val="26"/>
          <w:lang w:val="en-GB"/>
        </w:rPr>
        <w:t xml:space="preserve">61. </w:t>
      </w:r>
      <w:r>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sz w:val="26"/>
          <w:szCs w:val="26"/>
        </w:rPr>
        <w:t>06.04.201</w:t>
      </w:r>
      <w:r>
        <w:rPr>
          <w:sz w:val="26"/>
          <w:szCs w:val="26"/>
          <w:lang w:val="sr-Cyrl-CS"/>
        </w:rPr>
        <w:t>7. године, разматрало је</w:t>
      </w:r>
      <w:r w:rsidR="00F25863" w:rsidRPr="00F25863">
        <w:rPr>
          <w:sz w:val="26"/>
          <w:szCs w:val="26"/>
        </w:rPr>
        <w:t xml:space="preserve"> </w:t>
      </w:r>
      <w:r w:rsidR="00F25863">
        <w:rPr>
          <w:sz w:val="26"/>
          <w:szCs w:val="26"/>
        </w:rPr>
        <w:t>Дугорочни план пословне стратегије и развоја Јавног комуналног предузећа „Комрад“, за период од 2017.-2027.године</w:t>
      </w:r>
      <w:r w:rsidRPr="00D1569E">
        <w:rPr>
          <w:sz w:val="26"/>
          <w:szCs w:val="26"/>
          <w:lang w:val="sr-Cyrl-CS"/>
        </w:rPr>
        <w:t xml:space="preserve"> </w:t>
      </w:r>
      <w:r w:rsidR="00F25863">
        <w:rPr>
          <w:sz w:val="26"/>
          <w:szCs w:val="26"/>
          <w:lang w:val="sr-Cyrl-CS"/>
        </w:rPr>
        <w:t>и донело следећи</w:t>
      </w:r>
    </w:p>
    <w:p w:rsidR="00BC0D4B" w:rsidRDefault="00BC0D4B" w:rsidP="00BC0D4B">
      <w:pPr>
        <w:rPr>
          <w:b/>
          <w:i/>
          <w:sz w:val="26"/>
          <w:szCs w:val="26"/>
          <w:lang w:val="sr-Cyrl-CS"/>
        </w:rPr>
      </w:pPr>
    </w:p>
    <w:p w:rsidR="00BC0D4B" w:rsidRDefault="00BC0D4B" w:rsidP="00BC0D4B">
      <w:pPr>
        <w:jc w:val="center"/>
        <w:rPr>
          <w:b/>
          <w:i/>
          <w:sz w:val="26"/>
          <w:szCs w:val="26"/>
          <w:lang w:val="sr-Cyrl-CS"/>
        </w:rPr>
      </w:pPr>
      <w:r>
        <w:rPr>
          <w:b/>
          <w:i/>
          <w:sz w:val="26"/>
          <w:szCs w:val="26"/>
          <w:lang w:val="sr-Cyrl-CS"/>
        </w:rPr>
        <w:t xml:space="preserve">З А К Љ У Ч А К </w:t>
      </w:r>
    </w:p>
    <w:p w:rsidR="00F25863" w:rsidRDefault="00F25863" w:rsidP="00BC0D4B">
      <w:pPr>
        <w:jc w:val="center"/>
        <w:rPr>
          <w:b/>
          <w:i/>
          <w:sz w:val="26"/>
          <w:szCs w:val="26"/>
        </w:rPr>
      </w:pPr>
    </w:p>
    <w:p w:rsidR="00BC0D4B" w:rsidRDefault="00F25863" w:rsidP="00BC0D4B">
      <w:pPr>
        <w:jc w:val="both"/>
        <w:rPr>
          <w:sz w:val="26"/>
          <w:szCs w:val="26"/>
        </w:rPr>
      </w:pPr>
      <w:r>
        <w:rPr>
          <w:sz w:val="26"/>
          <w:szCs w:val="26"/>
          <w:lang w:val="sr-Cyrl-CS"/>
        </w:rPr>
        <w:tab/>
        <w:t xml:space="preserve">Прихвата се </w:t>
      </w:r>
      <w:r>
        <w:rPr>
          <w:sz w:val="26"/>
          <w:szCs w:val="26"/>
        </w:rPr>
        <w:t>Дугорочни план пословне стратегије и развоја Јавног комуналног предузећа „Комрад“, за период од 2017.-2027.године</w:t>
      </w:r>
      <w:r w:rsidRPr="00D1569E">
        <w:rPr>
          <w:sz w:val="26"/>
          <w:szCs w:val="26"/>
          <w:lang w:val="sr-Cyrl-CS"/>
        </w:rPr>
        <w:t xml:space="preserve"> </w:t>
      </w:r>
      <w:r w:rsidR="002F38AA">
        <w:rPr>
          <w:sz w:val="26"/>
          <w:szCs w:val="26"/>
          <w:lang w:val="sr-Cyrl-CS"/>
        </w:rPr>
        <w:t>и доставља Скупштини на разматрање и усвајање.</w:t>
      </w:r>
    </w:p>
    <w:p w:rsidR="00F25863" w:rsidRDefault="00F25863" w:rsidP="00F25863">
      <w:pPr>
        <w:jc w:val="both"/>
        <w:rPr>
          <w:sz w:val="26"/>
          <w:szCs w:val="26"/>
        </w:rPr>
      </w:pPr>
    </w:p>
    <w:p w:rsidR="00F25863" w:rsidRDefault="00F25863" w:rsidP="00F25863">
      <w:pPr>
        <w:jc w:val="both"/>
        <w:rPr>
          <w:sz w:val="26"/>
          <w:szCs w:val="26"/>
        </w:rPr>
      </w:pPr>
      <w:r>
        <w:rPr>
          <w:sz w:val="26"/>
          <w:szCs w:val="26"/>
        </w:rPr>
        <w:tab/>
        <w:t>Уводне напомене на седници за поднеће Момир Стојилковић, в.д. директор ЈКП „Комрад“Врање.</w:t>
      </w:r>
    </w:p>
    <w:p w:rsidR="00BC0D4B" w:rsidRDefault="00BC0D4B" w:rsidP="00BC0D4B">
      <w:pPr>
        <w:jc w:val="both"/>
        <w:rPr>
          <w:sz w:val="26"/>
          <w:szCs w:val="26"/>
          <w:lang w:val="sr-Cyrl-CS"/>
        </w:rPr>
      </w:pPr>
      <w:r>
        <w:rPr>
          <w:sz w:val="26"/>
          <w:szCs w:val="26"/>
          <w:lang w:val="sr-Cyrl-CS"/>
        </w:rPr>
        <w:tab/>
      </w:r>
    </w:p>
    <w:p w:rsidR="000779AD" w:rsidRDefault="00BC0D4B" w:rsidP="000779AD">
      <w:pPr>
        <w:ind w:firstLine="90"/>
        <w:rPr>
          <w:b/>
          <w:sz w:val="26"/>
          <w:szCs w:val="26"/>
          <w:lang w:val="sr-Cyrl-CS"/>
        </w:rPr>
      </w:pPr>
      <w:r>
        <w:rPr>
          <w:b/>
          <w:sz w:val="26"/>
          <w:szCs w:val="26"/>
          <w:lang w:val="sr-Cyrl-CS"/>
        </w:rPr>
        <w:t xml:space="preserve">                                                </w:t>
      </w:r>
      <w:r w:rsidR="000779AD">
        <w:rPr>
          <w:b/>
          <w:sz w:val="26"/>
          <w:szCs w:val="26"/>
          <w:lang w:val="sr-Cyrl-CS"/>
        </w:rPr>
        <w:t xml:space="preserve">                           </w:t>
      </w:r>
      <w:r w:rsidR="000779AD" w:rsidRPr="000779AD">
        <w:rPr>
          <w:b/>
          <w:lang w:val="sr-Cyrl-CS"/>
        </w:rPr>
        <w:t>ЗАМЕНИК ГРАДОНАЧЕЛНИКА</w:t>
      </w:r>
      <w:r w:rsidR="000779AD">
        <w:rPr>
          <w:b/>
          <w:sz w:val="26"/>
          <w:szCs w:val="26"/>
          <w:lang w:val="sr-Cyrl-CS"/>
        </w:rPr>
        <w:t>,</w:t>
      </w:r>
    </w:p>
    <w:p w:rsidR="000779AD" w:rsidRPr="00E8624A" w:rsidRDefault="000779AD" w:rsidP="000779AD">
      <w:pPr>
        <w:ind w:firstLine="90"/>
        <w:rPr>
          <w:b/>
          <w:sz w:val="26"/>
          <w:szCs w:val="26"/>
        </w:rPr>
      </w:pP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t xml:space="preserve">  </w:t>
      </w:r>
      <w:r w:rsidR="00DF7CEB">
        <w:rPr>
          <w:b/>
          <w:sz w:val="26"/>
          <w:szCs w:val="26"/>
          <w:lang w:val="sr-Cyrl-CS"/>
        </w:rPr>
        <w:t xml:space="preserve">Ненад </w:t>
      </w:r>
      <w:r>
        <w:rPr>
          <w:b/>
          <w:sz w:val="26"/>
          <w:szCs w:val="26"/>
          <w:lang w:val="sr-Cyrl-CS"/>
        </w:rPr>
        <w:t>Антић</w:t>
      </w:r>
    </w:p>
    <w:p w:rsidR="000779AD" w:rsidRPr="00E8624A" w:rsidRDefault="000779AD" w:rsidP="000779AD">
      <w:pPr>
        <w:rPr>
          <w:b/>
          <w:sz w:val="26"/>
          <w:szCs w:val="26"/>
          <w:lang w:val="sr-Cyrl-CS"/>
        </w:rPr>
      </w:pPr>
    </w:p>
    <w:p w:rsidR="00BC0D4B" w:rsidRPr="003E0582" w:rsidRDefault="00BC0D4B" w:rsidP="000779AD">
      <w:pPr>
        <w:ind w:firstLine="720"/>
        <w:rPr>
          <w:b/>
          <w:sz w:val="26"/>
          <w:szCs w:val="26"/>
        </w:rPr>
      </w:pPr>
    </w:p>
    <w:p w:rsidR="00BC0D4B" w:rsidRDefault="00BC0D4B" w:rsidP="00BC0D4B">
      <w:pPr>
        <w:rPr>
          <w:b/>
          <w:sz w:val="26"/>
          <w:szCs w:val="26"/>
          <w:lang w:val="sr-Cyrl-CS"/>
        </w:rPr>
      </w:pPr>
    </w:p>
    <w:p w:rsidR="00BC0D4B" w:rsidRDefault="00BC0D4B" w:rsidP="00BC0D4B">
      <w:pPr>
        <w:ind w:left="1440" w:hanging="1440"/>
        <w:jc w:val="both"/>
        <w:rPr>
          <w:b/>
        </w:rPr>
      </w:pPr>
    </w:p>
    <w:p w:rsidR="00BC0D4B" w:rsidRPr="006F0D51" w:rsidRDefault="00BC0D4B" w:rsidP="00BC0D4B">
      <w:pPr>
        <w:ind w:left="1440" w:hanging="1440"/>
        <w:jc w:val="both"/>
        <w:rPr>
          <w:b/>
        </w:rPr>
      </w:pPr>
    </w:p>
    <w:p w:rsidR="00BC0D4B" w:rsidRPr="00F43CCC" w:rsidRDefault="00BC0D4B" w:rsidP="00BC0D4B">
      <w:pPr>
        <w:ind w:left="1440" w:hanging="1440"/>
        <w:jc w:val="both"/>
        <w:rPr>
          <w:b/>
          <w:lang w:val="sr-Cyrl-CS"/>
        </w:rPr>
      </w:pPr>
    </w:p>
    <w:p w:rsidR="00BC0D4B" w:rsidRPr="00F43CCC" w:rsidRDefault="00BC0D4B" w:rsidP="00BC0D4B">
      <w:pPr>
        <w:ind w:left="1440" w:hanging="1440"/>
        <w:jc w:val="both"/>
        <w:rPr>
          <w:b/>
          <w:lang w:val="sr-Cyrl-CS"/>
        </w:rPr>
      </w:pPr>
    </w:p>
    <w:p w:rsidR="00BC0D4B" w:rsidRDefault="00BC0D4B" w:rsidP="00BC0D4B"/>
    <w:p w:rsidR="00BC0D4B" w:rsidRDefault="00BC0D4B" w:rsidP="00280D06"/>
    <w:p w:rsidR="00BC0D4B" w:rsidRDefault="00BC0D4B" w:rsidP="00280D06"/>
    <w:p w:rsidR="00BC0D4B" w:rsidRDefault="00BC0D4B" w:rsidP="00280D06"/>
    <w:p w:rsidR="00BC0D4B" w:rsidRDefault="00BC0D4B" w:rsidP="00280D06"/>
    <w:p w:rsidR="00BC0D4B" w:rsidRDefault="00BC0D4B" w:rsidP="00280D06"/>
    <w:p w:rsidR="00BC0D4B" w:rsidRDefault="00BC0D4B" w:rsidP="00280D06"/>
    <w:p w:rsidR="00BC0D4B" w:rsidRDefault="00BC0D4B" w:rsidP="00280D06"/>
    <w:p w:rsidR="00BC0D4B" w:rsidRDefault="00BC0D4B" w:rsidP="00280D06"/>
    <w:p w:rsidR="00B1766C" w:rsidRDefault="00B1766C" w:rsidP="00280D06"/>
    <w:p w:rsidR="00B1766C" w:rsidRDefault="00B1766C" w:rsidP="00280D06"/>
    <w:p w:rsidR="00B1766C" w:rsidRPr="00B1766C" w:rsidRDefault="00B1766C" w:rsidP="00280D06"/>
    <w:p w:rsidR="00BC0D4B" w:rsidRDefault="00BC0D4B" w:rsidP="00BC0D4B">
      <w:pPr>
        <w:rPr>
          <w:b/>
          <w:sz w:val="26"/>
          <w:szCs w:val="26"/>
          <w:lang w:val="sr-Cyrl-CS"/>
        </w:rPr>
      </w:pPr>
      <w:r>
        <w:rPr>
          <w:b/>
          <w:sz w:val="26"/>
          <w:szCs w:val="26"/>
          <w:lang w:val="sr-Cyrl-CS"/>
        </w:rPr>
        <w:t>Република Србија</w:t>
      </w:r>
    </w:p>
    <w:p w:rsidR="00BC0D4B" w:rsidRDefault="00BC0D4B" w:rsidP="00BC0D4B">
      <w:pPr>
        <w:rPr>
          <w:b/>
          <w:sz w:val="26"/>
          <w:szCs w:val="26"/>
          <w:lang w:val="sr-Cyrl-CS"/>
        </w:rPr>
      </w:pPr>
      <w:r>
        <w:rPr>
          <w:b/>
          <w:sz w:val="26"/>
          <w:szCs w:val="26"/>
          <w:lang w:val="sr-Cyrl-CS"/>
        </w:rPr>
        <w:t>ГРАД ВРАЊЕ</w:t>
      </w:r>
    </w:p>
    <w:p w:rsidR="00BC0D4B" w:rsidRDefault="00BC0D4B" w:rsidP="00BC0D4B">
      <w:pPr>
        <w:rPr>
          <w:b/>
          <w:sz w:val="26"/>
          <w:szCs w:val="26"/>
          <w:lang w:val="sr-Cyrl-CS"/>
        </w:rPr>
      </w:pPr>
      <w:r>
        <w:rPr>
          <w:b/>
          <w:sz w:val="26"/>
          <w:szCs w:val="26"/>
          <w:lang w:val="sr-Cyrl-CS"/>
        </w:rPr>
        <w:t>ГРАДСКО ВЕЋЕ</w:t>
      </w:r>
    </w:p>
    <w:p w:rsidR="00BC0D4B" w:rsidRDefault="00BC0D4B" w:rsidP="00BC0D4B">
      <w:pPr>
        <w:rPr>
          <w:b/>
          <w:sz w:val="26"/>
          <w:szCs w:val="26"/>
          <w:lang w:val="sr-Cyrl-CS"/>
        </w:rPr>
      </w:pPr>
      <w:r>
        <w:rPr>
          <w:b/>
          <w:sz w:val="26"/>
          <w:szCs w:val="26"/>
          <w:lang w:val="sr-Cyrl-CS"/>
        </w:rPr>
        <w:t>Број: 06-</w:t>
      </w:r>
      <w:r>
        <w:rPr>
          <w:b/>
          <w:sz w:val="26"/>
          <w:szCs w:val="26"/>
        </w:rPr>
        <w:t>73</w:t>
      </w:r>
      <w:r>
        <w:rPr>
          <w:b/>
          <w:sz w:val="26"/>
          <w:szCs w:val="26"/>
          <w:lang w:val="sr-Cyrl-CS"/>
        </w:rPr>
        <w:t>/2017-04</w:t>
      </w:r>
    </w:p>
    <w:p w:rsidR="00BC0D4B" w:rsidRDefault="00BC0D4B" w:rsidP="00BC0D4B">
      <w:pPr>
        <w:rPr>
          <w:b/>
          <w:sz w:val="26"/>
          <w:szCs w:val="26"/>
          <w:lang w:val="sr-Cyrl-CS"/>
        </w:rPr>
      </w:pPr>
      <w:r>
        <w:rPr>
          <w:b/>
          <w:sz w:val="26"/>
          <w:szCs w:val="26"/>
          <w:lang w:val="sr-Cyrl-CS"/>
        </w:rPr>
        <w:t xml:space="preserve">Дана: </w:t>
      </w:r>
      <w:r>
        <w:rPr>
          <w:b/>
          <w:sz w:val="26"/>
          <w:szCs w:val="26"/>
        </w:rPr>
        <w:t>06.04</w:t>
      </w:r>
      <w:r>
        <w:rPr>
          <w:b/>
          <w:sz w:val="26"/>
          <w:szCs w:val="26"/>
          <w:lang w:val="sr-Cyrl-CS"/>
        </w:rPr>
        <w:t>.2017. године</w:t>
      </w:r>
    </w:p>
    <w:p w:rsidR="00BC0D4B" w:rsidRDefault="00BC0D4B" w:rsidP="00BC0D4B">
      <w:pPr>
        <w:rPr>
          <w:b/>
          <w:sz w:val="26"/>
          <w:szCs w:val="26"/>
          <w:lang w:val="sr-Cyrl-CS"/>
        </w:rPr>
      </w:pPr>
      <w:r>
        <w:rPr>
          <w:b/>
          <w:sz w:val="26"/>
          <w:szCs w:val="26"/>
          <w:lang w:val="sr-Cyrl-CS"/>
        </w:rPr>
        <w:t>В р а њ е</w:t>
      </w:r>
    </w:p>
    <w:p w:rsidR="00BC0D4B" w:rsidRDefault="00BC0D4B" w:rsidP="00BC0D4B">
      <w:pPr>
        <w:rPr>
          <w:b/>
          <w:sz w:val="26"/>
          <w:szCs w:val="26"/>
          <w:lang w:val="sr-Cyrl-CS"/>
        </w:rPr>
      </w:pPr>
      <w:r>
        <w:rPr>
          <w:b/>
          <w:sz w:val="26"/>
          <w:szCs w:val="26"/>
          <w:lang w:val="sr-Cyrl-CS"/>
        </w:rPr>
        <w:t xml:space="preserve"> </w:t>
      </w:r>
    </w:p>
    <w:p w:rsidR="00BC0D4B" w:rsidRDefault="00BC0D4B" w:rsidP="00BC0D4B">
      <w:pPr>
        <w:jc w:val="center"/>
        <w:rPr>
          <w:b/>
          <w:sz w:val="26"/>
          <w:szCs w:val="26"/>
          <w:lang w:val="sr-Cyrl-CS"/>
        </w:rPr>
      </w:pPr>
      <w:r>
        <w:rPr>
          <w:b/>
          <w:sz w:val="26"/>
          <w:szCs w:val="26"/>
          <w:lang w:val="sr-Cyrl-CS"/>
        </w:rPr>
        <w:t>СКУПШТИНА ГРАДА ВРАЊА</w:t>
      </w:r>
    </w:p>
    <w:p w:rsidR="00BC0D4B" w:rsidRDefault="00BC0D4B" w:rsidP="00BC0D4B">
      <w:pPr>
        <w:jc w:val="center"/>
        <w:rPr>
          <w:b/>
          <w:sz w:val="26"/>
          <w:szCs w:val="26"/>
          <w:lang w:val="sr-Cyrl-CS"/>
        </w:rPr>
      </w:pPr>
      <w:r>
        <w:rPr>
          <w:b/>
          <w:sz w:val="26"/>
          <w:szCs w:val="26"/>
          <w:lang w:val="sr-Cyrl-CS"/>
        </w:rPr>
        <w:t>-председнику-</w:t>
      </w:r>
    </w:p>
    <w:p w:rsidR="00BC0D4B" w:rsidRDefault="00BC0D4B" w:rsidP="00BC0D4B">
      <w:pPr>
        <w:jc w:val="center"/>
        <w:rPr>
          <w:b/>
          <w:sz w:val="26"/>
          <w:szCs w:val="26"/>
          <w:lang w:val="sr-Cyrl-CS"/>
        </w:rPr>
      </w:pPr>
    </w:p>
    <w:p w:rsidR="00BC0D4B" w:rsidRDefault="00BC0D4B" w:rsidP="00BC0D4B">
      <w:pPr>
        <w:jc w:val="center"/>
        <w:rPr>
          <w:b/>
          <w:sz w:val="26"/>
          <w:szCs w:val="26"/>
          <w:lang w:val="sr-Cyrl-CS"/>
        </w:rPr>
      </w:pPr>
    </w:p>
    <w:p w:rsidR="00BC0D4B" w:rsidRDefault="00BC0D4B" w:rsidP="00BC0D4B">
      <w:pPr>
        <w:ind w:firstLine="706"/>
        <w:jc w:val="both"/>
        <w:rPr>
          <w:sz w:val="26"/>
          <w:szCs w:val="26"/>
          <w:lang w:val="sr-Cyrl-CS"/>
        </w:rPr>
      </w:pPr>
      <w:r>
        <w:rPr>
          <w:sz w:val="26"/>
          <w:szCs w:val="26"/>
          <w:lang w:val="sr-Cyrl-CS"/>
        </w:rPr>
        <w:t xml:space="preserve">На основу члана </w:t>
      </w:r>
      <w:r>
        <w:rPr>
          <w:sz w:val="26"/>
          <w:szCs w:val="26"/>
          <w:lang w:val="en-GB"/>
        </w:rPr>
        <w:t xml:space="preserve">61. </w:t>
      </w:r>
      <w:r>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sz w:val="26"/>
          <w:szCs w:val="26"/>
        </w:rPr>
        <w:t>06.04.201</w:t>
      </w:r>
      <w:r>
        <w:rPr>
          <w:sz w:val="26"/>
          <w:szCs w:val="26"/>
          <w:lang w:val="sr-Cyrl-CS"/>
        </w:rPr>
        <w:t>7. године, разматрало је</w:t>
      </w:r>
      <w:r w:rsidRPr="00D1569E">
        <w:rPr>
          <w:sz w:val="26"/>
          <w:szCs w:val="26"/>
          <w:lang w:val="sr-Cyrl-CS"/>
        </w:rPr>
        <w:t xml:space="preserve"> </w:t>
      </w:r>
      <w:r w:rsidR="00F25863">
        <w:rPr>
          <w:sz w:val="26"/>
          <w:szCs w:val="26"/>
        </w:rPr>
        <w:t>Програм пословања Јавног комуналног предузећа „Паркинг сервис“ Врање за период од 2017.-2019. године</w:t>
      </w:r>
      <w:r w:rsidR="00F25863">
        <w:rPr>
          <w:sz w:val="26"/>
          <w:szCs w:val="26"/>
          <w:lang w:val="sr-Cyrl-CS"/>
        </w:rPr>
        <w:t xml:space="preserve"> и донело следећи</w:t>
      </w:r>
    </w:p>
    <w:p w:rsidR="00BC0D4B" w:rsidRDefault="00BC0D4B" w:rsidP="00BC0D4B">
      <w:pPr>
        <w:rPr>
          <w:b/>
          <w:i/>
          <w:sz w:val="26"/>
          <w:szCs w:val="26"/>
          <w:lang w:val="sr-Cyrl-CS"/>
        </w:rPr>
      </w:pPr>
    </w:p>
    <w:p w:rsidR="00BC0D4B" w:rsidRDefault="00BC0D4B" w:rsidP="00BC0D4B">
      <w:pPr>
        <w:jc w:val="center"/>
        <w:rPr>
          <w:b/>
          <w:i/>
          <w:sz w:val="26"/>
          <w:szCs w:val="26"/>
        </w:rPr>
      </w:pPr>
      <w:r>
        <w:rPr>
          <w:b/>
          <w:i/>
          <w:sz w:val="26"/>
          <w:szCs w:val="26"/>
          <w:lang w:val="sr-Cyrl-CS"/>
        </w:rPr>
        <w:t xml:space="preserve">З А К Љ У Ч А К </w:t>
      </w:r>
    </w:p>
    <w:p w:rsidR="00BC0D4B" w:rsidRDefault="00BC0D4B" w:rsidP="00BC0D4B">
      <w:pPr>
        <w:jc w:val="both"/>
        <w:rPr>
          <w:sz w:val="26"/>
          <w:szCs w:val="26"/>
        </w:rPr>
      </w:pPr>
    </w:p>
    <w:p w:rsidR="00BC0D4B" w:rsidRDefault="00BC0D4B" w:rsidP="00BC0D4B">
      <w:pPr>
        <w:jc w:val="both"/>
        <w:rPr>
          <w:sz w:val="26"/>
          <w:szCs w:val="26"/>
          <w:lang w:val="sr-Cyrl-CS"/>
        </w:rPr>
      </w:pPr>
      <w:r>
        <w:rPr>
          <w:sz w:val="26"/>
          <w:szCs w:val="26"/>
          <w:lang w:val="sr-Cyrl-CS"/>
        </w:rPr>
        <w:tab/>
      </w:r>
      <w:r w:rsidR="00F25863">
        <w:rPr>
          <w:sz w:val="26"/>
          <w:szCs w:val="26"/>
          <w:lang w:val="sr-Cyrl-CS"/>
        </w:rPr>
        <w:t>Прихвата се</w:t>
      </w:r>
      <w:r w:rsidR="00F25863" w:rsidRPr="00F25863">
        <w:rPr>
          <w:sz w:val="26"/>
          <w:szCs w:val="26"/>
        </w:rPr>
        <w:t xml:space="preserve"> </w:t>
      </w:r>
      <w:r w:rsidR="00F25863">
        <w:rPr>
          <w:sz w:val="26"/>
          <w:szCs w:val="26"/>
        </w:rPr>
        <w:t>Програм пословања Јавног комуналног предузећа „Паркинг сервис“ Врање за период од 2017.-2019. године</w:t>
      </w:r>
      <w:r w:rsidR="00F25863">
        <w:rPr>
          <w:sz w:val="26"/>
          <w:szCs w:val="26"/>
          <w:lang w:val="sr-Cyrl-CS"/>
        </w:rPr>
        <w:t xml:space="preserve"> </w:t>
      </w:r>
      <w:r w:rsidR="002F38AA">
        <w:rPr>
          <w:sz w:val="26"/>
          <w:szCs w:val="26"/>
          <w:lang w:val="sr-Cyrl-CS"/>
        </w:rPr>
        <w:t>и доставља Скупштини на разматрање и усвајање.</w:t>
      </w:r>
    </w:p>
    <w:p w:rsidR="00F25863" w:rsidRDefault="00F25863" w:rsidP="00BC0D4B">
      <w:pPr>
        <w:ind w:firstLine="720"/>
        <w:rPr>
          <w:b/>
          <w:sz w:val="26"/>
          <w:szCs w:val="26"/>
          <w:lang w:val="sr-Cyrl-CS"/>
        </w:rPr>
      </w:pPr>
    </w:p>
    <w:p w:rsidR="000779AD" w:rsidRDefault="00F25863" w:rsidP="00BC0D4B">
      <w:pPr>
        <w:ind w:firstLine="720"/>
        <w:rPr>
          <w:b/>
          <w:sz w:val="26"/>
          <w:szCs w:val="26"/>
          <w:lang w:val="sr-Cyrl-CS"/>
        </w:rPr>
      </w:pPr>
      <w:r>
        <w:rPr>
          <w:sz w:val="26"/>
          <w:szCs w:val="26"/>
        </w:rPr>
        <w:t>Уводне напомене на седници Скупштине поднеће Марјан Станковић, в.д. директор ЈКП „Паркинг сервис“ Врање</w:t>
      </w:r>
      <w:r w:rsidR="000779AD">
        <w:rPr>
          <w:b/>
          <w:sz w:val="26"/>
          <w:szCs w:val="26"/>
          <w:lang w:val="sr-Cyrl-CS"/>
        </w:rPr>
        <w:t>.</w:t>
      </w:r>
    </w:p>
    <w:p w:rsidR="00F25863" w:rsidRDefault="00BC0D4B" w:rsidP="00BC0D4B">
      <w:pPr>
        <w:ind w:firstLine="720"/>
        <w:rPr>
          <w:b/>
          <w:sz w:val="26"/>
          <w:szCs w:val="26"/>
          <w:lang w:val="sr-Cyrl-CS"/>
        </w:rPr>
      </w:pPr>
      <w:r>
        <w:rPr>
          <w:b/>
          <w:sz w:val="26"/>
          <w:szCs w:val="26"/>
          <w:lang w:val="sr-Cyrl-CS"/>
        </w:rPr>
        <w:t xml:space="preserve">                                                                              </w:t>
      </w:r>
    </w:p>
    <w:p w:rsidR="00F25863" w:rsidRDefault="00F25863" w:rsidP="00BC0D4B">
      <w:pPr>
        <w:ind w:firstLine="720"/>
        <w:rPr>
          <w:b/>
          <w:sz w:val="26"/>
          <w:szCs w:val="26"/>
          <w:lang w:val="sr-Cyrl-CS"/>
        </w:rPr>
      </w:pP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r>
    </w:p>
    <w:p w:rsidR="000779AD" w:rsidRDefault="000779AD" w:rsidP="000779AD">
      <w:pPr>
        <w:ind w:firstLine="90"/>
        <w:rPr>
          <w:b/>
          <w:sz w:val="26"/>
          <w:szCs w:val="26"/>
          <w:lang w:val="sr-Cyrl-CS"/>
        </w:rPr>
      </w:pP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r>
      <w:r w:rsidRPr="000779AD">
        <w:rPr>
          <w:b/>
          <w:lang w:val="sr-Cyrl-CS"/>
        </w:rPr>
        <w:t>ЗАМЕНИК ГРАДОНАЧЕЛНИКА</w:t>
      </w:r>
      <w:r>
        <w:rPr>
          <w:b/>
          <w:sz w:val="26"/>
          <w:szCs w:val="26"/>
          <w:lang w:val="sr-Cyrl-CS"/>
        </w:rPr>
        <w:t>,</w:t>
      </w:r>
    </w:p>
    <w:p w:rsidR="000779AD" w:rsidRPr="00E8624A" w:rsidRDefault="000779AD" w:rsidP="000779AD">
      <w:pPr>
        <w:ind w:firstLine="90"/>
        <w:rPr>
          <w:b/>
          <w:sz w:val="26"/>
          <w:szCs w:val="26"/>
        </w:rPr>
      </w:pP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t xml:space="preserve"> </w:t>
      </w:r>
      <w:r w:rsidR="00DF7CEB">
        <w:rPr>
          <w:b/>
          <w:sz w:val="26"/>
          <w:szCs w:val="26"/>
          <w:lang w:val="sr-Cyrl-CS"/>
        </w:rPr>
        <w:t>Ненад</w:t>
      </w:r>
      <w:r>
        <w:rPr>
          <w:b/>
          <w:sz w:val="26"/>
          <w:szCs w:val="26"/>
          <w:lang w:val="sr-Cyrl-CS"/>
        </w:rPr>
        <w:t xml:space="preserve"> Антић</w:t>
      </w:r>
    </w:p>
    <w:p w:rsidR="000779AD" w:rsidRPr="00E8624A" w:rsidRDefault="000779AD" w:rsidP="000779AD">
      <w:pPr>
        <w:rPr>
          <w:b/>
          <w:sz w:val="26"/>
          <w:szCs w:val="26"/>
          <w:lang w:val="sr-Cyrl-CS"/>
        </w:rPr>
      </w:pPr>
    </w:p>
    <w:p w:rsidR="00BC0D4B" w:rsidRPr="003E0582" w:rsidRDefault="00BC0D4B" w:rsidP="000779AD">
      <w:pPr>
        <w:ind w:firstLine="720"/>
        <w:rPr>
          <w:b/>
          <w:sz w:val="26"/>
          <w:szCs w:val="26"/>
        </w:rPr>
      </w:pPr>
    </w:p>
    <w:p w:rsidR="00BC0D4B" w:rsidRDefault="00BC0D4B" w:rsidP="00BC0D4B">
      <w:pPr>
        <w:rPr>
          <w:b/>
          <w:sz w:val="26"/>
          <w:szCs w:val="26"/>
          <w:lang w:val="sr-Cyrl-CS"/>
        </w:rPr>
      </w:pPr>
    </w:p>
    <w:p w:rsidR="00BC0D4B" w:rsidRDefault="00BC0D4B" w:rsidP="00BC0D4B">
      <w:pPr>
        <w:ind w:left="1440" w:hanging="1440"/>
        <w:jc w:val="both"/>
        <w:rPr>
          <w:b/>
        </w:rPr>
      </w:pPr>
    </w:p>
    <w:p w:rsidR="00BC0D4B" w:rsidRPr="006F0D51" w:rsidRDefault="00BC0D4B" w:rsidP="00BC0D4B">
      <w:pPr>
        <w:ind w:left="1440" w:hanging="1440"/>
        <w:jc w:val="both"/>
        <w:rPr>
          <w:b/>
        </w:rPr>
      </w:pPr>
    </w:p>
    <w:p w:rsidR="00BC0D4B" w:rsidRPr="00F43CCC" w:rsidRDefault="00BC0D4B" w:rsidP="00BC0D4B">
      <w:pPr>
        <w:ind w:left="1440" w:hanging="1440"/>
        <w:jc w:val="both"/>
        <w:rPr>
          <w:b/>
          <w:lang w:val="sr-Cyrl-CS"/>
        </w:rPr>
      </w:pPr>
    </w:p>
    <w:p w:rsidR="00BC0D4B" w:rsidRPr="00F43CCC" w:rsidRDefault="00BC0D4B" w:rsidP="00BC0D4B">
      <w:pPr>
        <w:ind w:left="1440" w:hanging="1440"/>
        <w:jc w:val="both"/>
        <w:rPr>
          <w:b/>
          <w:lang w:val="sr-Cyrl-CS"/>
        </w:rPr>
      </w:pPr>
    </w:p>
    <w:p w:rsidR="00BC0D4B" w:rsidRDefault="00BC0D4B" w:rsidP="00BC0D4B"/>
    <w:p w:rsidR="00BC0D4B" w:rsidRDefault="00BC0D4B" w:rsidP="00280D06"/>
    <w:p w:rsidR="00BC0D4B" w:rsidRDefault="00BC0D4B" w:rsidP="00280D06"/>
    <w:p w:rsidR="00BC0D4B" w:rsidRDefault="00BC0D4B" w:rsidP="00280D06"/>
    <w:p w:rsidR="00BC0D4B" w:rsidRDefault="00BC0D4B" w:rsidP="00280D06"/>
    <w:p w:rsidR="00BC0D4B" w:rsidRDefault="00BC0D4B" w:rsidP="00280D06"/>
    <w:p w:rsidR="00BC0D4B" w:rsidRDefault="00BC0D4B" w:rsidP="00280D06"/>
    <w:p w:rsidR="00BC0D4B" w:rsidRDefault="00BC0D4B" w:rsidP="00280D06"/>
    <w:p w:rsidR="00BC0D4B" w:rsidRDefault="00BC0D4B" w:rsidP="00280D06"/>
    <w:p w:rsidR="00B1766C" w:rsidRDefault="00B1766C" w:rsidP="00280D06"/>
    <w:p w:rsidR="00B1766C" w:rsidRDefault="00B1766C" w:rsidP="00280D06"/>
    <w:p w:rsidR="00B1766C" w:rsidRDefault="00B1766C" w:rsidP="00280D06"/>
    <w:p w:rsidR="00BC0D4B" w:rsidRDefault="00BC0D4B" w:rsidP="00BC0D4B">
      <w:pPr>
        <w:rPr>
          <w:b/>
          <w:sz w:val="26"/>
          <w:szCs w:val="26"/>
          <w:lang w:val="sr-Cyrl-CS"/>
        </w:rPr>
      </w:pPr>
      <w:r>
        <w:rPr>
          <w:b/>
          <w:sz w:val="26"/>
          <w:szCs w:val="26"/>
          <w:lang w:val="sr-Cyrl-CS"/>
        </w:rPr>
        <w:t>Република Србија</w:t>
      </w:r>
    </w:p>
    <w:p w:rsidR="00BC0D4B" w:rsidRDefault="00BC0D4B" w:rsidP="00BC0D4B">
      <w:pPr>
        <w:rPr>
          <w:b/>
          <w:sz w:val="26"/>
          <w:szCs w:val="26"/>
          <w:lang w:val="sr-Cyrl-CS"/>
        </w:rPr>
      </w:pPr>
      <w:r>
        <w:rPr>
          <w:b/>
          <w:sz w:val="26"/>
          <w:szCs w:val="26"/>
          <w:lang w:val="sr-Cyrl-CS"/>
        </w:rPr>
        <w:t>ГРАД ВРАЊЕ</w:t>
      </w:r>
    </w:p>
    <w:p w:rsidR="00BC0D4B" w:rsidRDefault="00BC0D4B" w:rsidP="00BC0D4B">
      <w:pPr>
        <w:rPr>
          <w:b/>
          <w:sz w:val="26"/>
          <w:szCs w:val="26"/>
          <w:lang w:val="sr-Cyrl-CS"/>
        </w:rPr>
      </w:pPr>
      <w:r>
        <w:rPr>
          <w:b/>
          <w:sz w:val="26"/>
          <w:szCs w:val="26"/>
          <w:lang w:val="sr-Cyrl-CS"/>
        </w:rPr>
        <w:t>ГРАДСКО ВЕЋЕ</w:t>
      </w:r>
    </w:p>
    <w:p w:rsidR="00BC0D4B" w:rsidRDefault="00BC0D4B" w:rsidP="00BC0D4B">
      <w:pPr>
        <w:rPr>
          <w:b/>
          <w:sz w:val="26"/>
          <w:szCs w:val="26"/>
          <w:lang w:val="sr-Cyrl-CS"/>
        </w:rPr>
      </w:pPr>
      <w:r>
        <w:rPr>
          <w:b/>
          <w:sz w:val="26"/>
          <w:szCs w:val="26"/>
          <w:lang w:val="sr-Cyrl-CS"/>
        </w:rPr>
        <w:t>Број: 06-</w:t>
      </w:r>
      <w:r>
        <w:rPr>
          <w:b/>
          <w:sz w:val="26"/>
          <w:szCs w:val="26"/>
        </w:rPr>
        <w:t>73</w:t>
      </w:r>
      <w:r>
        <w:rPr>
          <w:b/>
          <w:sz w:val="26"/>
          <w:szCs w:val="26"/>
          <w:lang w:val="sr-Cyrl-CS"/>
        </w:rPr>
        <w:t>/2017-04</w:t>
      </w:r>
    </w:p>
    <w:p w:rsidR="00BC0D4B" w:rsidRDefault="00BC0D4B" w:rsidP="00BC0D4B">
      <w:pPr>
        <w:rPr>
          <w:b/>
          <w:sz w:val="26"/>
          <w:szCs w:val="26"/>
          <w:lang w:val="sr-Cyrl-CS"/>
        </w:rPr>
      </w:pPr>
      <w:r>
        <w:rPr>
          <w:b/>
          <w:sz w:val="26"/>
          <w:szCs w:val="26"/>
          <w:lang w:val="sr-Cyrl-CS"/>
        </w:rPr>
        <w:t xml:space="preserve">Дана: </w:t>
      </w:r>
      <w:r>
        <w:rPr>
          <w:b/>
          <w:sz w:val="26"/>
          <w:szCs w:val="26"/>
        </w:rPr>
        <w:t>06.04</w:t>
      </w:r>
      <w:r>
        <w:rPr>
          <w:b/>
          <w:sz w:val="26"/>
          <w:szCs w:val="26"/>
          <w:lang w:val="sr-Cyrl-CS"/>
        </w:rPr>
        <w:t>.2017. године</w:t>
      </w:r>
    </w:p>
    <w:p w:rsidR="00BC0D4B" w:rsidRDefault="00BC0D4B" w:rsidP="00BC0D4B">
      <w:pPr>
        <w:rPr>
          <w:b/>
          <w:sz w:val="26"/>
          <w:szCs w:val="26"/>
          <w:lang w:val="sr-Cyrl-CS"/>
        </w:rPr>
      </w:pPr>
      <w:r>
        <w:rPr>
          <w:b/>
          <w:sz w:val="26"/>
          <w:szCs w:val="26"/>
          <w:lang w:val="sr-Cyrl-CS"/>
        </w:rPr>
        <w:t>В р а њ е</w:t>
      </w:r>
    </w:p>
    <w:p w:rsidR="00BC0D4B" w:rsidRDefault="00BC0D4B" w:rsidP="00BC0D4B">
      <w:pPr>
        <w:rPr>
          <w:b/>
          <w:sz w:val="26"/>
          <w:szCs w:val="26"/>
          <w:lang w:val="sr-Cyrl-CS"/>
        </w:rPr>
      </w:pPr>
      <w:r>
        <w:rPr>
          <w:b/>
          <w:sz w:val="26"/>
          <w:szCs w:val="26"/>
          <w:lang w:val="sr-Cyrl-CS"/>
        </w:rPr>
        <w:t xml:space="preserve"> </w:t>
      </w:r>
    </w:p>
    <w:p w:rsidR="00BC0D4B" w:rsidRDefault="00BC0D4B" w:rsidP="00BC0D4B">
      <w:pPr>
        <w:jc w:val="center"/>
        <w:rPr>
          <w:b/>
          <w:sz w:val="26"/>
          <w:szCs w:val="26"/>
          <w:lang w:val="sr-Cyrl-CS"/>
        </w:rPr>
      </w:pPr>
      <w:r>
        <w:rPr>
          <w:b/>
          <w:sz w:val="26"/>
          <w:szCs w:val="26"/>
          <w:lang w:val="sr-Cyrl-CS"/>
        </w:rPr>
        <w:t>СКУПШТИНА ГРАДА ВРАЊА</w:t>
      </w:r>
    </w:p>
    <w:p w:rsidR="00BC0D4B" w:rsidRDefault="00BC0D4B" w:rsidP="00BC0D4B">
      <w:pPr>
        <w:jc w:val="center"/>
        <w:rPr>
          <w:b/>
          <w:sz w:val="26"/>
          <w:szCs w:val="26"/>
          <w:lang w:val="sr-Cyrl-CS"/>
        </w:rPr>
      </w:pPr>
      <w:r>
        <w:rPr>
          <w:b/>
          <w:sz w:val="26"/>
          <w:szCs w:val="26"/>
          <w:lang w:val="sr-Cyrl-CS"/>
        </w:rPr>
        <w:t>-председнику-</w:t>
      </w:r>
    </w:p>
    <w:p w:rsidR="00BC0D4B" w:rsidRDefault="00BC0D4B" w:rsidP="00BC0D4B">
      <w:pPr>
        <w:jc w:val="center"/>
        <w:rPr>
          <w:b/>
          <w:sz w:val="26"/>
          <w:szCs w:val="26"/>
          <w:lang w:val="sr-Cyrl-CS"/>
        </w:rPr>
      </w:pPr>
    </w:p>
    <w:p w:rsidR="00BC0D4B" w:rsidRDefault="00BC0D4B" w:rsidP="00BC0D4B">
      <w:pPr>
        <w:jc w:val="center"/>
        <w:rPr>
          <w:b/>
          <w:sz w:val="26"/>
          <w:szCs w:val="26"/>
          <w:lang w:val="sr-Cyrl-CS"/>
        </w:rPr>
      </w:pPr>
    </w:p>
    <w:p w:rsidR="00BC0D4B" w:rsidRDefault="00BC0D4B" w:rsidP="00BC0D4B">
      <w:pPr>
        <w:ind w:firstLine="706"/>
        <w:jc w:val="both"/>
        <w:rPr>
          <w:sz w:val="26"/>
          <w:szCs w:val="26"/>
          <w:lang w:val="sr-Cyrl-CS"/>
        </w:rPr>
      </w:pPr>
      <w:r>
        <w:rPr>
          <w:sz w:val="26"/>
          <w:szCs w:val="26"/>
          <w:lang w:val="sr-Cyrl-CS"/>
        </w:rPr>
        <w:t xml:space="preserve">На основу члана </w:t>
      </w:r>
      <w:r>
        <w:rPr>
          <w:sz w:val="26"/>
          <w:szCs w:val="26"/>
          <w:lang w:val="en-GB"/>
        </w:rPr>
        <w:t xml:space="preserve">61. </w:t>
      </w:r>
      <w:r>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sz w:val="26"/>
          <w:szCs w:val="26"/>
        </w:rPr>
        <w:t>06.04.201</w:t>
      </w:r>
      <w:r>
        <w:rPr>
          <w:sz w:val="26"/>
          <w:szCs w:val="26"/>
          <w:lang w:val="sr-Cyrl-CS"/>
        </w:rPr>
        <w:t>7. године, разматрало</w:t>
      </w:r>
      <w:r w:rsidR="00402A54">
        <w:rPr>
          <w:sz w:val="26"/>
          <w:szCs w:val="26"/>
          <w:lang w:val="sr-Cyrl-CS"/>
        </w:rPr>
        <w:t xml:space="preserve"> је</w:t>
      </w:r>
      <w:r w:rsidR="00402A54" w:rsidRPr="00402A54">
        <w:rPr>
          <w:sz w:val="26"/>
          <w:szCs w:val="26"/>
          <w:lang w:val="sr-Cyrl-CS"/>
        </w:rPr>
        <w:t xml:space="preserve"> Почетни ликвидациони биланс</w:t>
      </w:r>
      <w:r w:rsidR="00402A54" w:rsidRPr="00402A54">
        <w:rPr>
          <w:sz w:val="26"/>
          <w:szCs w:val="26"/>
        </w:rPr>
        <w:t xml:space="preserve"> Јавног предузећа “Дирекција за развој и изградњу града Врања“ у ликвидацији</w:t>
      </w:r>
      <w:r>
        <w:rPr>
          <w:sz w:val="26"/>
          <w:szCs w:val="26"/>
          <w:lang w:val="sr-Cyrl-CS"/>
        </w:rPr>
        <w:t xml:space="preserve"> је</w:t>
      </w:r>
      <w:r w:rsidRPr="00D1569E">
        <w:rPr>
          <w:sz w:val="26"/>
          <w:szCs w:val="26"/>
          <w:lang w:val="sr-Cyrl-CS"/>
        </w:rPr>
        <w:t xml:space="preserve"> </w:t>
      </w:r>
      <w:r w:rsidR="00402A54">
        <w:rPr>
          <w:sz w:val="26"/>
          <w:szCs w:val="26"/>
          <w:lang w:val="sr-Cyrl-CS"/>
        </w:rPr>
        <w:t>и донело следећи</w:t>
      </w:r>
    </w:p>
    <w:p w:rsidR="00BC0D4B" w:rsidRDefault="00BC0D4B" w:rsidP="00BC0D4B">
      <w:pPr>
        <w:rPr>
          <w:b/>
          <w:i/>
          <w:sz w:val="26"/>
          <w:szCs w:val="26"/>
          <w:lang w:val="sr-Cyrl-CS"/>
        </w:rPr>
      </w:pPr>
    </w:p>
    <w:p w:rsidR="00BC0D4B" w:rsidRDefault="00BC0D4B" w:rsidP="00BC0D4B">
      <w:pPr>
        <w:jc w:val="center"/>
        <w:rPr>
          <w:b/>
          <w:i/>
          <w:sz w:val="26"/>
          <w:szCs w:val="26"/>
          <w:lang w:val="sr-Cyrl-CS"/>
        </w:rPr>
      </w:pPr>
      <w:r>
        <w:rPr>
          <w:b/>
          <w:i/>
          <w:sz w:val="26"/>
          <w:szCs w:val="26"/>
          <w:lang w:val="sr-Cyrl-CS"/>
        </w:rPr>
        <w:t xml:space="preserve">З А К Љ У Ч А К </w:t>
      </w:r>
    </w:p>
    <w:p w:rsidR="00402A54" w:rsidRDefault="00402A54" w:rsidP="00BC0D4B">
      <w:pPr>
        <w:jc w:val="center"/>
        <w:rPr>
          <w:b/>
          <w:i/>
          <w:sz w:val="26"/>
          <w:szCs w:val="26"/>
        </w:rPr>
      </w:pPr>
    </w:p>
    <w:p w:rsidR="00BC0D4B" w:rsidRPr="00402A54" w:rsidRDefault="00402A54" w:rsidP="00BC0D4B">
      <w:pPr>
        <w:jc w:val="both"/>
        <w:rPr>
          <w:sz w:val="26"/>
          <w:szCs w:val="26"/>
        </w:rPr>
      </w:pPr>
      <w:r>
        <w:rPr>
          <w:sz w:val="28"/>
          <w:szCs w:val="28"/>
          <w:lang w:val="sr-Cyrl-CS"/>
        </w:rPr>
        <w:tab/>
      </w:r>
      <w:r w:rsidRPr="00402A54">
        <w:rPr>
          <w:sz w:val="26"/>
          <w:szCs w:val="26"/>
          <w:lang w:val="sr-Cyrl-CS"/>
        </w:rPr>
        <w:t>Прихвата се Почетни ликвидациони биланс</w:t>
      </w:r>
      <w:r w:rsidRPr="00402A54">
        <w:rPr>
          <w:sz w:val="26"/>
          <w:szCs w:val="26"/>
        </w:rPr>
        <w:t xml:space="preserve"> Јавног предузећа “Дирекција за развој и изградњу града Врања“ у ликвидацији</w:t>
      </w:r>
      <w:r w:rsidR="00052D17">
        <w:rPr>
          <w:sz w:val="26"/>
          <w:szCs w:val="26"/>
        </w:rPr>
        <w:t>, број: 188 од 16.03.2017. године</w:t>
      </w:r>
      <w:r w:rsidRPr="00402A54">
        <w:rPr>
          <w:sz w:val="26"/>
          <w:szCs w:val="26"/>
        </w:rPr>
        <w:t xml:space="preserve"> и </w:t>
      </w:r>
      <w:r w:rsidR="002F38AA" w:rsidRPr="00402A54">
        <w:rPr>
          <w:sz w:val="26"/>
          <w:szCs w:val="26"/>
          <w:lang w:val="sr-Cyrl-CS"/>
        </w:rPr>
        <w:t>доставља Скупштини на разматрање и усвајање.</w:t>
      </w:r>
    </w:p>
    <w:p w:rsidR="00BC0D4B" w:rsidRDefault="00BC0D4B" w:rsidP="00BC0D4B">
      <w:pPr>
        <w:jc w:val="both"/>
        <w:rPr>
          <w:sz w:val="26"/>
          <w:szCs w:val="26"/>
          <w:lang w:val="sr-Cyrl-CS"/>
        </w:rPr>
      </w:pPr>
      <w:r>
        <w:rPr>
          <w:sz w:val="26"/>
          <w:szCs w:val="26"/>
          <w:lang w:val="sr-Cyrl-CS"/>
        </w:rPr>
        <w:tab/>
      </w:r>
    </w:p>
    <w:p w:rsidR="00402A54" w:rsidRPr="00402A54" w:rsidRDefault="00BC0D4B" w:rsidP="00402A54">
      <w:pPr>
        <w:ind w:firstLine="90"/>
        <w:jc w:val="both"/>
        <w:rPr>
          <w:b/>
          <w:sz w:val="26"/>
          <w:szCs w:val="26"/>
          <w:lang w:val="sr-Cyrl-CS"/>
        </w:rPr>
      </w:pPr>
      <w:r w:rsidRPr="00402A54">
        <w:rPr>
          <w:b/>
          <w:sz w:val="26"/>
          <w:szCs w:val="26"/>
          <w:lang w:val="sr-Cyrl-CS"/>
        </w:rPr>
        <w:t xml:space="preserve">  </w:t>
      </w:r>
      <w:r w:rsidR="00402A54">
        <w:rPr>
          <w:b/>
          <w:sz w:val="26"/>
          <w:szCs w:val="26"/>
          <w:lang w:val="sr-Cyrl-CS"/>
        </w:rPr>
        <w:tab/>
      </w:r>
      <w:r w:rsidRPr="00402A54">
        <w:rPr>
          <w:b/>
          <w:sz w:val="26"/>
          <w:szCs w:val="26"/>
          <w:lang w:val="sr-Cyrl-CS"/>
        </w:rPr>
        <w:t xml:space="preserve">   </w:t>
      </w:r>
      <w:r w:rsidR="00402A54" w:rsidRPr="00402A54">
        <w:rPr>
          <w:sz w:val="26"/>
          <w:szCs w:val="26"/>
        </w:rPr>
        <w:t>Уводне напомене на седници Скупштини поднеће Новица Станисављевић, ликвидациони управник ЈП „Дирекција за развој и зградњу</w:t>
      </w:r>
      <w:r w:rsidR="00402A54">
        <w:rPr>
          <w:sz w:val="28"/>
          <w:szCs w:val="28"/>
        </w:rPr>
        <w:t xml:space="preserve"> </w:t>
      </w:r>
      <w:r w:rsidR="00402A54" w:rsidRPr="00402A54">
        <w:rPr>
          <w:sz w:val="26"/>
          <w:szCs w:val="26"/>
        </w:rPr>
        <w:t>грда Врања“ у ликвидацији.</w:t>
      </w:r>
      <w:r w:rsidRPr="00402A54">
        <w:rPr>
          <w:b/>
          <w:sz w:val="26"/>
          <w:szCs w:val="26"/>
          <w:lang w:val="sr-Cyrl-CS"/>
        </w:rPr>
        <w:t xml:space="preserve">     </w:t>
      </w:r>
    </w:p>
    <w:p w:rsidR="00402A54" w:rsidRDefault="00402A54" w:rsidP="00402A54">
      <w:pPr>
        <w:ind w:firstLine="90"/>
        <w:rPr>
          <w:b/>
          <w:sz w:val="26"/>
          <w:szCs w:val="26"/>
          <w:lang w:val="sr-Cyrl-CS"/>
        </w:rPr>
      </w:pPr>
    </w:p>
    <w:p w:rsidR="000779AD" w:rsidRDefault="00BC0D4B" w:rsidP="000779AD">
      <w:pPr>
        <w:ind w:firstLine="90"/>
        <w:rPr>
          <w:b/>
          <w:sz w:val="26"/>
          <w:szCs w:val="26"/>
          <w:lang w:val="sr-Cyrl-CS"/>
        </w:rPr>
      </w:pPr>
      <w:r>
        <w:rPr>
          <w:b/>
          <w:sz w:val="26"/>
          <w:szCs w:val="26"/>
          <w:lang w:val="sr-Cyrl-CS"/>
        </w:rPr>
        <w:t xml:space="preserve">                                                                      </w:t>
      </w:r>
      <w:r w:rsidR="000779AD">
        <w:rPr>
          <w:b/>
          <w:sz w:val="26"/>
          <w:szCs w:val="26"/>
          <w:lang w:val="sr-Cyrl-CS"/>
        </w:rPr>
        <w:tab/>
      </w:r>
      <w:r w:rsidR="000779AD" w:rsidRPr="000779AD">
        <w:rPr>
          <w:b/>
          <w:lang w:val="sr-Cyrl-CS"/>
        </w:rPr>
        <w:t>ЗАМЕНИК ГРАДОНАЧЕЛНИКА</w:t>
      </w:r>
      <w:r w:rsidR="000779AD">
        <w:rPr>
          <w:b/>
          <w:sz w:val="26"/>
          <w:szCs w:val="26"/>
          <w:lang w:val="sr-Cyrl-CS"/>
        </w:rPr>
        <w:t>,</w:t>
      </w:r>
    </w:p>
    <w:p w:rsidR="000779AD" w:rsidRPr="00E8624A" w:rsidRDefault="000779AD" w:rsidP="000779AD">
      <w:pPr>
        <w:ind w:firstLine="90"/>
        <w:rPr>
          <w:b/>
          <w:sz w:val="26"/>
          <w:szCs w:val="26"/>
        </w:rPr>
      </w:pP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t xml:space="preserve">  </w:t>
      </w:r>
      <w:r w:rsidR="00DF7CEB">
        <w:rPr>
          <w:b/>
          <w:sz w:val="26"/>
          <w:szCs w:val="26"/>
          <w:lang w:val="sr-Cyrl-CS"/>
        </w:rPr>
        <w:t>Ненад</w:t>
      </w:r>
      <w:r>
        <w:rPr>
          <w:b/>
          <w:sz w:val="26"/>
          <w:szCs w:val="26"/>
          <w:lang w:val="sr-Cyrl-CS"/>
        </w:rPr>
        <w:t xml:space="preserve"> Антић</w:t>
      </w:r>
    </w:p>
    <w:p w:rsidR="000779AD" w:rsidRPr="00E8624A" w:rsidRDefault="000779AD" w:rsidP="000779AD">
      <w:pPr>
        <w:rPr>
          <w:b/>
          <w:sz w:val="26"/>
          <w:szCs w:val="26"/>
          <w:lang w:val="sr-Cyrl-CS"/>
        </w:rPr>
      </w:pPr>
    </w:p>
    <w:p w:rsidR="00BC0D4B" w:rsidRDefault="00BC0D4B" w:rsidP="000779AD">
      <w:pPr>
        <w:ind w:firstLine="90"/>
        <w:rPr>
          <w:b/>
          <w:sz w:val="26"/>
          <w:szCs w:val="26"/>
          <w:lang w:val="sr-Cyrl-CS"/>
        </w:rPr>
      </w:pPr>
    </w:p>
    <w:p w:rsidR="00BC0D4B" w:rsidRDefault="00BC0D4B" w:rsidP="00BC0D4B">
      <w:pPr>
        <w:ind w:left="1440" w:hanging="1440"/>
        <w:jc w:val="both"/>
        <w:rPr>
          <w:b/>
        </w:rPr>
      </w:pPr>
    </w:p>
    <w:p w:rsidR="00BC0D4B" w:rsidRDefault="00BC0D4B" w:rsidP="00BC0D4B">
      <w:pPr>
        <w:ind w:left="1440" w:hanging="1440"/>
        <w:jc w:val="both"/>
        <w:rPr>
          <w:b/>
        </w:rPr>
      </w:pPr>
    </w:p>
    <w:p w:rsidR="00402A54" w:rsidRDefault="00402A54" w:rsidP="00BC0D4B">
      <w:pPr>
        <w:ind w:left="1440" w:hanging="1440"/>
        <w:jc w:val="both"/>
        <w:rPr>
          <w:b/>
        </w:rPr>
      </w:pPr>
    </w:p>
    <w:p w:rsidR="00402A54" w:rsidRDefault="00402A54" w:rsidP="00BC0D4B">
      <w:pPr>
        <w:ind w:left="1440" w:hanging="1440"/>
        <w:jc w:val="both"/>
        <w:rPr>
          <w:b/>
        </w:rPr>
      </w:pPr>
    </w:p>
    <w:p w:rsidR="00402A54" w:rsidRDefault="00402A54" w:rsidP="00BC0D4B">
      <w:pPr>
        <w:ind w:left="1440" w:hanging="1440"/>
        <w:jc w:val="both"/>
        <w:rPr>
          <w:b/>
        </w:rPr>
      </w:pPr>
    </w:p>
    <w:p w:rsidR="00402A54" w:rsidRDefault="00402A54" w:rsidP="00BC0D4B">
      <w:pPr>
        <w:ind w:left="1440" w:hanging="1440"/>
        <w:jc w:val="both"/>
        <w:rPr>
          <w:b/>
        </w:rPr>
      </w:pPr>
    </w:p>
    <w:p w:rsidR="00402A54" w:rsidRDefault="00402A54" w:rsidP="00BC0D4B">
      <w:pPr>
        <w:ind w:left="1440" w:hanging="1440"/>
        <w:jc w:val="both"/>
        <w:rPr>
          <w:b/>
        </w:rPr>
      </w:pPr>
    </w:p>
    <w:p w:rsidR="00402A54" w:rsidRDefault="00402A54" w:rsidP="00BC0D4B">
      <w:pPr>
        <w:ind w:left="1440" w:hanging="1440"/>
        <w:jc w:val="both"/>
        <w:rPr>
          <w:b/>
        </w:rPr>
      </w:pPr>
    </w:p>
    <w:p w:rsidR="00402A54" w:rsidRDefault="00402A54" w:rsidP="00BC0D4B">
      <w:pPr>
        <w:ind w:left="1440" w:hanging="1440"/>
        <w:jc w:val="both"/>
        <w:rPr>
          <w:b/>
        </w:rPr>
      </w:pPr>
    </w:p>
    <w:p w:rsidR="00402A54" w:rsidRDefault="00402A54" w:rsidP="00BC0D4B">
      <w:pPr>
        <w:ind w:left="1440" w:hanging="1440"/>
        <w:jc w:val="both"/>
        <w:rPr>
          <w:b/>
        </w:rPr>
      </w:pPr>
    </w:p>
    <w:p w:rsidR="00402A54" w:rsidRDefault="00402A54" w:rsidP="00BC0D4B">
      <w:pPr>
        <w:ind w:left="1440" w:hanging="1440"/>
        <w:jc w:val="both"/>
        <w:rPr>
          <w:b/>
        </w:rPr>
      </w:pPr>
    </w:p>
    <w:p w:rsidR="00402A54" w:rsidRDefault="00402A54" w:rsidP="00BC0D4B">
      <w:pPr>
        <w:ind w:left="1440" w:hanging="1440"/>
        <w:jc w:val="both"/>
        <w:rPr>
          <w:b/>
        </w:rPr>
      </w:pPr>
    </w:p>
    <w:p w:rsidR="00402A54" w:rsidRDefault="00402A54" w:rsidP="00BC0D4B">
      <w:pPr>
        <w:ind w:left="1440" w:hanging="1440"/>
        <w:jc w:val="both"/>
        <w:rPr>
          <w:b/>
        </w:rPr>
      </w:pPr>
    </w:p>
    <w:p w:rsidR="00402A54" w:rsidRDefault="00402A54" w:rsidP="00BC0D4B">
      <w:pPr>
        <w:ind w:left="1440" w:hanging="1440"/>
        <w:jc w:val="both"/>
        <w:rPr>
          <w:b/>
        </w:rPr>
      </w:pPr>
    </w:p>
    <w:p w:rsidR="00B1766C" w:rsidRDefault="00B1766C" w:rsidP="00BC0D4B">
      <w:pPr>
        <w:ind w:left="1440" w:hanging="1440"/>
        <w:jc w:val="both"/>
        <w:rPr>
          <w:b/>
        </w:rPr>
      </w:pPr>
    </w:p>
    <w:p w:rsidR="00B1766C" w:rsidRDefault="00B1766C" w:rsidP="00BC0D4B">
      <w:pPr>
        <w:ind w:left="1440" w:hanging="1440"/>
        <w:jc w:val="both"/>
        <w:rPr>
          <w:b/>
        </w:rPr>
      </w:pPr>
    </w:p>
    <w:p w:rsidR="00B1766C" w:rsidRDefault="00B1766C" w:rsidP="00BC0D4B">
      <w:pPr>
        <w:ind w:left="1440" w:hanging="1440"/>
        <w:jc w:val="both"/>
        <w:rPr>
          <w:b/>
        </w:rPr>
      </w:pPr>
    </w:p>
    <w:p w:rsidR="00B1766C" w:rsidRPr="00B1766C" w:rsidRDefault="00B1766C" w:rsidP="00BC0D4B">
      <w:pPr>
        <w:ind w:left="1440" w:hanging="1440"/>
        <w:jc w:val="both"/>
        <w:rPr>
          <w:b/>
        </w:rPr>
      </w:pPr>
    </w:p>
    <w:p w:rsidR="00402A54" w:rsidRDefault="00402A54" w:rsidP="00402A54">
      <w:pPr>
        <w:rPr>
          <w:b/>
          <w:sz w:val="26"/>
          <w:szCs w:val="26"/>
          <w:lang w:val="sr-Cyrl-CS"/>
        </w:rPr>
      </w:pPr>
      <w:r>
        <w:rPr>
          <w:b/>
          <w:sz w:val="26"/>
          <w:szCs w:val="26"/>
          <w:lang w:val="sr-Cyrl-CS"/>
        </w:rPr>
        <w:t>Република Србија</w:t>
      </w:r>
    </w:p>
    <w:p w:rsidR="00402A54" w:rsidRDefault="00402A54" w:rsidP="00402A54">
      <w:pPr>
        <w:rPr>
          <w:b/>
          <w:sz w:val="26"/>
          <w:szCs w:val="26"/>
          <w:lang w:val="sr-Cyrl-CS"/>
        </w:rPr>
      </w:pPr>
      <w:r>
        <w:rPr>
          <w:b/>
          <w:sz w:val="26"/>
          <w:szCs w:val="26"/>
          <w:lang w:val="sr-Cyrl-CS"/>
        </w:rPr>
        <w:t>ГРАД ВРАЊЕ</w:t>
      </w:r>
    </w:p>
    <w:p w:rsidR="00402A54" w:rsidRDefault="00402A54" w:rsidP="00402A54">
      <w:pPr>
        <w:rPr>
          <w:b/>
          <w:sz w:val="26"/>
          <w:szCs w:val="26"/>
          <w:lang w:val="sr-Cyrl-CS"/>
        </w:rPr>
      </w:pPr>
      <w:r>
        <w:rPr>
          <w:b/>
          <w:sz w:val="26"/>
          <w:szCs w:val="26"/>
          <w:lang w:val="sr-Cyrl-CS"/>
        </w:rPr>
        <w:t>ГРАДСКО ВЕЋЕ</w:t>
      </w:r>
    </w:p>
    <w:p w:rsidR="00402A54" w:rsidRDefault="00402A54" w:rsidP="00402A54">
      <w:pPr>
        <w:rPr>
          <w:b/>
          <w:sz w:val="26"/>
          <w:szCs w:val="26"/>
          <w:lang w:val="sr-Cyrl-CS"/>
        </w:rPr>
      </w:pPr>
      <w:r>
        <w:rPr>
          <w:b/>
          <w:sz w:val="26"/>
          <w:szCs w:val="26"/>
          <w:lang w:val="sr-Cyrl-CS"/>
        </w:rPr>
        <w:t>Број: 06-</w:t>
      </w:r>
      <w:r>
        <w:rPr>
          <w:b/>
          <w:sz w:val="26"/>
          <w:szCs w:val="26"/>
        </w:rPr>
        <w:t>73</w:t>
      </w:r>
      <w:r>
        <w:rPr>
          <w:b/>
          <w:sz w:val="26"/>
          <w:szCs w:val="26"/>
          <w:lang w:val="sr-Cyrl-CS"/>
        </w:rPr>
        <w:t>/2017-04</w:t>
      </w:r>
    </w:p>
    <w:p w:rsidR="00402A54" w:rsidRDefault="00402A54" w:rsidP="00402A54">
      <w:pPr>
        <w:rPr>
          <w:b/>
          <w:sz w:val="26"/>
          <w:szCs w:val="26"/>
          <w:lang w:val="sr-Cyrl-CS"/>
        </w:rPr>
      </w:pPr>
      <w:r>
        <w:rPr>
          <w:b/>
          <w:sz w:val="26"/>
          <w:szCs w:val="26"/>
          <w:lang w:val="sr-Cyrl-CS"/>
        </w:rPr>
        <w:t xml:space="preserve">Дана: </w:t>
      </w:r>
      <w:r>
        <w:rPr>
          <w:b/>
          <w:sz w:val="26"/>
          <w:szCs w:val="26"/>
        </w:rPr>
        <w:t>06.04</w:t>
      </w:r>
      <w:r>
        <w:rPr>
          <w:b/>
          <w:sz w:val="26"/>
          <w:szCs w:val="26"/>
          <w:lang w:val="sr-Cyrl-CS"/>
        </w:rPr>
        <w:t>.2017. године</w:t>
      </w:r>
    </w:p>
    <w:p w:rsidR="00402A54" w:rsidRDefault="00402A54" w:rsidP="00402A54">
      <w:pPr>
        <w:rPr>
          <w:b/>
          <w:sz w:val="26"/>
          <w:szCs w:val="26"/>
          <w:lang w:val="sr-Cyrl-CS"/>
        </w:rPr>
      </w:pPr>
      <w:r>
        <w:rPr>
          <w:b/>
          <w:sz w:val="26"/>
          <w:szCs w:val="26"/>
          <w:lang w:val="sr-Cyrl-CS"/>
        </w:rPr>
        <w:t>В р а њ е</w:t>
      </w:r>
    </w:p>
    <w:p w:rsidR="00402A54" w:rsidRDefault="00402A54" w:rsidP="00402A54">
      <w:pPr>
        <w:rPr>
          <w:b/>
          <w:sz w:val="26"/>
          <w:szCs w:val="26"/>
          <w:lang w:val="sr-Cyrl-CS"/>
        </w:rPr>
      </w:pPr>
      <w:r>
        <w:rPr>
          <w:b/>
          <w:sz w:val="26"/>
          <w:szCs w:val="26"/>
          <w:lang w:val="sr-Cyrl-CS"/>
        </w:rPr>
        <w:t xml:space="preserve"> </w:t>
      </w:r>
    </w:p>
    <w:p w:rsidR="00402A54" w:rsidRDefault="00402A54" w:rsidP="00402A54">
      <w:pPr>
        <w:jc w:val="center"/>
        <w:rPr>
          <w:b/>
          <w:sz w:val="26"/>
          <w:szCs w:val="26"/>
          <w:lang w:val="sr-Cyrl-CS"/>
        </w:rPr>
      </w:pPr>
      <w:r>
        <w:rPr>
          <w:b/>
          <w:sz w:val="26"/>
          <w:szCs w:val="26"/>
          <w:lang w:val="sr-Cyrl-CS"/>
        </w:rPr>
        <w:t>СКУПШТИНА ГРАДА ВРАЊА</w:t>
      </w:r>
    </w:p>
    <w:p w:rsidR="00402A54" w:rsidRDefault="00402A54" w:rsidP="00402A54">
      <w:pPr>
        <w:jc w:val="center"/>
        <w:rPr>
          <w:b/>
          <w:sz w:val="26"/>
          <w:szCs w:val="26"/>
          <w:lang w:val="sr-Cyrl-CS"/>
        </w:rPr>
      </w:pPr>
      <w:r>
        <w:rPr>
          <w:b/>
          <w:sz w:val="26"/>
          <w:szCs w:val="26"/>
          <w:lang w:val="sr-Cyrl-CS"/>
        </w:rPr>
        <w:t>-председнику-</w:t>
      </w:r>
    </w:p>
    <w:p w:rsidR="00402A54" w:rsidRDefault="00402A54" w:rsidP="00402A54">
      <w:pPr>
        <w:jc w:val="center"/>
        <w:rPr>
          <w:b/>
          <w:sz w:val="26"/>
          <w:szCs w:val="26"/>
          <w:lang w:val="sr-Cyrl-CS"/>
        </w:rPr>
      </w:pPr>
    </w:p>
    <w:p w:rsidR="00402A54" w:rsidRDefault="00402A54" w:rsidP="00402A54">
      <w:pPr>
        <w:jc w:val="center"/>
        <w:rPr>
          <w:b/>
          <w:sz w:val="26"/>
          <w:szCs w:val="26"/>
          <w:lang w:val="sr-Cyrl-CS"/>
        </w:rPr>
      </w:pPr>
    </w:p>
    <w:p w:rsidR="00402A54" w:rsidRDefault="00402A54" w:rsidP="00402A54">
      <w:pPr>
        <w:ind w:firstLine="706"/>
        <w:jc w:val="both"/>
        <w:rPr>
          <w:sz w:val="26"/>
          <w:szCs w:val="26"/>
          <w:lang w:val="sr-Cyrl-CS"/>
        </w:rPr>
      </w:pPr>
      <w:r>
        <w:rPr>
          <w:sz w:val="26"/>
          <w:szCs w:val="26"/>
          <w:lang w:val="sr-Cyrl-CS"/>
        </w:rPr>
        <w:t xml:space="preserve">На основу члана </w:t>
      </w:r>
      <w:r>
        <w:rPr>
          <w:sz w:val="26"/>
          <w:szCs w:val="26"/>
          <w:lang w:val="en-GB"/>
        </w:rPr>
        <w:t xml:space="preserve">61. </w:t>
      </w:r>
      <w:r>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sz w:val="26"/>
          <w:szCs w:val="26"/>
        </w:rPr>
        <w:t>06.04.201</w:t>
      </w:r>
      <w:r>
        <w:rPr>
          <w:sz w:val="26"/>
          <w:szCs w:val="26"/>
          <w:lang w:val="sr-Cyrl-CS"/>
        </w:rPr>
        <w:t>7. године, разматрало је</w:t>
      </w:r>
      <w:r w:rsidRPr="00402A54">
        <w:rPr>
          <w:sz w:val="26"/>
          <w:szCs w:val="26"/>
          <w:lang w:val="sr-Cyrl-CS"/>
        </w:rPr>
        <w:t xml:space="preserve"> </w:t>
      </w:r>
      <w:r w:rsidR="00052D17" w:rsidRPr="00052D17">
        <w:rPr>
          <w:sz w:val="26"/>
          <w:szCs w:val="26"/>
          <w:lang w:val="sr-Cyrl-CS"/>
        </w:rPr>
        <w:t>Почетни ликвидациони биланс</w:t>
      </w:r>
      <w:r w:rsidR="00052D17" w:rsidRPr="00052D17">
        <w:rPr>
          <w:sz w:val="26"/>
          <w:szCs w:val="26"/>
        </w:rPr>
        <w:t xml:space="preserve"> Јавног предузећа “Скијалиште Бесна Кобила“ у ликвидацији</w:t>
      </w:r>
      <w:r w:rsidR="00052D17">
        <w:rPr>
          <w:sz w:val="28"/>
          <w:szCs w:val="28"/>
        </w:rPr>
        <w:t xml:space="preserve"> </w:t>
      </w:r>
      <w:r>
        <w:rPr>
          <w:sz w:val="26"/>
          <w:szCs w:val="26"/>
          <w:lang w:val="sr-Cyrl-CS"/>
        </w:rPr>
        <w:t>и донело следећи</w:t>
      </w:r>
    </w:p>
    <w:p w:rsidR="00402A54" w:rsidRDefault="00402A54" w:rsidP="00402A54">
      <w:pPr>
        <w:rPr>
          <w:b/>
          <w:i/>
          <w:sz w:val="26"/>
          <w:szCs w:val="26"/>
          <w:lang w:val="sr-Cyrl-CS"/>
        </w:rPr>
      </w:pPr>
    </w:p>
    <w:p w:rsidR="00402A54" w:rsidRDefault="00402A54" w:rsidP="00402A54">
      <w:pPr>
        <w:jc w:val="center"/>
        <w:rPr>
          <w:b/>
          <w:i/>
          <w:sz w:val="26"/>
          <w:szCs w:val="26"/>
          <w:lang w:val="sr-Cyrl-CS"/>
        </w:rPr>
      </w:pPr>
      <w:r>
        <w:rPr>
          <w:b/>
          <w:i/>
          <w:sz w:val="26"/>
          <w:szCs w:val="26"/>
          <w:lang w:val="sr-Cyrl-CS"/>
        </w:rPr>
        <w:t xml:space="preserve">З А К Љ У Ч А К </w:t>
      </w:r>
    </w:p>
    <w:p w:rsidR="00402A54" w:rsidRDefault="00402A54" w:rsidP="00402A54">
      <w:pPr>
        <w:jc w:val="center"/>
        <w:rPr>
          <w:b/>
          <w:i/>
          <w:sz w:val="26"/>
          <w:szCs w:val="26"/>
        </w:rPr>
      </w:pPr>
    </w:p>
    <w:p w:rsidR="00402A54" w:rsidRPr="00052D17" w:rsidRDefault="00402A54" w:rsidP="00402A54">
      <w:pPr>
        <w:jc w:val="both"/>
        <w:rPr>
          <w:sz w:val="26"/>
          <w:szCs w:val="26"/>
        </w:rPr>
      </w:pPr>
      <w:r>
        <w:rPr>
          <w:sz w:val="28"/>
          <w:szCs w:val="28"/>
          <w:lang w:val="sr-Cyrl-CS"/>
        </w:rPr>
        <w:tab/>
      </w:r>
      <w:r w:rsidRPr="00052D17">
        <w:rPr>
          <w:sz w:val="26"/>
          <w:szCs w:val="26"/>
          <w:lang w:val="sr-Cyrl-CS"/>
        </w:rPr>
        <w:t>Прихвата се</w:t>
      </w:r>
      <w:r w:rsidR="00052D17" w:rsidRPr="00052D17">
        <w:rPr>
          <w:sz w:val="26"/>
          <w:szCs w:val="26"/>
          <w:lang w:val="sr-Cyrl-CS"/>
        </w:rPr>
        <w:t xml:space="preserve"> Почетни ликвидациони биланс</w:t>
      </w:r>
      <w:r w:rsidR="00052D17" w:rsidRPr="00052D17">
        <w:rPr>
          <w:sz w:val="26"/>
          <w:szCs w:val="26"/>
        </w:rPr>
        <w:t xml:space="preserve"> Јавног предузећа “Скијалиште Бесна Кобила“ у ликвидацији, број:418/17 од 29.03.2017. године</w:t>
      </w:r>
      <w:r w:rsidRPr="00052D17">
        <w:rPr>
          <w:sz w:val="26"/>
          <w:szCs w:val="26"/>
          <w:lang w:val="sr-Cyrl-CS"/>
        </w:rPr>
        <w:t xml:space="preserve"> </w:t>
      </w:r>
      <w:r w:rsidRPr="00052D17">
        <w:rPr>
          <w:sz w:val="26"/>
          <w:szCs w:val="26"/>
        </w:rPr>
        <w:t xml:space="preserve">и </w:t>
      </w:r>
      <w:r w:rsidRPr="00052D17">
        <w:rPr>
          <w:sz w:val="26"/>
          <w:szCs w:val="26"/>
          <w:lang w:val="sr-Cyrl-CS"/>
        </w:rPr>
        <w:t>доставља Скупштини на разматрање и усвајање.</w:t>
      </w:r>
    </w:p>
    <w:p w:rsidR="00402A54" w:rsidRDefault="00402A54" w:rsidP="00402A54">
      <w:pPr>
        <w:jc w:val="both"/>
        <w:rPr>
          <w:sz w:val="26"/>
          <w:szCs w:val="26"/>
          <w:lang w:val="sr-Cyrl-CS"/>
        </w:rPr>
      </w:pPr>
      <w:r>
        <w:rPr>
          <w:sz w:val="26"/>
          <w:szCs w:val="26"/>
          <w:lang w:val="sr-Cyrl-CS"/>
        </w:rPr>
        <w:tab/>
      </w:r>
    </w:p>
    <w:p w:rsidR="00052D17" w:rsidRPr="00052D17" w:rsidRDefault="00052D17" w:rsidP="00052D17">
      <w:pPr>
        <w:jc w:val="both"/>
        <w:rPr>
          <w:sz w:val="26"/>
          <w:szCs w:val="26"/>
        </w:rPr>
      </w:pPr>
      <w:r>
        <w:rPr>
          <w:sz w:val="28"/>
          <w:szCs w:val="28"/>
        </w:rPr>
        <w:tab/>
      </w:r>
      <w:r w:rsidRPr="00052D17">
        <w:rPr>
          <w:sz w:val="26"/>
          <w:szCs w:val="26"/>
        </w:rPr>
        <w:t>Уводне напомене на седници Скупштине поднеће Бобан Петковић,  ликвидациони управник ЈП „Скијалиште Бесна Кобила“ у ликвидацији.</w:t>
      </w:r>
    </w:p>
    <w:p w:rsidR="00052D17" w:rsidRDefault="00052D17" w:rsidP="00402A54">
      <w:pPr>
        <w:jc w:val="both"/>
        <w:rPr>
          <w:sz w:val="26"/>
          <w:szCs w:val="26"/>
          <w:lang w:val="sr-Cyrl-CS"/>
        </w:rPr>
      </w:pPr>
    </w:p>
    <w:p w:rsidR="00402A54" w:rsidRDefault="00402A54" w:rsidP="00052D17">
      <w:pPr>
        <w:ind w:firstLine="90"/>
        <w:jc w:val="both"/>
        <w:rPr>
          <w:b/>
          <w:sz w:val="26"/>
          <w:szCs w:val="26"/>
          <w:lang w:val="sr-Cyrl-CS"/>
        </w:rPr>
      </w:pPr>
      <w:r w:rsidRPr="00402A54">
        <w:rPr>
          <w:b/>
          <w:sz w:val="26"/>
          <w:szCs w:val="26"/>
          <w:lang w:val="sr-Cyrl-CS"/>
        </w:rPr>
        <w:t xml:space="preserve">  </w:t>
      </w:r>
      <w:r>
        <w:rPr>
          <w:b/>
          <w:sz w:val="26"/>
          <w:szCs w:val="26"/>
          <w:lang w:val="sr-Cyrl-CS"/>
        </w:rPr>
        <w:tab/>
      </w:r>
      <w:r w:rsidRPr="00402A54">
        <w:rPr>
          <w:b/>
          <w:sz w:val="26"/>
          <w:szCs w:val="26"/>
          <w:lang w:val="sr-Cyrl-CS"/>
        </w:rPr>
        <w:t xml:space="preserve">   </w:t>
      </w:r>
    </w:p>
    <w:p w:rsidR="000779AD" w:rsidRDefault="00402A54" w:rsidP="000779AD">
      <w:pPr>
        <w:ind w:firstLine="90"/>
        <w:rPr>
          <w:b/>
          <w:sz w:val="26"/>
          <w:szCs w:val="26"/>
          <w:lang w:val="sr-Cyrl-CS"/>
        </w:rPr>
      </w:pPr>
      <w:r>
        <w:rPr>
          <w:b/>
          <w:sz w:val="26"/>
          <w:szCs w:val="26"/>
          <w:lang w:val="sr-Cyrl-CS"/>
        </w:rPr>
        <w:t xml:space="preserve">                                                                      </w:t>
      </w:r>
      <w:r w:rsidR="000779AD" w:rsidRPr="000779AD">
        <w:rPr>
          <w:b/>
          <w:lang w:val="sr-Cyrl-CS"/>
        </w:rPr>
        <w:t>ЗАМЕНИК ГРАДОНАЧЕЛНИКА</w:t>
      </w:r>
      <w:r w:rsidR="000779AD">
        <w:rPr>
          <w:b/>
          <w:sz w:val="26"/>
          <w:szCs w:val="26"/>
          <w:lang w:val="sr-Cyrl-CS"/>
        </w:rPr>
        <w:t>,</w:t>
      </w:r>
    </w:p>
    <w:p w:rsidR="000779AD" w:rsidRPr="00E8624A" w:rsidRDefault="000779AD" w:rsidP="000779AD">
      <w:pPr>
        <w:ind w:firstLine="90"/>
        <w:rPr>
          <w:b/>
          <w:sz w:val="26"/>
          <w:szCs w:val="26"/>
        </w:rPr>
      </w:pP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t xml:space="preserve">  </w:t>
      </w:r>
      <w:r w:rsidR="00DF7CEB">
        <w:rPr>
          <w:b/>
          <w:sz w:val="26"/>
          <w:szCs w:val="26"/>
          <w:lang w:val="sr-Cyrl-CS"/>
        </w:rPr>
        <w:t xml:space="preserve">Ненад </w:t>
      </w:r>
      <w:r>
        <w:rPr>
          <w:b/>
          <w:sz w:val="26"/>
          <w:szCs w:val="26"/>
          <w:lang w:val="sr-Cyrl-CS"/>
        </w:rPr>
        <w:t>Антић</w:t>
      </w:r>
    </w:p>
    <w:p w:rsidR="000779AD" w:rsidRPr="00E8624A" w:rsidRDefault="000779AD" w:rsidP="000779AD">
      <w:pPr>
        <w:rPr>
          <w:b/>
          <w:sz w:val="26"/>
          <w:szCs w:val="26"/>
          <w:lang w:val="sr-Cyrl-CS"/>
        </w:rPr>
      </w:pPr>
    </w:p>
    <w:p w:rsidR="00402A54" w:rsidRDefault="00402A54" w:rsidP="000779AD">
      <w:pPr>
        <w:ind w:firstLine="90"/>
        <w:rPr>
          <w:b/>
          <w:sz w:val="26"/>
          <w:szCs w:val="26"/>
          <w:lang w:val="sr-Cyrl-CS"/>
        </w:rPr>
      </w:pPr>
    </w:p>
    <w:p w:rsidR="00402A54" w:rsidRDefault="00402A54" w:rsidP="00402A54">
      <w:pPr>
        <w:ind w:left="1440" w:hanging="1440"/>
        <w:jc w:val="both"/>
        <w:rPr>
          <w:b/>
        </w:rPr>
      </w:pPr>
    </w:p>
    <w:p w:rsidR="00402A54" w:rsidRPr="006F0D51" w:rsidRDefault="00402A54" w:rsidP="00402A54">
      <w:pPr>
        <w:ind w:left="1440" w:hanging="1440"/>
        <w:jc w:val="both"/>
        <w:rPr>
          <w:b/>
        </w:rPr>
      </w:pPr>
    </w:p>
    <w:p w:rsidR="00402A54" w:rsidRDefault="00402A54" w:rsidP="00BC0D4B">
      <w:pPr>
        <w:ind w:left="1440" w:hanging="1440"/>
        <w:jc w:val="both"/>
        <w:rPr>
          <w:b/>
        </w:rPr>
      </w:pPr>
    </w:p>
    <w:p w:rsidR="00402A54" w:rsidRDefault="00402A54" w:rsidP="00BC0D4B">
      <w:pPr>
        <w:ind w:left="1440" w:hanging="1440"/>
        <w:jc w:val="both"/>
        <w:rPr>
          <w:b/>
        </w:rPr>
      </w:pPr>
    </w:p>
    <w:p w:rsidR="00402A54" w:rsidRDefault="00402A54" w:rsidP="00BC0D4B">
      <w:pPr>
        <w:ind w:left="1440" w:hanging="1440"/>
        <w:jc w:val="both"/>
        <w:rPr>
          <w:b/>
        </w:rPr>
      </w:pPr>
    </w:p>
    <w:p w:rsidR="00402A54" w:rsidRDefault="00402A54" w:rsidP="00BC0D4B">
      <w:pPr>
        <w:ind w:left="1440" w:hanging="1440"/>
        <w:jc w:val="both"/>
        <w:rPr>
          <w:b/>
        </w:rPr>
      </w:pPr>
    </w:p>
    <w:p w:rsidR="00402A54" w:rsidRDefault="00402A54" w:rsidP="00BC0D4B">
      <w:pPr>
        <w:ind w:left="1440" w:hanging="1440"/>
        <w:jc w:val="both"/>
        <w:rPr>
          <w:b/>
        </w:rPr>
      </w:pPr>
    </w:p>
    <w:p w:rsidR="00402A54" w:rsidRDefault="00402A54" w:rsidP="00BC0D4B">
      <w:pPr>
        <w:ind w:left="1440" w:hanging="1440"/>
        <w:jc w:val="both"/>
        <w:rPr>
          <w:b/>
        </w:rPr>
      </w:pPr>
    </w:p>
    <w:p w:rsidR="00402A54" w:rsidRDefault="00402A54" w:rsidP="00BC0D4B">
      <w:pPr>
        <w:ind w:left="1440" w:hanging="1440"/>
        <w:jc w:val="both"/>
        <w:rPr>
          <w:b/>
        </w:rPr>
      </w:pPr>
    </w:p>
    <w:p w:rsidR="00402A54" w:rsidRDefault="00402A54" w:rsidP="00BC0D4B">
      <w:pPr>
        <w:ind w:left="1440" w:hanging="1440"/>
        <w:jc w:val="both"/>
        <w:rPr>
          <w:b/>
        </w:rPr>
      </w:pPr>
    </w:p>
    <w:p w:rsidR="00402A54" w:rsidRDefault="00402A54" w:rsidP="00BC0D4B">
      <w:pPr>
        <w:ind w:left="1440" w:hanging="1440"/>
        <w:jc w:val="both"/>
        <w:rPr>
          <w:b/>
        </w:rPr>
      </w:pPr>
    </w:p>
    <w:p w:rsidR="00402A54" w:rsidRDefault="00402A54" w:rsidP="00BC0D4B">
      <w:pPr>
        <w:ind w:left="1440" w:hanging="1440"/>
        <w:jc w:val="both"/>
        <w:rPr>
          <w:b/>
        </w:rPr>
      </w:pPr>
    </w:p>
    <w:p w:rsidR="00402A54" w:rsidRDefault="00402A54" w:rsidP="00BC0D4B">
      <w:pPr>
        <w:ind w:left="1440" w:hanging="1440"/>
        <w:jc w:val="both"/>
        <w:rPr>
          <w:b/>
        </w:rPr>
      </w:pPr>
    </w:p>
    <w:p w:rsidR="00402A54" w:rsidRDefault="00402A54" w:rsidP="00BC0D4B">
      <w:pPr>
        <w:ind w:left="1440" w:hanging="1440"/>
        <w:jc w:val="both"/>
        <w:rPr>
          <w:b/>
        </w:rPr>
      </w:pPr>
    </w:p>
    <w:p w:rsidR="00B1766C" w:rsidRDefault="00B1766C" w:rsidP="00BC0D4B">
      <w:pPr>
        <w:ind w:left="1440" w:hanging="1440"/>
        <w:jc w:val="both"/>
        <w:rPr>
          <w:b/>
        </w:rPr>
      </w:pPr>
    </w:p>
    <w:p w:rsidR="00B1766C" w:rsidRDefault="00B1766C" w:rsidP="00BC0D4B">
      <w:pPr>
        <w:ind w:left="1440" w:hanging="1440"/>
        <w:jc w:val="both"/>
        <w:rPr>
          <w:b/>
        </w:rPr>
      </w:pPr>
    </w:p>
    <w:p w:rsidR="00B1766C" w:rsidRDefault="00B1766C" w:rsidP="00BC0D4B">
      <w:pPr>
        <w:ind w:left="1440" w:hanging="1440"/>
        <w:jc w:val="both"/>
        <w:rPr>
          <w:b/>
        </w:rPr>
      </w:pPr>
    </w:p>
    <w:p w:rsidR="00B1766C" w:rsidRPr="00B1766C" w:rsidRDefault="00B1766C" w:rsidP="00BC0D4B">
      <w:pPr>
        <w:ind w:left="1440" w:hanging="1440"/>
        <w:jc w:val="both"/>
        <w:rPr>
          <w:b/>
        </w:rPr>
      </w:pPr>
    </w:p>
    <w:p w:rsidR="00402A54" w:rsidRDefault="00402A54" w:rsidP="00402A54">
      <w:pPr>
        <w:rPr>
          <w:b/>
          <w:sz w:val="26"/>
          <w:szCs w:val="26"/>
          <w:lang w:val="sr-Cyrl-CS"/>
        </w:rPr>
      </w:pPr>
      <w:r>
        <w:rPr>
          <w:b/>
          <w:sz w:val="26"/>
          <w:szCs w:val="26"/>
          <w:lang w:val="sr-Cyrl-CS"/>
        </w:rPr>
        <w:t>Република Србија</w:t>
      </w:r>
    </w:p>
    <w:p w:rsidR="00402A54" w:rsidRDefault="00402A54" w:rsidP="00402A54">
      <w:pPr>
        <w:rPr>
          <w:b/>
          <w:sz w:val="26"/>
          <w:szCs w:val="26"/>
          <w:lang w:val="sr-Cyrl-CS"/>
        </w:rPr>
      </w:pPr>
      <w:r>
        <w:rPr>
          <w:b/>
          <w:sz w:val="26"/>
          <w:szCs w:val="26"/>
          <w:lang w:val="sr-Cyrl-CS"/>
        </w:rPr>
        <w:t>ГРАД ВРАЊЕ</w:t>
      </w:r>
    </w:p>
    <w:p w:rsidR="00402A54" w:rsidRDefault="00402A54" w:rsidP="00402A54">
      <w:pPr>
        <w:rPr>
          <w:b/>
          <w:sz w:val="26"/>
          <w:szCs w:val="26"/>
          <w:lang w:val="sr-Cyrl-CS"/>
        </w:rPr>
      </w:pPr>
      <w:r>
        <w:rPr>
          <w:b/>
          <w:sz w:val="26"/>
          <w:szCs w:val="26"/>
          <w:lang w:val="sr-Cyrl-CS"/>
        </w:rPr>
        <w:t>ГРАДСКО ВЕЋЕ</w:t>
      </w:r>
    </w:p>
    <w:p w:rsidR="00402A54" w:rsidRDefault="00402A54" w:rsidP="00402A54">
      <w:pPr>
        <w:rPr>
          <w:b/>
          <w:sz w:val="26"/>
          <w:szCs w:val="26"/>
          <w:lang w:val="sr-Cyrl-CS"/>
        </w:rPr>
      </w:pPr>
      <w:r>
        <w:rPr>
          <w:b/>
          <w:sz w:val="26"/>
          <w:szCs w:val="26"/>
          <w:lang w:val="sr-Cyrl-CS"/>
        </w:rPr>
        <w:t>Број: 06-</w:t>
      </w:r>
      <w:r>
        <w:rPr>
          <w:b/>
          <w:sz w:val="26"/>
          <w:szCs w:val="26"/>
        </w:rPr>
        <w:t>73</w:t>
      </w:r>
      <w:r>
        <w:rPr>
          <w:b/>
          <w:sz w:val="26"/>
          <w:szCs w:val="26"/>
          <w:lang w:val="sr-Cyrl-CS"/>
        </w:rPr>
        <w:t>/2017-04</w:t>
      </w:r>
    </w:p>
    <w:p w:rsidR="00402A54" w:rsidRDefault="00402A54" w:rsidP="00402A54">
      <w:pPr>
        <w:rPr>
          <w:b/>
          <w:sz w:val="26"/>
          <w:szCs w:val="26"/>
          <w:lang w:val="sr-Cyrl-CS"/>
        </w:rPr>
      </w:pPr>
      <w:r>
        <w:rPr>
          <w:b/>
          <w:sz w:val="26"/>
          <w:szCs w:val="26"/>
          <w:lang w:val="sr-Cyrl-CS"/>
        </w:rPr>
        <w:t xml:space="preserve">Дана: </w:t>
      </w:r>
      <w:r>
        <w:rPr>
          <w:b/>
          <w:sz w:val="26"/>
          <w:szCs w:val="26"/>
        </w:rPr>
        <w:t>06.04</w:t>
      </w:r>
      <w:r>
        <w:rPr>
          <w:b/>
          <w:sz w:val="26"/>
          <w:szCs w:val="26"/>
          <w:lang w:val="sr-Cyrl-CS"/>
        </w:rPr>
        <w:t>.2017. године</w:t>
      </w:r>
    </w:p>
    <w:p w:rsidR="00402A54" w:rsidRDefault="00402A54" w:rsidP="00402A54">
      <w:pPr>
        <w:rPr>
          <w:b/>
          <w:sz w:val="26"/>
          <w:szCs w:val="26"/>
          <w:lang w:val="sr-Cyrl-CS"/>
        </w:rPr>
      </w:pPr>
      <w:r>
        <w:rPr>
          <w:b/>
          <w:sz w:val="26"/>
          <w:szCs w:val="26"/>
          <w:lang w:val="sr-Cyrl-CS"/>
        </w:rPr>
        <w:t>В р а њ е</w:t>
      </w:r>
    </w:p>
    <w:p w:rsidR="00402A54" w:rsidRDefault="00402A54" w:rsidP="00402A54">
      <w:pPr>
        <w:rPr>
          <w:b/>
          <w:sz w:val="26"/>
          <w:szCs w:val="26"/>
          <w:lang w:val="sr-Cyrl-CS"/>
        </w:rPr>
      </w:pPr>
      <w:r>
        <w:rPr>
          <w:b/>
          <w:sz w:val="26"/>
          <w:szCs w:val="26"/>
          <w:lang w:val="sr-Cyrl-CS"/>
        </w:rPr>
        <w:t xml:space="preserve"> </w:t>
      </w:r>
    </w:p>
    <w:p w:rsidR="00402A54" w:rsidRDefault="00402A54" w:rsidP="00402A54">
      <w:pPr>
        <w:jc w:val="center"/>
        <w:rPr>
          <w:b/>
          <w:sz w:val="26"/>
          <w:szCs w:val="26"/>
          <w:lang w:val="sr-Cyrl-CS"/>
        </w:rPr>
      </w:pPr>
      <w:r>
        <w:rPr>
          <w:b/>
          <w:sz w:val="26"/>
          <w:szCs w:val="26"/>
          <w:lang w:val="sr-Cyrl-CS"/>
        </w:rPr>
        <w:t>СКУПШТИНА ГРАДА ВРАЊА</w:t>
      </w:r>
    </w:p>
    <w:p w:rsidR="00402A54" w:rsidRDefault="00402A54" w:rsidP="00402A54">
      <w:pPr>
        <w:jc w:val="center"/>
        <w:rPr>
          <w:b/>
          <w:sz w:val="26"/>
          <w:szCs w:val="26"/>
          <w:lang w:val="sr-Cyrl-CS"/>
        </w:rPr>
      </w:pPr>
      <w:r>
        <w:rPr>
          <w:b/>
          <w:sz w:val="26"/>
          <w:szCs w:val="26"/>
          <w:lang w:val="sr-Cyrl-CS"/>
        </w:rPr>
        <w:t>-председнику-</w:t>
      </w:r>
    </w:p>
    <w:p w:rsidR="00402A54" w:rsidRDefault="00402A54" w:rsidP="00402A54">
      <w:pPr>
        <w:jc w:val="center"/>
        <w:rPr>
          <w:b/>
          <w:sz w:val="26"/>
          <w:szCs w:val="26"/>
          <w:lang w:val="sr-Cyrl-CS"/>
        </w:rPr>
      </w:pPr>
    </w:p>
    <w:p w:rsidR="00402A54" w:rsidRDefault="00402A54" w:rsidP="00402A54">
      <w:pPr>
        <w:jc w:val="center"/>
        <w:rPr>
          <w:b/>
          <w:sz w:val="26"/>
          <w:szCs w:val="26"/>
          <w:lang w:val="sr-Cyrl-CS"/>
        </w:rPr>
      </w:pPr>
    </w:p>
    <w:p w:rsidR="00402A54" w:rsidRDefault="00402A54" w:rsidP="00402A54">
      <w:pPr>
        <w:ind w:firstLine="706"/>
        <w:jc w:val="both"/>
        <w:rPr>
          <w:sz w:val="26"/>
          <w:szCs w:val="26"/>
          <w:lang w:val="sr-Cyrl-CS"/>
        </w:rPr>
      </w:pPr>
      <w:r>
        <w:rPr>
          <w:sz w:val="26"/>
          <w:szCs w:val="26"/>
          <w:lang w:val="sr-Cyrl-CS"/>
        </w:rPr>
        <w:t xml:space="preserve">На основу члана </w:t>
      </w:r>
      <w:r>
        <w:rPr>
          <w:sz w:val="26"/>
          <w:szCs w:val="26"/>
          <w:lang w:val="en-GB"/>
        </w:rPr>
        <w:t xml:space="preserve">61. </w:t>
      </w:r>
      <w:r>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sz w:val="26"/>
          <w:szCs w:val="26"/>
        </w:rPr>
        <w:t>06.04.201</w:t>
      </w:r>
      <w:r>
        <w:rPr>
          <w:sz w:val="26"/>
          <w:szCs w:val="26"/>
          <w:lang w:val="sr-Cyrl-CS"/>
        </w:rPr>
        <w:t>7. године, разматрало је</w:t>
      </w:r>
      <w:r w:rsidRPr="00402A54">
        <w:rPr>
          <w:sz w:val="26"/>
          <w:szCs w:val="26"/>
          <w:lang w:val="sr-Cyrl-CS"/>
        </w:rPr>
        <w:t xml:space="preserve"> </w:t>
      </w:r>
      <w:r w:rsidR="00052D17" w:rsidRPr="00052D17">
        <w:rPr>
          <w:sz w:val="26"/>
          <w:szCs w:val="26"/>
        </w:rPr>
        <w:t xml:space="preserve">измене и допуне Статута Јавне установе </w:t>
      </w:r>
      <w:r w:rsidR="0009736A" w:rsidRPr="00052D17">
        <w:rPr>
          <w:sz w:val="26"/>
          <w:szCs w:val="26"/>
        </w:rPr>
        <w:t xml:space="preserve">„Народни универзитет“ Врање, број: 155 од 06.02.2017. </w:t>
      </w:r>
      <w:r>
        <w:rPr>
          <w:sz w:val="26"/>
          <w:szCs w:val="26"/>
          <w:lang w:val="sr-Cyrl-CS"/>
        </w:rPr>
        <w:t>и донело следећи</w:t>
      </w:r>
    </w:p>
    <w:p w:rsidR="00402A54" w:rsidRDefault="00402A54" w:rsidP="00402A54">
      <w:pPr>
        <w:rPr>
          <w:b/>
          <w:i/>
          <w:sz w:val="26"/>
          <w:szCs w:val="26"/>
          <w:lang w:val="sr-Cyrl-CS"/>
        </w:rPr>
      </w:pPr>
    </w:p>
    <w:p w:rsidR="00402A54" w:rsidRDefault="00402A54" w:rsidP="00402A54">
      <w:pPr>
        <w:jc w:val="center"/>
        <w:rPr>
          <w:b/>
          <w:i/>
          <w:sz w:val="26"/>
          <w:szCs w:val="26"/>
          <w:lang w:val="sr-Cyrl-CS"/>
        </w:rPr>
      </w:pPr>
      <w:r>
        <w:rPr>
          <w:b/>
          <w:i/>
          <w:sz w:val="26"/>
          <w:szCs w:val="26"/>
          <w:lang w:val="sr-Cyrl-CS"/>
        </w:rPr>
        <w:t xml:space="preserve">З А К Љ У Ч А К </w:t>
      </w:r>
    </w:p>
    <w:p w:rsidR="00052D17" w:rsidRDefault="00052D17" w:rsidP="00402A54">
      <w:pPr>
        <w:jc w:val="center"/>
        <w:rPr>
          <w:b/>
          <w:i/>
          <w:sz w:val="26"/>
          <w:szCs w:val="26"/>
          <w:lang w:val="sr-Cyrl-CS"/>
        </w:rPr>
      </w:pPr>
    </w:p>
    <w:p w:rsidR="00052D17" w:rsidRPr="00052D17" w:rsidRDefault="00052D17" w:rsidP="00052D17">
      <w:pPr>
        <w:jc w:val="both"/>
        <w:rPr>
          <w:sz w:val="26"/>
          <w:szCs w:val="26"/>
        </w:rPr>
      </w:pPr>
      <w:r>
        <w:rPr>
          <w:sz w:val="26"/>
          <w:szCs w:val="26"/>
        </w:rPr>
        <w:tab/>
      </w:r>
      <w:r w:rsidRPr="00052D17">
        <w:rPr>
          <w:sz w:val="26"/>
          <w:szCs w:val="26"/>
        </w:rPr>
        <w:t xml:space="preserve">Утврђује се Предлог Решења </w:t>
      </w:r>
      <w:r w:rsidRPr="00052D17">
        <w:rPr>
          <w:sz w:val="26"/>
          <w:szCs w:val="26"/>
          <w:lang w:val="sr-Cyrl-CS"/>
        </w:rPr>
        <w:t>о давању сагласности на</w:t>
      </w:r>
      <w:r w:rsidRPr="00052D17">
        <w:rPr>
          <w:sz w:val="26"/>
          <w:szCs w:val="26"/>
        </w:rPr>
        <w:t xml:space="preserve"> измене и допуне Статута Јавне установе „Народни универзитет“ Врање, број: 155 од 06.02.2017. године  и доставља  Скупштини на разматрање и усвајање.</w:t>
      </w:r>
    </w:p>
    <w:p w:rsidR="00402A54" w:rsidRPr="00052D17" w:rsidRDefault="00402A54" w:rsidP="00052D17">
      <w:pPr>
        <w:jc w:val="both"/>
        <w:rPr>
          <w:sz w:val="26"/>
          <w:szCs w:val="26"/>
        </w:rPr>
      </w:pPr>
    </w:p>
    <w:p w:rsidR="00402A54" w:rsidRPr="00052D17" w:rsidRDefault="00052D17" w:rsidP="00402A54">
      <w:pPr>
        <w:jc w:val="both"/>
        <w:rPr>
          <w:sz w:val="26"/>
          <w:szCs w:val="26"/>
          <w:lang w:val="sr-Cyrl-CS"/>
        </w:rPr>
      </w:pPr>
      <w:r w:rsidRPr="00052D17">
        <w:rPr>
          <w:sz w:val="26"/>
          <w:szCs w:val="26"/>
        </w:rPr>
        <w:tab/>
        <w:t>Уводне напомене на седници Скупштине поднеће Гордана Димитријевић, в.д. директор Јавне установе „Народни универзитет“ Врање.</w:t>
      </w:r>
      <w:r w:rsidR="00402A54" w:rsidRPr="00052D17">
        <w:rPr>
          <w:sz w:val="26"/>
          <w:szCs w:val="26"/>
          <w:lang w:val="sr-Cyrl-CS"/>
        </w:rPr>
        <w:tab/>
      </w:r>
    </w:p>
    <w:p w:rsidR="00402A54" w:rsidRPr="00052D17" w:rsidRDefault="00402A54" w:rsidP="00402A54">
      <w:pPr>
        <w:ind w:firstLine="90"/>
        <w:jc w:val="both"/>
        <w:rPr>
          <w:b/>
          <w:sz w:val="26"/>
          <w:szCs w:val="26"/>
          <w:lang w:val="sr-Cyrl-CS"/>
        </w:rPr>
      </w:pPr>
      <w:r w:rsidRPr="00052D17">
        <w:rPr>
          <w:b/>
          <w:sz w:val="26"/>
          <w:szCs w:val="26"/>
          <w:lang w:val="sr-Cyrl-CS"/>
        </w:rPr>
        <w:t xml:space="preserve">  </w:t>
      </w:r>
      <w:r w:rsidRPr="00052D17">
        <w:rPr>
          <w:b/>
          <w:sz w:val="26"/>
          <w:szCs w:val="26"/>
          <w:lang w:val="sr-Cyrl-CS"/>
        </w:rPr>
        <w:tab/>
        <w:t xml:space="preserve">   </w:t>
      </w:r>
    </w:p>
    <w:p w:rsidR="00402A54" w:rsidRDefault="00402A54" w:rsidP="00402A54">
      <w:pPr>
        <w:ind w:firstLine="90"/>
        <w:rPr>
          <w:b/>
          <w:sz w:val="26"/>
          <w:szCs w:val="26"/>
          <w:lang w:val="sr-Cyrl-CS"/>
        </w:rPr>
      </w:pPr>
    </w:p>
    <w:p w:rsidR="000779AD" w:rsidRDefault="00402A54" w:rsidP="000779AD">
      <w:pPr>
        <w:ind w:firstLine="90"/>
        <w:rPr>
          <w:b/>
          <w:sz w:val="26"/>
          <w:szCs w:val="26"/>
          <w:lang w:val="sr-Cyrl-CS"/>
        </w:rPr>
      </w:pPr>
      <w:r>
        <w:rPr>
          <w:b/>
          <w:sz w:val="26"/>
          <w:szCs w:val="26"/>
          <w:lang w:val="sr-Cyrl-CS"/>
        </w:rPr>
        <w:t xml:space="preserve">                                         </w:t>
      </w:r>
      <w:r w:rsidR="000779AD">
        <w:rPr>
          <w:b/>
          <w:sz w:val="26"/>
          <w:szCs w:val="26"/>
          <w:lang w:val="sr-Cyrl-CS"/>
        </w:rPr>
        <w:t xml:space="preserve">                             </w:t>
      </w:r>
      <w:r>
        <w:rPr>
          <w:b/>
          <w:sz w:val="26"/>
          <w:szCs w:val="26"/>
          <w:lang w:val="sr-Cyrl-CS"/>
        </w:rPr>
        <w:t xml:space="preserve"> </w:t>
      </w:r>
      <w:r w:rsidR="000779AD" w:rsidRPr="000779AD">
        <w:rPr>
          <w:b/>
          <w:lang w:val="sr-Cyrl-CS"/>
        </w:rPr>
        <w:t>ЗАМЕНИК ГРАДОНАЧЕЛНИКА</w:t>
      </w:r>
      <w:r w:rsidR="000779AD">
        <w:rPr>
          <w:b/>
          <w:sz w:val="26"/>
          <w:szCs w:val="26"/>
          <w:lang w:val="sr-Cyrl-CS"/>
        </w:rPr>
        <w:t>,</w:t>
      </w:r>
    </w:p>
    <w:p w:rsidR="000779AD" w:rsidRPr="00E8624A" w:rsidRDefault="000779AD" w:rsidP="000779AD">
      <w:pPr>
        <w:ind w:firstLine="90"/>
        <w:rPr>
          <w:b/>
          <w:sz w:val="26"/>
          <w:szCs w:val="26"/>
        </w:rPr>
      </w:pP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r>
      <w:r w:rsidR="00DF7CEB">
        <w:rPr>
          <w:b/>
          <w:sz w:val="26"/>
          <w:szCs w:val="26"/>
          <w:lang w:val="sr-Cyrl-CS"/>
        </w:rPr>
        <w:t xml:space="preserve">Ненад </w:t>
      </w:r>
      <w:r>
        <w:rPr>
          <w:b/>
          <w:sz w:val="26"/>
          <w:szCs w:val="26"/>
          <w:lang w:val="sr-Cyrl-CS"/>
        </w:rPr>
        <w:t>Антић</w:t>
      </w:r>
    </w:p>
    <w:p w:rsidR="000779AD" w:rsidRPr="00E8624A" w:rsidRDefault="000779AD" w:rsidP="000779AD">
      <w:pPr>
        <w:rPr>
          <w:b/>
          <w:sz w:val="26"/>
          <w:szCs w:val="26"/>
          <w:lang w:val="sr-Cyrl-CS"/>
        </w:rPr>
      </w:pPr>
    </w:p>
    <w:p w:rsidR="00402A54" w:rsidRPr="003E0582" w:rsidRDefault="00402A54" w:rsidP="000779AD">
      <w:pPr>
        <w:ind w:firstLine="90"/>
        <w:rPr>
          <w:b/>
          <w:sz w:val="26"/>
          <w:szCs w:val="26"/>
        </w:rPr>
      </w:pPr>
    </w:p>
    <w:p w:rsidR="00402A54" w:rsidRDefault="00402A54" w:rsidP="00402A54">
      <w:pPr>
        <w:rPr>
          <w:b/>
          <w:sz w:val="26"/>
          <w:szCs w:val="26"/>
          <w:lang w:val="sr-Cyrl-CS"/>
        </w:rPr>
      </w:pPr>
    </w:p>
    <w:p w:rsidR="00402A54" w:rsidRDefault="00402A54" w:rsidP="00402A54">
      <w:pPr>
        <w:ind w:left="1440" w:hanging="1440"/>
        <w:jc w:val="both"/>
        <w:rPr>
          <w:b/>
        </w:rPr>
      </w:pPr>
    </w:p>
    <w:p w:rsidR="00402A54" w:rsidRDefault="00402A54" w:rsidP="00BC0D4B">
      <w:pPr>
        <w:ind w:left="1440" w:hanging="1440"/>
        <w:jc w:val="both"/>
        <w:rPr>
          <w:b/>
        </w:rPr>
      </w:pPr>
    </w:p>
    <w:p w:rsidR="00402A54" w:rsidRDefault="00402A54" w:rsidP="00BC0D4B">
      <w:pPr>
        <w:ind w:left="1440" w:hanging="1440"/>
        <w:jc w:val="both"/>
        <w:rPr>
          <w:b/>
        </w:rPr>
      </w:pPr>
    </w:p>
    <w:p w:rsidR="00402A54" w:rsidRDefault="00402A54" w:rsidP="00BC0D4B">
      <w:pPr>
        <w:ind w:left="1440" w:hanging="1440"/>
        <w:jc w:val="both"/>
        <w:rPr>
          <w:b/>
        </w:rPr>
      </w:pPr>
    </w:p>
    <w:p w:rsidR="00402A54" w:rsidRDefault="00402A54" w:rsidP="00BC0D4B">
      <w:pPr>
        <w:ind w:left="1440" w:hanging="1440"/>
        <w:jc w:val="both"/>
        <w:rPr>
          <w:b/>
        </w:rPr>
      </w:pPr>
    </w:p>
    <w:p w:rsidR="00402A54" w:rsidRDefault="00402A54" w:rsidP="00BC0D4B">
      <w:pPr>
        <w:ind w:left="1440" w:hanging="1440"/>
        <w:jc w:val="both"/>
        <w:rPr>
          <w:b/>
        </w:rPr>
      </w:pPr>
    </w:p>
    <w:p w:rsidR="00402A54" w:rsidRDefault="00402A54" w:rsidP="00BC0D4B">
      <w:pPr>
        <w:ind w:left="1440" w:hanging="1440"/>
        <w:jc w:val="both"/>
        <w:rPr>
          <w:b/>
        </w:rPr>
      </w:pPr>
    </w:p>
    <w:p w:rsidR="00402A54" w:rsidRDefault="00402A54" w:rsidP="00BC0D4B">
      <w:pPr>
        <w:ind w:left="1440" w:hanging="1440"/>
        <w:jc w:val="both"/>
        <w:rPr>
          <w:b/>
        </w:rPr>
      </w:pPr>
    </w:p>
    <w:p w:rsidR="00402A54" w:rsidRDefault="00402A54" w:rsidP="00BC0D4B">
      <w:pPr>
        <w:ind w:left="1440" w:hanging="1440"/>
        <w:jc w:val="both"/>
        <w:rPr>
          <w:b/>
        </w:rPr>
      </w:pPr>
    </w:p>
    <w:p w:rsidR="00402A54" w:rsidRDefault="00402A54" w:rsidP="00BC0D4B">
      <w:pPr>
        <w:ind w:left="1440" w:hanging="1440"/>
        <w:jc w:val="both"/>
        <w:rPr>
          <w:b/>
        </w:rPr>
      </w:pPr>
    </w:p>
    <w:p w:rsidR="00402A54" w:rsidRDefault="00402A54" w:rsidP="00BC0D4B">
      <w:pPr>
        <w:ind w:left="1440" w:hanging="1440"/>
        <w:jc w:val="both"/>
        <w:rPr>
          <w:b/>
        </w:rPr>
      </w:pPr>
    </w:p>
    <w:p w:rsidR="00402A54" w:rsidRDefault="00402A54" w:rsidP="00BC0D4B">
      <w:pPr>
        <w:ind w:left="1440" w:hanging="1440"/>
        <w:jc w:val="both"/>
        <w:rPr>
          <w:b/>
        </w:rPr>
      </w:pPr>
    </w:p>
    <w:p w:rsidR="0009736A" w:rsidRDefault="0009736A" w:rsidP="00BC0D4B">
      <w:pPr>
        <w:ind w:left="1440" w:hanging="1440"/>
        <w:jc w:val="both"/>
        <w:rPr>
          <w:b/>
        </w:rPr>
      </w:pPr>
    </w:p>
    <w:p w:rsidR="00B1766C" w:rsidRDefault="00B1766C" w:rsidP="00BC0D4B">
      <w:pPr>
        <w:ind w:left="1440" w:hanging="1440"/>
        <w:jc w:val="both"/>
        <w:rPr>
          <w:b/>
        </w:rPr>
      </w:pPr>
    </w:p>
    <w:p w:rsidR="00B1766C" w:rsidRPr="00B1766C" w:rsidRDefault="00B1766C" w:rsidP="00BC0D4B">
      <w:pPr>
        <w:ind w:left="1440" w:hanging="1440"/>
        <w:jc w:val="both"/>
        <w:rPr>
          <w:b/>
        </w:rPr>
      </w:pPr>
    </w:p>
    <w:p w:rsidR="00402A54" w:rsidRDefault="00402A54" w:rsidP="00402A54">
      <w:pPr>
        <w:rPr>
          <w:b/>
          <w:sz w:val="26"/>
          <w:szCs w:val="26"/>
          <w:lang w:val="sr-Cyrl-CS"/>
        </w:rPr>
      </w:pPr>
      <w:r>
        <w:rPr>
          <w:b/>
          <w:sz w:val="26"/>
          <w:szCs w:val="26"/>
          <w:lang w:val="sr-Cyrl-CS"/>
        </w:rPr>
        <w:t>Република Србија</w:t>
      </w:r>
    </w:p>
    <w:p w:rsidR="00402A54" w:rsidRDefault="00402A54" w:rsidP="00402A54">
      <w:pPr>
        <w:rPr>
          <w:b/>
          <w:sz w:val="26"/>
          <w:szCs w:val="26"/>
          <w:lang w:val="sr-Cyrl-CS"/>
        </w:rPr>
      </w:pPr>
      <w:r>
        <w:rPr>
          <w:b/>
          <w:sz w:val="26"/>
          <w:szCs w:val="26"/>
          <w:lang w:val="sr-Cyrl-CS"/>
        </w:rPr>
        <w:t>ГРАД ВРАЊЕ</w:t>
      </w:r>
    </w:p>
    <w:p w:rsidR="00402A54" w:rsidRDefault="00402A54" w:rsidP="00402A54">
      <w:pPr>
        <w:rPr>
          <w:b/>
          <w:sz w:val="26"/>
          <w:szCs w:val="26"/>
          <w:lang w:val="sr-Cyrl-CS"/>
        </w:rPr>
      </w:pPr>
      <w:r>
        <w:rPr>
          <w:b/>
          <w:sz w:val="26"/>
          <w:szCs w:val="26"/>
          <w:lang w:val="sr-Cyrl-CS"/>
        </w:rPr>
        <w:t>ГРАДСКО ВЕЋЕ</w:t>
      </w:r>
    </w:p>
    <w:p w:rsidR="00402A54" w:rsidRDefault="00402A54" w:rsidP="00402A54">
      <w:pPr>
        <w:rPr>
          <w:b/>
          <w:sz w:val="26"/>
          <w:szCs w:val="26"/>
          <w:lang w:val="sr-Cyrl-CS"/>
        </w:rPr>
      </w:pPr>
      <w:r>
        <w:rPr>
          <w:b/>
          <w:sz w:val="26"/>
          <w:szCs w:val="26"/>
          <w:lang w:val="sr-Cyrl-CS"/>
        </w:rPr>
        <w:t>Број: 06-</w:t>
      </w:r>
      <w:r>
        <w:rPr>
          <w:b/>
          <w:sz w:val="26"/>
          <w:szCs w:val="26"/>
        </w:rPr>
        <w:t>73</w:t>
      </w:r>
      <w:r>
        <w:rPr>
          <w:b/>
          <w:sz w:val="26"/>
          <w:szCs w:val="26"/>
          <w:lang w:val="sr-Cyrl-CS"/>
        </w:rPr>
        <w:t>/2017-04</w:t>
      </w:r>
    </w:p>
    <w:p w:rsidR="00402A54" w:rsidRDefault="00402A54" w:rsidP="00402A54">
      <w:pPr>
        <w:rPr>
          <w:b/>
          <w:sz w:val="26"/>
          <w:szCs w:val="26"/>
          <w:lang w:val="sr-Cyrl-CS"/>
        </w:rPr>
      </w:pPr>
      <w:r>
        <w:rPr>
          <w:b/>
          <w:sz w:val="26"/>
          <w:szCs w:val="26"/>
          <w:lang w:val="sr-Cyrl-CS"/>
        </w:rPr>
        <w:t xml:space="preserve">Дана: </w:t>
      </w:r>
      <w:r>
        <w:rPr>
          <w:b/>
          <w:sz w:val="26"/>
          <w:szCs w:val="26"/>
        </w:rPr>
        <w:t>06.04</w:t>
      </w:r>
      <w:r>
        <w:rPr>
          <w:b/>
          <w:sz w:val="26"/>
          <w:szCs w:val="26"/>
          <w:lang w:val="sr-Cyrl-CS"/>
        </w:rPr>
        <w:t>.2017. године</w:t>
      </w:r>
    </w:p>
    <w:p w:rsidR="00402A54" w:rsidRDefault="00402A54" w:rsidP="00402A54">
      <w:pPr>
        <w:rPr>
          <w:b/>
          <w:sz w:val="26"/>
          <w:szCs w:val="26"/>
          <w:lang w:val="sr-Cyrl-CS"/>
        </w:rPr>
      </w:pPr>
      <w:r>
        <w:rPr>
          <w:b/>
          <w:sz w:val="26"/>
          <w:szCs w:val="26"/>
          <w:lang w:val="sr-Cyrl-CS"/>
        </w:rPr>
        <w:t>В р а њ е</w:t>
      </w:r>
    </w:p>
    <w:p w:rsidR="00402A54" w:rsidRDefault="00402A54" w:rsidP="00402A54">
      <w:pPr>
        <w:rPr>
          <w:b/>
          <w:sz w:val="26"/>
          <w:szCs w:val="26"/>
          <w:lang w:val="sr-Cyrl-CS"/>
        </w:rPr>
      </w:pPr>
      <w:r>
        <w:rPr>
          <w:b/>
          <w:sz w:val="26"/>
          <w:szCs w:val="26"/>
          <w:lang w:val="sr-Cyrl-CS"/>
        </w:rPr>
        <w:t xml:space="preserve"> </w:t>
      </w:r>
    </w:p>
    <w:p w:rsidR="00402A54" w:rsidRDefault="00402A54" w:rsidP="00402A54">
      <w:pPr>
        <w:jc w:val="center"/>
        <w:rPr>
          <w:b/>
          <w:sz w:val="26"/>
          <w:szCs w:val="26"/>
          <w:lang w:val="sr-Cyrl-CS"/>
        </w:rPr>
      </w:pPr>
      <w:r>
        <w:rPr>
          <w:b/>
          <w:sz w:val="26"/>
          <w:szCs w:val="26"/>
          <w:lang w:val="sr-Cyrl-CS"/>
        </w:rPr>
        <w:t>СКУПШТИНА ГРАДА ВРАЊА</w:t>
      </w:r>
    </w:p>
    <w:p w:rsidR="00402A54" w:rsidRDefault="00402A54" w:rsidP="00402A54">
      <w:pPr>
        <w:jc w:val="center"/>
        <w:rPr>
          <w:b/>
          <w:sz w:val="26"/>
          <w:szCs w:val="26"/>
          <w:lang w:val="sr-Cyrl-CS"/>
        </w:rPr>
      </w:pPr>
      <w:r>
        <w:rPr>
          <w:b/>
          <w:sz w:val="26"/>
          <w:szCs w:val="26"/>
          <w:lang w:val="sr-Cyrl-CS"/>
        </w:rPr>
        <w:t>-председнику-</w:t>
      </w:r>
    </w:p>
    <w:p w:rsidR="00402A54" w:rsidRDefault="00402A54" w:rsidP="00402A54">
      <w:pPr>
        <w:jc w:val="center"/>
        <w:rPr>
          <w:b/>
          <w:sz w:val="26"/>
          <w:szCs w:val="26"/>
          <w:lang w:val="sr-Cyrl-CS"/>
        </w:rPr>
      </w:pPr>
    </w:p>
    <w:p w:rsidR="00402A54" w:rsidRDefault="00402A54" w:rsidP="00402A54">
      <w:pPr>
        <w:jc w:val="center"/>
        <w:rPr>
          <w:b/>
          <w:sz w:val="26"/>
          <w:szCs w:val="26"/>
          <w:lang w:val="sr-Cyrl-CS"/>
        </w:rPr>
      </w:pPr>
    </w:p>
    <w:p w:rsidR="00402A54" w:rsidRDefault="00402A54" w:rsidP="00402A54">
      <w:pPr>
        <w:ind w:firstLine="706"/>
        <w:jc w:val="both"/>
        <w:rPr>
          <w:sz w:val="26"/>
          <w:szCs w:val="26"/>
          <w:lang w:val="sr-Cyrl-CS"/>
        </w:rPr>
      </w:pPr>
      <w:r>
        <w:rPr>
          <w:sz w:val="26"/>
          <w:szCs w:val="26"/>
          <w:lang w:val="sr-Cyrl-CS"/>
        </w:rPr>
        <w:t xml:space="preserve">На основу члана </w:t>
      </w:r>
      <w:r>
        <w:rPr>
          <w:sz w:val="26"/>
          <w:szCs w:val="26"/>
          <w:lang w:val="en-GB"/>
        </w:rPr>
        <w:t xml:space="preserve">61. </w:t>
      </w:r>
      <w:r>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sz w:val="26"/>
          <w:szCs w:val="26"/>
        </w:rPr>
        <w:t>06.04.201</w:t>
      </w:r>
      <w:r>
        <w:rPr>
          <w:sz w:val="26"/>
          <w:szCs w:val="26"/>
          <w:lang w:val="sr-Cyrl-CS"/>
        </w:rPr>
        <w:t>7. године, разматрало је</w:t>
      </w:r>
      <w:r w:rsidRPr="00402A54">
        <w:rPr>
          <w:sz w:val="26"/>
          <w:szCs w:val="26"/>
          <w:lang w:val="sr-Cyrl-CS"/>
        </w:rPr>
        <w:t xml:space="preserve"> </w:t>
      </w:r>
      <w:r w:rsidR="00701FFA">
        <w:rPr>
          <w:sz w:val="26"/>
          <w:szCs w:val="26"/>
          <w:lang w:val="sr-Cyrl-CS"/>
        </w:rPr>
        <w:t xml:space="preserve">Нацрт </w:t>
      </w:r>
      <w:r w:rsidR="00701FFA" w:rsidRPr="00701FFA">
        <w:rPr>
          <w:sz w:val="26"/>
          <w:szCs w:val="26"/>
          <w:lang w:val="sr-Cyrl-CS"/>
        </w:rPr>
        <w:t>Програма изградње и  уређивања грађевинског земљишта у јавној својини Градске општине Врањска Бања за 2017. годину</w:t>
      </w:r>
      <w:r w:rsidR="00701FFA">
        <w:rPr>
          <w:sz w:val="28"/>
          <w:szCs w:val="28"/>
          <w:lang w:val="sr-Cyrl-CS"/>
        </w:rPr>
        <w:t xml:space="preserve"> </w:t>
      </w:r>
      <w:r>
        <w:rPr>
          <w:sz w:val="26"/>
          <w:szCs w:val="26"/>
          <w:lang w:val="sr-Cyrl-CS"/>
        </w:rPr>
        <w:t>и донело следећи</w:t>
      </w:r>
    </w:p>
    <w:p w:rsidR="00402A54" w:rsidRDefault="00402A54" w:rsidP="00402A54">
      <w:pPr>
        <w:rPr>
          <w:b/>
          <w:i/>
          <w:sz w:val="26"/>
          <w:szCs w:val="26"/>
          <w:lang w:val="sr-Cyrl-CS"/>
        </w:rPr>
      </w:pPr>
    </w:p>
    <w:p w:rsidR="00402A54" w:rsidRDefault="00402A54" w:rsidP="00402A54">
      <w:pPr>
        <w:jc w:val="center"/>
        <w:rPr>
          <w:b/>
          <w:i/>
          <w:sz w:val="26"/>
          <w:szCs w:val="26"/>
          <w:lang w:val="sr-Cyrl-CS"/>
        </w:rPr>
      </w:pPr>
      <w:r>
        <w:rPr>
          <w:b/>
          <w:i/>
          <w:sz w:val="26"/>
          <w:szCs w:val="26"/>
          <w:lang w:val="sr-Cyrl-CS"/>
        </w:rPr>
        <w:t xml:space="preserve">З А К Љ У Ч А К </w:t>
      </w:r>
    </w:p>
    <w:p w:rsidR="00402A54" w:rsidRPr="00701FFA" w:rsidRDefault="00402A54" w:rsidP="00701FFA">
      <w:pPr>
        <w:jc w:val="both"/>
        <w:rPr>
          <w:sz w:val="26"/>
          <w:szCs w:val="26"/>
        </w:rPr>
      </w:pPr>
    </w:p>
    <w:p w:rsidR="00402A54" w:rsidRPr="00701FFA" w:rsidRDefault="00402A54" w:rsidP="00402A54">
      <w:pPr>
        <w:jc w:val="both"/>
        <w:rPr>
          <w:sz w:val="26"/>
          <w:szCs w:val="26"/>
        </w:rPr>
      </w:pPr>
      <w:r>
        <w:rPr>
          <w:sz w:val="28"/>
          <w:szCs w:val="28"/>
          <w:lang w:val="sr-Cyrl-CS"/>
        </w:rPr>
        <w:tab/>
      </w:r>
      <w:r w:rsidR="00701FFA">
        <w:rPr>
          <w:sz w:val="26"/>
          <w:szCs w:val="26"/>
          <w:lang w:val="sr-Cyrl-CS"/>
        </w:rPr>
        <w:t>Утврђује се Предлог</w:t>
      </w:r>
      <w:r w:rsidR="00701FFA">
        <w:rPr>
          <w:sz w:val="28"/>
          <w:szCs w:val="28"/>
          <w:lang w:val="sr-Cyrl-CS"/>
        </w:rPr>
        <w:t xml:space="preserve">  </w:t>
      </w:r>
      <w:r w:rsidR="00701FFA" w:rsidRPr="00701FFA">
        <w:rPr>
          <w:sz w:val="26"/>
          <w:szCs w:val="26"/>
          <w:lang w:val="sr-Cyrl-CS"/>
        </w:rPr>
        <w:t>Програма изградње и  уређивања грађевинског земљишта у јавној својини Градске општине Врањска Бања за 2017. годину</w:t>
      </w:r>
      <w:r w:rsidRPr="00701FFA">
        <w:rPr>
          <w:sz w:val="26"/>
          <w:szCs w:val="26"/>
          <w:lang w:val="sr-Cyrl-CS"/>
        </w:rPr>
        <w:t xml:space="preserve"> </w:t>
      </w:r>
      <w:r w:rsidRPr="00701FFA">
        <w:rPr>
          <w:sz w:val="26"/>
          <w:szCs w:val="26"/>
        </w:rPr>
        <w:t xml:space="preserve">и </w:t>
      </w:r>
      <w:r w:rsidRPr="00701FFA">
        <w:rPr>
          <w:sz w:val="26"/>
          <w:szCs w:val="26"/>
          <w:lang w:val="sr-Cyrl-CS"/>
        </w:rPr>
        <w:t>доставља Скупштини на разматрање и усвајање.</w:t>
      </w:r>
    </w:p>
    <w:p w:rsidR="00701FFA" w:rsidRDefault="00701FFA" w:rsidP="00701FFA">
      <w:pPr>
        <w:ind w:firstLine="708"/>
        <w:jc w:val="both"/>
        <w:rPr>
          <w:sz w:val="26"/>
          <w:szCs w:val="26"/>
          <w:lang w:val="sr-Cyrl-CS"/>
        </w:rPr>
      </w:pPr>
    </w:p>
    <w:p w:rsidR="00701FFA" w:rsidRPr="00701FFA" w:rsidRDefault="00402A54" w:rsidP="00701FFA">
      <w:pPr>
        <w:ind w:firstLine="708"/>
        <w:jc w:val="both"/>
        <w:rPr>
          <w:sz w:val="26"/>
          <w:szCs w:val="26"/>
          <w:lang w:val="sr-Cyrl-CS"/>
        </w:rPr>
      </w:pPr>
      <w:r>
        <w:rPr>
          <w:sz w:val="26"/>
          <w:szCs w:val="26"/>
          <w:lang w:val="sr-Cyrl-CS"/>
        </w:rPr>
        <w:tab/>
      </w:r>
      <w:r w:rsidR="00701FFA" w:rsidRPr="00701FFA">
        <w:rPr>
          <w:sz w:val="26"/>
          <w:szCs w:val="26"/>
          <w:lang w:val="sr-Cyrl-CS"/>
        </w:rPr>
        <w:t>Уводне напомене на седници Скупштине поднеће Небојша Богдановић, председник Градске општине Врањска Бања.</w:t>
      </w:r>
    </w:p>
    <w:p w:rsidR="00402A54" w:rsidRDefault="00402A54" w:rsidP="00402A54">
      <w:pPr>
        <w:jc w:val="both"/>
        <w:rPr>
          <w:sz w:val="26"/>
          <w:szCs w:val="26"/>
          <w:lang w:val="sr-Cyrl-CS"/>
        </w:rPr>
      </w:pPr>
    </w:p>
    <w:p w:rsidR="00402A54" w:rsidRPr="00402A54" w:rsidRDefault="00402A54" w:rsidP="00402A54">
      <w:pPr>
        <w:ind w:firstLine="90"/>
        <w:jc w:val="both"/>
        <w:rPr>
          <w:b/>
          <w:sz w:val="26"/>
          <w:szCs w:val="26"/>
          <w:lang w:val="sr-Cyrl-CS"/>
        </w:rPr>
      </w:pPr>
      <w:r w:rsidRPr="00402A54">
        <w:rPr>
          <w:b/>
          <w:sz w:val="26"/>
          <w:szCs w:val="26"/>
          <w:lang w:val="sr-Cyrl-CS"/>
        </w:rPr>
        <w:t xml:space="preserve">  </w:t>
      </w:r>
      <w:r>
        <w:rPr>
          <w:b/>
          <w:sz w:val="26"/>
          <w:szCs w:val="26"/>
          <w:lang w:val="sr-Cyrl-CS"/>
        </w:rPr>
        <w:tab/>
      </w:r>
      <w:r w:rsidRPr="00402A54">
        <w:rPr>
          <w:b/>
          <w:sz w:val="26"/>
          <w:szCs w:val="26"/>
          <w:lang w:val="sr-Cyrl-CS"/>
        </w:rPr>
        <w:t xml:space="preserve">   </w:t>
      </w:r>
    </w:p>
    <w:p w:rsidR="000779AD" w:rsidRDefault="00402A54" w:rsidP="000779AD">
      <w:pPr>
        <w:ind w:firstLine="90"/>
        <w:rPr>
          <w:b/>
          <w:sz w:val="26"/>
          <w:szCs w:val="26"/>
          <w:lang w:val="sr-Cyrl-CS"/>
        </w:rPr>
      </w:pPr>
      <w:r>
        <w:rPr>
          <w:b/>
          <w:sz w:val="26"/>
          <w:szCs w:val="26"/>
          <w:lang w:val="sr-Cyrl-CS"/>
        </w:rPr>
        <w:t xml:space="preserve">                                                                      </w:t>
      </w:r>
      <w:r w:rsidR="000779AD" w:rsidRPr="000779AD">
        <w:rPr>
          <w:b/>
          <w:lang w:val="sr-Cyrl-CS"/>
        </w:rPr>
        <w:t>ЗАМЕНИК ГРАДОНАЧЕЛНИКА</w:t>
      </w:r>
      <w:r w:rsidR="000779AD">
        <w:rPr>
          <w:b/>
          <w:sz w:val="26"/>
          <w:szCs w:val="26"/>
          <w:lang w:val="sr-Cyrl-CS"/>
        </w:rPr>
        <w:t>,</w:t>
      </w:r>
    </w:p>
    <w:p w:rsidR="000779AD" w:rsidRPr="00E8624A" w:rsidRDefault="000779AD" w:rsidP="000779AD">
      <w:pPr>
        <w:ind w:firstLine="90"/>
        <w:rPr>
          <w:b/>
          <w:sz w:val="26"/>
          <w:szCs w:val="26"/>
        </w:rPr>
      </w:pP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r>
      <w:r w:rsidR="00DF7CEB">
        <w:rPr>
          <w:b/>
          <w:sz w:val="26"/>
          <w:szCs w:val="26"/>
          <w:lang w:val="sr-Cyrl-CS"/>
        </w:rPr>
        <w:t xml:space="preserve">Ненад </w:t>
      </w:r>
      <w:r>
        <w:rPr>
          <w:b/>
          <w:sz w:val="26"/>
          <w:szCs w:val="26"/>
          <w:lang w:val="sr-Cyrl-CS"/>
        </w:rPr>
        <w:t>Антић</w:t>
      </w:r>
    </w:p>
    <w:p w:rsidR="000779AD" w:rsidRPr="00E8624A" w:rsidRDefault="000779AD" w:rsidP="000779AD">
      <w:pPr>
        <w:rPr>
          <w:b/>
          <w:sz w:val="26"/>
          <w:szCs w:val="26"/>
          <w:lang w:val="sr-Cyrl-CS"/>
        </w:rPr>
      </w:pPr>
    </w:p>
    <w:p w:rsidR="00402A54" w:rsidRDefault="00402A54" w:rsidP="000779AD">
      <w:pPr>
        <w:ind w:firstLine="90"/>
        <w:rPr>
          <w:b/>
          <w:sz w:val="26"/>
          <w:szCs w:val="26"/>
          <w:lang w:val="sr-Cyrl-CS"/>
        </w:rPr>
      </w:pPr>
    </w:p>
    <w:p w:rsidR="00402A54" w:rsidRDefault="00402A54" w:rsidP="00402A54">
      <w:pPr>
        <w:ind w:left="1440" w:hanging="1440"/>
        <w:jc w:val="both"/>
        <w:rPr>
          <w:b/>
        </w:rPr>
      </w:pPr>
    </w:p>
    <w:p w:rsidR="00402A54" w:rsidRDefault="00402A54" w:rsidP="00BC0D4B">
      <w:pPr>
        <w:ind w:left="1440" w:hanging="1440"/>
        <w:jc w:val="both"/>
        <w:rPr>
          <w:b/>
        </w:rPr>
      </w:pPr>
    </w:p>
    <w:p w:rsidR="00463460" w:rsidRDefault="00463460" w:rsidP="00BC0D4B">
      <w:pPr>
        <w:ind w:left="1440" w:hanging="1440"/>
        <w:jc w:val="both"/>
        <w:rPr>
          <w:b/>
        </w:rPr>
      </w:pPr>
    </w:p>
    <w:p w:rsidR="00463460" w:rsidRDefault="00463460" w:rsidP="00BC0D4B">
      <w:pPr>
        <w:ind w:left="1440" w:hanging="1440"/>
        <w:jc w:val="both"/>
        <w:rPr>
          <w:b/>
        </w:rPr>
      </w:pPr>
    </w:p>
    <w:p w:rsidR="00463460" w:rsidRDefault="00463460" w:rsidP="00BC0D4B">
      <w:pPr>
        <w:ind w:left="1440" w:hanging="1440"/>
        <w:jc w:val="both"/>
        <w:rPr>
          <w:b/>
        </w:rPr>
      </w:pPr>
    </w:p>
    <w:p w:rsidR="00463460" w:rsidRDefault="00463460" w:rsidP="00BC0D4B">
      <w:pPr>
        <w:ind w:left="1440" w:hanging="1440"/>
        <w:jc w:val="both"/>
        <w:rPr>
          <w:b/>
        </w:rPr>
      </w:pPr>
    </w:p>
    <w:p w:rsidR="00463460" w:rsidRDefault="00463460" w:rsidP="00BC0D4B">
      <w:pPr>
        <w:ind w:left="1440" w:hanging="1440"/>
        <w:jc w:val="both"/>
        <w:rPr>
          <w:b/>
        </w:rPr>
      </w:pPr>
    </w:p>
    <w:p w:rsidR="00463460" w:rsidRDefault="00463460" w:rsidP="00BC0D4B">
      <w:pPr>
        <w:ind w:left="1440" w:hanging="1440"/>
        <w:jc w:val="both"/>
        <w:rPr>
          <w:b/>
        </w:rPr>
      </w:pPr>
    </w:p>
    <w:p w:rsidR="00B1766C" w:rsidRDefault="00B1766C" w:rsidP="00BC0D4B">
      <w:pPr>
        <w:ind w:left="1440" w:hanging="1440"/>
        <w:jc w:val="both"/>
        <w:rPr>
          <w:b/>
        </w:rPr>
      </w:pPr>
    </w:p>
    <w:p w:rsidR="00B1766C" w:rsidRDefault="00B1766C" w:rsidP="00BC0D4B">
      <w:pPr>
        <w:ind w:left="1440" w:hanging="1440"/>
        <w:jc w:val="both"/>
        <w:rPr>
          <w:b/>
        </w:rPr>
      </w:pPr>
    </w:p>
    <w:p w:rsidR="00B1766C" w:rsidRPr="00B1766C" w:rsidRDefault="00B1766C" w:rsidP="00BC0D4B">
      <w:pPr>
        <w:ind w:left="1440" w:hanging="1440"/>
        <w:jc w:val="both"/>
        <w:rPr>
          <w:b/>
        </w:rPr>
      </w:pPr>
    </w:p>
    <w:p w:rsidR="00463460" w:rsidRDefault="00463460" w:rsidP="00BC0D4B">
      <w:pPr>
        <w:ind w:left="1440" w:hanging="1440"/>
        <w:jc w:val="both"/>
        <w:rPr>
          <w:b/>
        </w:rPr>
      </w:pPr>
    </w:p>
    <w:p w:rsidR="00463460" w:rsidRDefault="00463460" w:rsidP="00BC0D4B">
      <w:pPr>
        <w:ind w:left="1440" w:hanging="1440"/>
        <w:jc w:val="both"/>
        <w:rPr>
          <w:b/>
        </w:rPr>
      </w:pPr>
    </w:p>
    <w:p w:rsidR="00463460" w:rsidRDefault="00463460" w:rsidP="00BC0D4B">
      <w:pPr>
        <w:ind w:left="1440" w:hanging="1440"/>
        <w:jc w:val="both"/>
        <w:rPr>
          <w:b/>
        </w:rPr>
      </w:pPr>
    </w:p>
    <w:p w:rsidR="00463460" w:rsidRDefault="00463460" w:rsidP="00BC0D4B">
      <w:pPr>
        <w:ind w:left="1440" w:hanging="1440"/>
        <w:jc w:val="both"/>
        <w:rPr>
          <w:b/>
        </w:rPr>
      </w:pPr>
    </w:p>
    <w:p w:rsidR="00463460" w:rsidRDefault="00463460" w:rsidP="00BC0D4B">
      <w:pPr>
        <w:ind w:left="1440" w:hanging="1440"/>
        <w:jc w:val="both"/>
        <w:rPr>
          <w:b/>
        </w:rPr>
      </w:pPr>
    </w:p>
    <w:p w:rsidR="00463460" w:rsidRDefault="00463460" w:rsidP="00463460">
      <w:pPr>
        <w:rPr>
          <w:b/>
          <w:sz w:val="26"/>
          <w:szCs w:val="26"/>
          <w:lang w:val="sr-Cyrl-CS"/>
        </w:rPr>
      </w:pPr>
      <w:r>
        <w:rPr>
          <w:b/>
          <w:sz w:val="26"/>
          <w:szCs w:val="26"/>
          <w:lang w:val="sr-Cyrl-CS"/>
        </w:rPr>
        <w:t>Република Србија</w:t>
      </w:r>
    </w:p>
    <w:p w:rsidR="00463460" w:rsidRDefault="00463460" w:rsidP="00463460">
      <w:pPr>
        <w:rPr>
          <w:b/>
          <w:sz w:val="26"/>
          <w:szCs w:val="26"/>
          <w:lang w:val="sr-Cyrl-CS"/>
        </w:rPr>
      </w:pPr>
      <w:r>
        <w:rPr>
          <w:b/>
          <w:sz w:val="26"/>
          <w:szCs w:val="26"/>
          <w:lang w:val="sr-Cyrl-CS"/>
        </w:rPr>
        <w:t>ГРАД ВРАЊЕ</w:t>
      </w:r>
    </w:p>
    <w:p w:rsidR="00463460" w:rsidRDefault="00463460" w:rsidP="00463460">
      <w:pPr>
        <w:rPr>
          <w:b/>
          <w:sz w:val="26"/>
          <w:szCs w:val="26"/>
          <w:lang w:val="sr-Cyrl-CS"/>
        </w:rPr>
      </w:pPr>
      <w:r>
        <w:rPr>
          <w:b/>
          <w:sz w:val="26"/>
          <w:szCs w:val="26"/>
          <w:lang w:val="sr-Cyrl-CS"/>
        </w:rPr>
        <w:t>ГРАДСКО ВЕЋЕ</w:t>
      </w:r>
    </w:p>
    <w:p w:rsidR="00463460" w:rsidRDefault="00463460" w:rsidP="00463460">
      <w:pPr>
        <w:rPr>
          <w:b/>
          <w:sz w:val="26"/>
          <w:szCs w:val="26"/>
          <w:lang w:val="sr-Cyrl-CS"/>
        </w:rPr>
      </w:pPr>
      <w:r>
        <w:rPr>
          <w:b/>
          <w:sz w:val="26"/>
          <w:szCs w:val="26"/>
          <w:lang w:val="sr-Cyrl-CS"/>
        </w:rPr>
        <w:t>Број: 06-</w:t>
      </w:r>
      <w:r>
        <w:rPr>
          <w:b/>
          <w:sz w:val="26"/>
          <w:szCs w:val="26"/>
        </w:rPr>
        <w:t>73</w:t>
      </w:r>
      <w:r>
        <w:rPr>
          <w:b/>
          <w:sz w:val="26"/>
          <w:szCs w:val="26"/>
          <w:lang w:val="sr-Cyrl-CS"/>
        </w:rPr>
        <w:t>/2017-04</w:t>
      </w:r>
    </w:p>
    <w:p w:rsidR="00463460" w:rsidRDefault="00463460" w:rsidP="00463460">
      <w:pPr>
        <w:rPr>
          <w:b/>
          <w:sz w:val="26"/>
          <w:szCs w:val="26"/>
          <w:lang w:val="sr-Cyrl-CS"/>
        </w:rPr>
      </w:pPr>
      <w:r>
        <w:rPr>
          <w:b/>
          <w:sz w:val="26"/>
          <w:szCs w:val="26"/>
          <w:lang w:val="sr-Cyrl-CS"/>
        </w:rPr>
        <w:t xml:space="preserve">Дана: </w:t>
      </w:r>
      <w:r>
        <w:rPr>
          <w:b/>
          <w:sz w:val="26"/>
          <w:szCs w:val="26"/>
        </w:rPr>
        <w:t>06.04</w:t>
      </w:r>
      <w:r>
        <w:rPr>
          <w:b/>
          <w:sz w:val="26"/>
          <w:szCs w:val="26"/>
          <w:lang w:val="sr-Cyrl-CS"/>
        </w:rPr>
        <w:t>.2017. године</w:t>
      </w:r>
    </w:p>
    <w:p w:rsidR="00463460" w:rsidRDefault="00463460" w:rsidP="00463460">
      <w:pPr>
        <w:rPr>
          <w:b/>
          <w:sz w:val="26"/>
          <w:szCs w:val="26"/>
          <w:lang w:val="sr-Cyrl-CS"/>
        </w:rPr>
      </w:pPr>
      <w:r>
        <w:rPr>
          <w:b/>
          <w:sz w:val="26"/>
          <w:szCs w:val="26"/>
          <w:lang w:val="sr-Cyrl-CS"/>
        </w:rPr>
        <w:t>В р а њ е</w:t>
      </w:r>
    </w:p>
    <w:p w:rsidR="00463460" w:rsidRDefault="00463460" w:rsidP="00463460">
      <w:pPr>
        <w:rPr>
          <w:b/>
          <w:sz w:val="26"/>
          <w:szCs w:val="26"/>
          <w:lang w:val="sr-Cyrl-CS"/>
        </w:rPr>
      </w:pPr>
      <w:r>
        <w:rPr>
          <w:b/>
          <w:sz w:val="26"/>
          <w:szCs w:val="26"/>
          <w:lang w:val="sr-Cyrl-CS"/>
        </w:rPr>
        <w:t xml:space="preserve"> </w:t>
      </w:r>
    </w:p>
    <w:p w:rsidR="00463460" w:rsidRDefault="00463460" w:rsidP="00463460">
      <w:pPr>
        <w:jc w:val="center"/>
        <w:rPr>
          <w:b/>
          <w:sz w:val="26"/>
          <w:szCs w:val="26"/>
          <w:lang w:val="sr-Cyrl-CS"/>
        </w:rPr>
      </w:pPr>
      <w:r>
        <w:rPr>
          <w:b/>
          <w:sz w:val="26"/>
          <w:szCs w:val="26"/>
          <w:lang w:val="sr-Cyrl-CS"/>
        </w:rPr>
        <w:t>СКУПШТИНА ГРАДА ВРАЊА</w:t>
      </w:r>
    </w:p>
    <w:p w:rsidR="00463460" w:rsidRDefault="00463460" w:rsidP="00463460">
      <w:pPr>
        <w:jc w:val="center"/>
        <w:rPr>
          <w:b/>
          <w:sz w:val="26"/>
          <w:szCs w:val="26"/>
          <w:lang w:val="sr-Cyrl-CS"/>
        </w:rPr>
      </w:pPr>
      <w:r>
        <w:rPr>
          <w:b/>
          <w:sz w:val="26"/>
          <w:szCs w:val="26"/>
          <w:lang w:val="sr-Cyrl-CS"/>
        </w:rPr>
        <w:t>-председнику-</w:t>
      </w:r>
    </w:p>
    <w:p w:rsidR="00463460" w:rsidRDefault="00463460" w:rsidP="00463460">
      <w:pPr>
        <w:jc w:val="center"/>
        <w:rPr>
          <w:b/>
          <w:sz w:val="26"/>
          <w:szCs w:val="26"/>
          <w:lang w:val="sr-Cyrl-CS"/>
        </w:rPr>
      </w:pPr>
    </w:p>
    <w:p w:rsidR="00463460" w:rsidRDefault="00463460" w:rsidP="00463460">
      <w:pPr>
        <w:jc w:val="center"/>
        <w:rPr>
          <w:b/>
          <w:sz w:val="26"/>
          <w:szCs w:val="26"/>
          <w:lang w:val="sr-Cyrl-CS"/>
        </w:rPr>
      </w:pPr>
    </w:p>
    <w:p w:rsidR="00463460" w:rsidRDefault="00463460" w:rsidP="00463460">
      <w:pPr>
        <w:ind w:firstLine="706"/>
        <w:jc w:val="both"/>
        <w:rPr>
          <w:sz w:val="26"/>
          <w:szCs w:val="26"/>
          <w:lang w:val="sr-Cyrl-CS"/>
        </w:rPr>
      </w:pPr>
      <w:r>
        <w:rPr>
          <w:sz w:val="26"/>
          <w:szCs w:val="26"/>
          <w:lang w:val="sr-Cyrl-CS"/>
        </w:rPr>
        <w:t xml:space="preserve">На основу члана </w:t>
      </w:r>
      <w:r>
        <w:rPr>
          <w:sz w:val="26"/>
          <w:szCs w:val="26"/>
          <w:lang w:val="en-GB"/>
        </w:rPr>
        <w:t xml:space="preserve">61. </w:t>
      </w:r>
      <w:r>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sz w:val="26"/>
          <w:szCs w:val="26"/>
        </w:rPr>
        <w:t>06.04.201</w:t>
      </w:r>
      <w:r>
        <w:rPr>
          <w:sz w:val="26"/>
          <w:szCs w:val="26"/>
          <w:lang w:val="sr-Cyrl-CS"/>
        </w:rPr>
        <w:t>7. године, разматрало је</w:t>
      </w:r>
      <w:r w:rsidRPr="00402A54">
        <w:rPr>
          <w:sz w:val="26"/>
          <w:szCs w:val="26"/>
          <w:lang w:val="sr-Cyrl-CS"/>
        </w:rPr>
        <w:t xml:space="preserve"> </w:t>
      </w:r>
      <w:r>
        <w:rPr>
          <w:sz w:val="26"/>
          <w:szCs w:val="26"/>
          <w:lang w:val="sr-Cyrl-CS"/>
        </w:rPr>
        <w:t>Нацрт Одлуке о постављању мањих монтажних објеката привременог карактера на територији града Врања и донело следећи</w:t>
      </w:r>
    </w:p>
    <w:p w:rsidR="00463460" w:rsidRDefault="00463460" w:rsidP="00463460">
      <w:pPr>
        <w:rPr>
          <w:b/>
          <w:i/>
          <w:sz w:val="26"/>
          <w:szCs w:val="26"/>
          <w:lang w:val="sr-Cyrl-CS"/>
        </w:rPr>
      </w:pPr>
    </w:p>
    <w:p w:rsidR="00463460" w:rsidRDefault="00463460" w:rsidP="00463460">
      <w:pPr>
        <w:jc w:val="center"/>
        <w:rPr>
          <w:b/>
          <w:i/>
          <w:sz w:val="26"/>
          <w:szCs w:val="26"/>
          <w:lang w:val="sr-Cyrl-CS"/>
        </w:rPr>
      </w:pPr>
      <w:r>
        <w:rPr>
          <w:b/>
          <w:i/>
          <w:sz w:val="26"/>
          <w:szCs w:val="26"/>
          <w:lang w:val="sr-Cyrl-CS"/>
        </w:rPr>
        <w:t xml:space="preserve">З А К Љ У Ч А К </w:t>
      </w:r>
    </w:p>
    <w:p w:rsidR="00463460" w:rsidRPr="00701FFA" w:rsidRDefault="00463460" w:rsidP="00463460">
      <w:pPr>
        <w:jc w:val="both"/>
        <w:rPr>
          <w:sz w:val="26"/>
          <w:szCs w:val="26"/>
        </w:rPr>
      </w:pPr>
    </w:p>
    <w:p w:rsidR="00463460" w:rsidRPr="00701FFA" w:rsidRDefault="00463460" w:rsidP="00463460">
      <w:pPr>
        <w:jc w:val="both"/>
        <w:rPr>
          <w:sz w:val="26"/>
          <w:szCs w:val="26"/>
        </w:rPr>
      </w:pPr>
      <w:r>
        <w:rPr>
          <w:sz w:val="28"/>
          <w:szCs w:val="28"/>
          <w:lang w:val="sr-Cyrl-CS"/>
        </w:rPr>
        <w:tab/>
      </w:r>
      <w:r>
        <w:rPr>
          <w:sz w:val="26"/>
          <w:szCs w:val="26"/>
          <w:lang w:val="sr-Cyrl-CS"/>
        </w:rPr>
        <w:t>Утврђује се Предлог</w:t>
      </w:r>
      <w:r w:rsidRPr="00463460">
        <w:rPr>
          <w:sz w:val="26"/>
          <w:szCs w:val="26"/>
          <w:lang w:val="sr-Cyrl-CS"/>
        </w:rPr>
        <w:t xml:space="preserve"> </w:t>
      </w:r>
      <w:r>
        <w:rPr>
          <w:sz w:val="26"/>
          <w:szCs w:val="26"/>
          <w:lang w:val="sr-Cyrl-CS"/>
        </w:rPr>
        <w:t>Одлуке о постављању мањих монтажних објеката привременог карактера на територији града Врања</w:t>
      </w:r>
      <w:r>
        <w:rPr>
          <w:sz w:val="28"/>
          <w:szCs w:val="28"/>
          <w:lang w:val="sr-Cyrl-CS"/>
        </w:rPr>
        <w:t xml:space="preserve"> </w:t>
      </w:r>
      <w:r w:rsidRPr="00701FFA">
        <w:rPr>
          <w:sz w:val="26"/>
          <w:szCs w:val="26"/>
        </w:rPr>
        <w:t xml:space="preserve">и </w:t>
      </w:r>
      <w:r w:rsidRPr="00701FFA">
        <w:rPr>
          <w:sz w:val="26"/>
          <w:szCs w:val="26"/>
          <w:lang w:val="sr-Cyrl-CS"/>
        </w:rPr>
        <w:t>доставља Скупштини на разматрање и усвајање.</w:t>
      </w:r>
    </w:p>
    <w:p w:rsidR="00463460" w:rsidRDefault="00463460" w:rsidP="00463460">
      <w:pPr>
        <w:ind w:firstLine="708"/>
        <w:jc w:val="both"/>
        <w:rPr>
          <w:sz w:val="26"/>
          <w:szCs w:val="26"/>
          <w:lang w:val="sr-Cyrl-CS"/>
        </w:rPr>
      </w:pPr>
    </w:p>
    <w:p w:rsidR="00463460" w:rsidRPr="00701FFA" w:rsidRDefault="00463460" w:rsidP="00463460">
      <w:pPr>
        <w:ind w:firstLine="708"/>
        <w:jc w:val="both"/>
        <w:rPr>
          <w:sz w:val="26"/>
          <w:szCs w:val="26"/>
          <w:lang w:val="sr-Cyrl-CS"/>
        </w:rPr>
      </w:pPr>
      <w:r>
        <w:rPr>
          <w:sz w:val="26"/>
          <w:szCs w:val="26"/>
          <w:lang w:val="sr-Cyrl-CS"/>
        </w:rPr>
        <w:tab/>
      </w:r>
      <w:r w:rsidRPr="00701FFA">
        <w:rPr>
          <w:sz w:val="26"/>
          <w:szCs w:val="26"/>
          <w:lang w:val="sr-Cyrl-CS"/>
        </w:rPr>
        <w:t xml:space="preserve">Уводне напомене на седници Скупштине поднеће </w:t>
      </w:r>
      <w:r>
        <w:rPr>
          <w:sz w:val="26"/>
          <w:szCs w:val="26"/>
          <w:lang w:val="sr-Cyrl-CS"/>
        </w:rPr>
        <w:t>Јован Стошић, начелник Одељења за урбанизам, имовинско правне послове и комуналне стамбене делатности.</w:t>
      </w:r>
    </w:p>
    <w:p w:rsidR="00463460" w:rsidRDefault="00463460" w:rsidP="00463460">
      <w:pPr>
        <w:jc w:val="both"/>
        <w:rPr>
          <w:sz w:val="26"/>
          <w:szCs w:val="26"/>
          <w:lang w:val="sr-Cyrl-CS"/>
        </w:rPr>
      </w:pPr>
    </w:p>
    <w:p w:rsidR="00463460" w:rsidRPr="00402A54" w:rsidRDefault="00463460" w:rsidP="00463460">
      <w:pPr>
        <w:ind w:firstLine="90"/>
        <w:jc w:val="both"/>
        <w:rPr>
          <w:b/>
          <w:sz w:val="26"/>
          <w:szCs w:val="26"/>
          <w:lang w:val="sr-Cyrl-CS"/>
        </w:rPr>
      </w:pPr>
      <w:r w:rsidRPr="00402A54">
        <w:rPr>
          <w:b/>
          <w:sz w:val="26"/>
          <w:szCs w:val="26"/>
          <w:lang w:val="sr-Cyrl-CS"/>
        </w:rPr>
        <w:t xml:space="preserve">  </w:t>
      </w:r>
      <w:r>
        <w:rPr>
          <w:b/>
          <w:sz w:val="26"/>
          <w:szCs w:val="26"/>
          <w:lang w:val="sr-Cyrl-CS"/>
        </w:rPr>
        <w:tab/>
      </w:r>
      <w:r w:rsidRPr="00402A54">
        <w:rPr>
          <w:b/>
          <w:sz w:val="26"/>
          <w:szCs w:val="26"/>
          <w:lang w:val="sr-Cyrl-CS"/>
        </w:rPr>
        <w:t xml:space="preserve">   </w:t>
      </w:r>
    </w:p>
    <w:p w:rsidR="000779AD" w:rsidRDefault="00463460" w:rsidP="000779AD">
      <w:pPr>
        <w:ind w:firstLine="90"/>
        <w:rPr>
          <w:b/>
          <w:sz w:val="26"/>
          <w:szCs w:val="26"/>
          <w:lang w:val="sr-Cyrl-CS"/>
        </w:rPr>
      </w:pPr>
      <w:r>
        <w:rPr>
          <w:b/>
          <w:sz w:val="26"/>
          <w:szCs w:val="26"/>
          <w:lang w:val="sr-Cyrl-CS"/>
        </w:rPr>
        <w:t xml:space="preserve">                                                                      </w:t>
      </w:r>
      <w:r w:rsidR="000779AD" w:rsidRPr="000779AD">
        <w:rPr>
          <w:b/>
          <w:lang w:val="sr-Cyrl-CS"/>
        </w:rPr>
        <w:t>ЗАМЕНИК ГРАДОНАЧЕЛНИКА</w:t>
      </w:r>
      <w:r w:rsidR="000779AD">
        <w:rPr>
          <w:b/>
          <w:sz w:val="26"/>
          <w:szCs w:val="26"/>
          <w:lang w:val="sr-Cyrl-CS"/>
        </w:rPr>
        <w:t>,</w:t>
      </w:r>
    </w:p>
    <w:p w:rsidR="000779AD" w:rsidRPr="00E8624A" w:rsidRDefault="000779AD" w:rsidP="000779AD">
      <w:pPr>
        <w:ind w:firstLine="90"/>
        <w:rPr>
          <w:b/>
          <w:sz w:val="26"/>
          <w:szCs w:val="26"/>
        </w:rPr>
      </w:pP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t xml:space="preserve">  </w:t>
      </w:r>
      <w:r w:rsidR="00DF7CEB">
        <w:rPr>
          <w:b/>
          <w:sz w:val="26"/>
          <w:szCs w:val="26"/>
          <w:lang w:val="sr-Cyrl-CS"/>
        </w:rPr>
        <w:t>Ненад</w:t>
      </w:r>
      <w:r>
        <w:rPr>
          <w:b/>
          <w:sz w:val="26"/>
          <w:szCs w:val="26"/>
          <w:lang w:val="sr-Cyrl-CS"/>
        </w:rPr>
        <w:t xml:space="preserve"> Антић</w:t>
      </w:r>
    </w:p>
    <w:p w:rsidR="000779AD" w:rsidRPr="00E8624A" w:rsidRDefault="000779AD" w:rsidP="000779AD">
      <w:pPr>
        <w:rPr>
          <w:b/>
          <w:sz w:val="26"/>
          <w:szCs w:val="26"/>
          <w:lang w:val="sr-Cyrl-CS"/>
        </w:rPr>
      </w:pPr>
    </w:p>
    <w:p w:rsidR="00463460" w:rsidRDefault="00463460" w:rsidP="000779AD">
      <w:pPr>
        <w:ind w:firstLine="90"/>
        <w:rPr>
          <w:b/>
          <w:sz w:val="26"/>
          <w:szCs w:val="26"/>
          <w:lang w:val="sr-Cyrl-CS"/>
        </w:rPr>
      </w:pPr>
    </w:p>
    <w:p w:rsidR="00463460" w:rsidRDefault="00463460" w:rsidP="00463460">
      <w:pPr>
        <w:ind w:left="1440" w:hanging="1440"/>
        <w:jc w:val="both"/>
        <w:rPr>
          <w:b/>
        </w:rPr>
      </w:pPr>
    </w:p>
    <w:p w:rsidR="00463460" w:rsidRPr="00402A54" w:rsidRDefault="00463460" w:rsidP="00463460">
      <w:pPr>
        <w:ind w:left="1440" w:hanging="1440"/>
        <w:jc w:val="both"/>
        <w:rPr>
          <w:b/>
        </w:rPr>
      </w:pPr>
    </w:p>
    <w:p w:rsidR="00463460" w:rsidRDefault="00463460" w:rsidP="00BC0D4B">
      <w:pPr>
        <w:ind w:left="1440" w:hanging="1440"/>
        <w:jc w:val="both"/>
        <w:rPr>
          <w:b/>
        </w:rPr>
      </w:pPr>
    </w:p>
    <w:p w:rsidR="00E8624A" w:rsidRDefault="00E8624A" w:rsidP="00BC0D4B">
      <w:pPr>
        <w:ind w:left="1440" w:hanging="1440"/>
        <w:jc w:val="both"/>
        <w:rPr>
          <w:b/>
        </w:rPr>
      </w:pPr>
    </w:p>
    <w:p w:rsidR="00E8624A" w:rsidRDefault="00E8624A" w:rsidP="00BC0D4B">
      <w:pPr>
        <w:ind w:left="1440" w:hanging="1440"/>
        <w:jc w:val="both"/>
        <w:rPr>
          <w:b/>
        </w:rPr>
      </w:pPr>
    </w:p>
    <w:p w:rsidR="00E8624A" w:rsidRDefault="00E8624A" w:rsidP="00BC0D4B">
      <w:pPr>
        <w:ind w:left="1440" w:hanging="1440"/>
        <w:jc w:val="both"/>
        <w:rPr>
          <w:b/>
        </w:rPr>
      </w:pPr>
    </w:p>
    <w:p w:rsidR="00E8624A" w:rsidRDefault="00E8624A" w:rsidP="00BC0D4B">
      <w:pPr>
        <w:ind w:left="1440" w:hanging="1440"/>
        <w:jc w:val="both"/>
        <w:rPr>
          <w:b/>
        </w:rPr>
      </w:pPr>
    </w:p>
    <w:p w:rsidR="00E8624A" w:rsidRDefault="00E8624A" w:rsidP="00BC0D4B">
      <w:pPr>
        <w:ind w:left="1440" w:hanging="1440"/>
        <w:jc w:val="both"/>
        <w:rPr>
          <w:b/>
        </w:rPr>
      </w:pPr>
    </w:p>
    <w:p w:rsidR="00E8624A" w:rsidRDefault="00E8624A" w:rsidP="00BC0D4B">
      <w:pPr>
        <w:ind w:left="1440" w:hanging="1440"/>
        <w:jc w:val="both"/>
        <w:rPr>
          <w:b/>
        </w:rPr>
      </w:pPr>
    </w:p>
    <w:p w:rsidR="00E8624A" w:rsidRDefault="00E8624A" w:rsidP="00BC0D4B">
      <w:pPr>
        <w:ind w:left="1440" w:hanging="1440"/>
        <w:jc w:val="both"/>
        <w:rPr>
          <w:b/>
        </w:rPr>
      </w:pPr>
    </w:p>
    <w:p w:rsidR="00E8624A" w:rsidRDefault="00E8624A" w:rsidP="00BC0D4B">
      <w:pPr>
        <w:ind w:left="1440" w:hanging="1440"/>
        <w:jc w:val="both"/>
        <w:rPr>
          <w:b/>
        </w:rPr>
      </w:pPr>
    </w:p>
    <w:p w:rsidR="00E8624A" w:rsidRDefault="00E8624A" w:rsidP="00BC0D4B">
      <w:pPr>
        <w:ind w:left="1440" w:hanging="1440"/>
        <w:jc w:val="both"/>
        <w:rPr>
          <w:b/>
        </w:rPr>
      </w:pPr>
    </w:p>
    <w:p w:rsidR="00B1766C" w:rsidRDefault="00B1766C" w:rsidP="00BC0D4B">
      <w:pPr>
        <w:ind w:left="1440" w:hanging="1440"/>
        <w:jc w:val="both"/>
        <w:rPr>
          <w:b/>
        </w:rPr>
      </w:pPr>
    </w:p>
    <w:p w:rsidR="00B1766C" w:rsidRDefault="00B1766C" w:rsidP="00BC0D4B">
      <w:pPr>
        <w:ind w:left="1440" w:hanging="1440"/>
        <w:jc w:val="both"/>
        <w:rPr>
          <w:b/>
        </w:rPr>
      </w:pPr>
    </w:p>
    <w:p w:rsidR="00B1766C" w:rsidRPr="00B1766C" w:rsidRDefault="00B1766C" w:rsidP="00BC0D4B">
      <w:pPr>
        <w:ind w:left="1440" w:hanging="1440"/>
        <w:jc w:val="both"/>
        <w:rPr>
          <w:b/>
        </w:rPr>
      </w:pPr>
    </w:p>
    <w:p w:rsidR="00E8624A" w:rsidRDefault="00E8624A" w:rsidP="00BC0D4B">
      <w:pPr>
        <w:ind w:left="1440" w:hanging="1440"/>
        <w:jc w:val="both"/>
        <w:rPr>
          <w:b/>
        </w:rPr>
      </w:pPr>
    </w:p>
    <w:p w:rsidR="00E8624A" w:rsidRPr="00E8624A" w:rsidRDefault="00E8624A" w:rsidP="00E8624A">
      <w:pPr>
        <w:rPr>
          <w:b/>
          <w:sz w:val="26"/>
          <w:szCs w:val="26"/>
          <w:lang w:val="sr-Cyrl-CS"/>
        </w:rPr>
      </w:pPr>
      <w:r w:rsidRPr="00E8624A">
        <w:rPr>
          <w:b/>
          <w:sz w:val="26"/>
          <w:szCs w:val="26"/>
          <w:lang w:val="sr-Cyrl-CS"/>
        </w:rPr>
        <w:t>Република Србија</w:t>
      </w:r>
    </w:p>
    <w:p w:rsidR="00E8624A" w:rsidRPr="00E8624A" w:rsidRDefault="00E8624A" w:rsidP="00E8624A">
      <w:pPr>
        <w:rPr>
          <w:b/>
          <w:sz w:val="26"/>
          <w:szCs w:val="26"/>
          <w:lang w:val="sr-Cyrl-CS"/>
        </w:rPr>
      </w:pPr>
      <w:r w:rsidRPr="00E8624A">
        <w:rPr>
          <w:b/>
          <w:sz w:val="26"/>
          <w:szCs w:val="26"/>
          <w:lang w:val="sr-Cyrl-CS"/>
        </w:rPr>
        <w:t>ГРАД ВРАЊЕ</w:t>
      </w:r>
    </w:p>
    <w:p w:rsidR="00E8624A" w:rsidRPr="00E8624A" w:rsidRDefault="00E8624A" w:rsidP="00E8624A">
      <w:pPr>
        <w:rPr>
          <w:b/>
          <w:sz w:val="26"/>
          <w:szCs w:val="26"/>
          <w:lang w:val="sr-Cyrl-CS"/>
        </w:rPr>
      </w:pPr>
      <w:r w:rsidRPr="00E8624A">
        <w:rPr>
          <w:b/>
          <w:sz w:val="26"/>
          <w:szCs w:val="26"/>
          <w:lang w:val="sr-Cyrl-CS"/>
        </w:rPr>
        <w:t>ГРАДСКО ВЕЋЕ</w:t>
      </w:r>
    </w:p>
    <w:p w:rsidR="00E8624A" w:rsidRPr="00E8624A" w:rsidRDefault="00E8624A" w:rsidP="00E8624A">
      <w:pPr>
        <w:rPr>
          <w:b/>
          <w:sz w:val="26"/>
          <w:szCs w:val="26"/>
          <w:lang w:val="sr-Cyrl-CS"/>
        </w:rPr>
      </w:pPr>
      <w:r w:rsidRPr="00E8624A">
        <w:rPr>
          <w:b/>
          <w:sz w:val="26"/>
          <w:szCs w:val="26"/>
          <w:lang w:val="sr-Cyrl-CS"/>
        </w:rPr>
        <w:t>Број: 06-</w:t>
      </w:r>
      <w:r w:rsidRPr="00E8624A">
        <w:rPr>
          <w:b/>
          <w:sz w:val="26"/>
          <w:szCs w:val="26"/>
        </w:rPr>
        <w:t>73</w:t>
      </w:r>
      <w:r w:rsidRPr="00E8624A">
        <w:rPr>
          <w:b/>
          <w:sz w:val="26"/>
          <w:szCs w:val="26"/>
          <w:lang w:val="sr-Cyrl-CS"/>
        </w:rPr>
        <w:t>/2017-04</w:t>
      </w:r>
    </w:p>
    <w:p w:rsidR="00E8624A" w:rsidRPr="00E8624A" w:rsidRDefault="00E8624A" w:rsidP="00E8624A">
      <w:pPr>
        <w:rPr>
          <w:b/>
          <w:sz w:val="26"/>
          <w:szCs w:val="26"/>
          <w:lang w:val="sr-Cyrl-CS"/>
        </w:rPr>
      </w:pPr>
      <w:r w:rsidRPr="00E8624A">
        <w:rPr>
          <w:b/>
          <w:sz w:val="26"/>
          <w:szCs w:val="26"/>
          <w:lang w:val="sr-Cyrl-CS"/>
        </w:rPr>
        <w:t xml:space="preserve">Дана: </w:t>
      </w:r>
      <w:r w:rsidRPr="00E8624A">
        <w:rPr>
          <w:b/>
          <w:sz w:val="26"/>
          <w:szCs w:val="26"/>
        </w:rPr>
        <w:t>06.04</w:t>
      </w:r>
      <w:r w:rsidRPr="00E8624A">
        <w:rPr>
          <w:b/>
          <w:sz w:val="26"/>
          <w:szCs w:val="26"/>
          <w:lang w:val="sr-Cyrl-CS"/>
        </w:rPr>
        <w:t>.2017. године</w:t>
      </w:r>
    </w:p>
    <w:p w:rsidR="00E8624A" w:rsidRPr="00E8624A" w:rsidRDefault="00E8624A" w:rsidP="00E8624A">
      <w:pPr>
        <w:rPr>
          <w:b/>
          <w:sz w:val="26"/>
          <w:szCs w:val="26"/>
          <w:lang w:val="sr-Cyrl-CS"/>
        </w:rPr>
      </w:pPr>
      <w:r w:rsidRPr="00E8624A">
        <w:rPr>
          <w:b/>
          <w:sz w:val="26"/>
          <w:szCs w:val="26"/>
          <w:lang w:val="sr-Cyrl-CS"/>
        </w:rPr>
        <w:t>В р а њ е</w:t>
      </w:r>
    </w:p>
    <w:p w:rsidR="00E8624A" w:rsidRPr="00E8624A" w:rsidRDefault="00E8624A" w:rsidP="00E8624A">
      <w:pPr>
        <w:rPr>
          <w:b/>
          <w:sz w:val="26"/>
          <w:szCs w:val="26"/>
          <w:lang w:val="sr-Cyrl-CS"/>
        </w:rPr>
      </w:pPr>
      <w:r w:rsidRPr="00E8624A">
        <w:rPr>
          <w:b/>
          <w:sz w:val="26"/>
          <w:szCs w:val="26"/>
          <w:lang w:val="sr-Cyrl-CS"/>
        </w:rPr>
        <w:t xml:space="preserve"> </w:t>
      </w:r>
    </w:p>
    <w:p w:rsidR="00E8624A" w:rsidRPr="00E8624A" w:rsidRDefault="00E8624A" w:rsidP="00E8624A">
      <w:pPr>
        <w:jc w:val="center"/>
        <w:rPr>
          <w:b/>
          <w:sz w:val="26"/>
          <w:szCs w:val="26"/>
          <w:lang w:val="sr-Cyrl-CS"/>
        </w:rPr>
      </w:pPr>
    </w:p>
    <w:p w:rsidR="00E8624A" w:rsidRPr="00E8624A" w:rsidRDefault="00E8624A" w:rsidP="00E8624A">
      <w:pPr>
        <w:jc w:val="center"/>
        <w:rPr>
          <w:b/>
          <w:sz w:val="26"/>
          <w:szCs w:val="26"/>
          <w:lang w:val="sr-Cyrl-CS"/>
        </w:rPr>
      </w:pPr>
    </w:p>
    <w:p w:rsidR="00E8624A" w:rsidRPr="000134DC" w:rsidRDefault="00E8624A" w:rsidP="00E8624A">
      <w:pPr>
        <w:ind w:firstLine="706"/>
        <w:jc w:val="both"/>
        <w:rPr>
          <w:sz w:val="26"/>
          <w:szCs w:val="26"/>
          <w:lang w:val="en-US"/>
        </w:rPr>
      </w:pPr>
      <w:r w:rsidRPr="00E8624A">
        <w:rPr>
          <w:sz w:val="26"/>
          <w:szCs w:val="26"/>
          <w:lang w:val="sr-Cyrl-CS"/>
        </w:rPr>
        <w:t xml:space="preserve">На основу члана </w:t>
      </w:r>
      <w:r w:rsidRPr="00E8624A">
        <w:rPr>
          <w:sz w:val="26"/>
          <w:szCs w:val="26"/>
          <w:lang w:val="en-GB"/>
        </w:rPr>
        <w:t xml:space="preserve">61. </w:t>
      </w:r>
      <w:r w:rsidRPr="00E8624A">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sidRPr="00E8624A">
        <w:rPr>
          <w:sz w:val="26"/>
          <w:szCs w:val="26"/>
        </w:rPr>
        <w:t>06.04.201</w:t>
      </w:r>
      <w:r w:rsidRPr="00E8624A">
        <w:rPr>
          <w:sz w:val="26"/>
          <w:szCs w:val="26"/>
          <w:lang w:val="sr-Cyrl-CS"/>
        </w:rPr>
        <w:t xml:space="preserve">7. године, разматрало је </w:t>
      </w:r>
      <w:r>
        <w:rPr>
          <w:sz w:val="26"/>
          <w:szCs w:val="26"/>
        </w:rPr>
        <w:t>закључак Комисије за доделу средстава за финансирање/суфинансирање пројеката из области културе на територији града Врања у 2016. годину, број:06-56/2017-04 од 16.06.2017. године</w:t>
      </w:r>
      <w:r w:rsidR="000134DC">
        <w:rPr>
          <w:sz w:val="26"/>
          <w:szCs w:val="26"/>
          <w:lang w:val="sr-Cyrl-CS"/>
        </w:rPr>
        <w:t xml:space="preserve"> и донело следећ</w:t>
      </w:r>
      <w:r w:rsidR="000134DC">
        <w:rPr>
          <w:sz w:val="26"/>
          <w:szCs w:val="26"/>
          <w:lang w:val="en-US"/>
        </w:rPr>
        <w:t>e</w:t>
      </w:r>
    </w:p>
    <w:p w:rsidR="00E8624A" w:rsidRPr="00E8624A" w:rsidRDefault="00E8624A" w:rsidP="00E8624A">
      <w:pPr>
        <w:rPr>
          <w:b/>
          <w:i/>
          <w:sz w:val="26"/>
          <w:szCs w:val="26"/>
          <w:lang w:val="sr-Cyrl-CS"/>
        </w:rPr>
      </w:pPr>
    </w:p>
    <w:p w:rsidR="00E8624A" w:rsidRPr="000134DC" w:rsidRDefault="000134DC" w:rsidP="00E8624A">
      <w:pPr>
        <w:jc w:val="center"/>
        <w:rPr>
          <w:b/>
          <w:i/>
          <w:sz w:val="26"/>
          <w:szCs w:val="26"/>
          <w:lang w:val="en-US"/>
        </w:rPr>
      </w:pPr>
      <w:r>
        <w:rPr>
          <w:b/>
          <w:i/>
          <w:sz w:val="26"/>
          <w:szCs w:val="26"/>
          <w:lang w:val="sr-Cyrl-CS"/>
        </w:rPr>
        <w:t xml:space="preserve">З А К Љ У Ч </w:t>
      </w:r>
      <w:r w:rsidR="00E8624A" w:rsidRPr="00E8624A">
        <w:rPr>
          <w:b/>
          <w:i/>
          <w:sz w:val="26"/>
          <w:szCs w:val="26"/>
          <w:lang w:val="sr-Cyrl-CS"/>
        </w:rPr>
        <w:t xml:space="preserve">К </w:t>
      </w:r>
      <w:r>
        <w:rPr>
          <w:b/>
          <w:i/>
          <w:sz w:val="26"/>
          <w:szCs w:val="26"/>
          <w:lang w:val="en-US"/>
        </w:rPr>
        <w:t>E</w:t>
      </w:r>
    </w:p>
    <w:p w:rsidR="00E8624A" w:rsidRDefault="00E8624A" w:rsidP="00E8624A">
      <w:pPr>
        <w:pStyle w:val="ListParagraph"/>
        <w:jc w:val="both"/>
        <w:rPr>
          <w:rFonts w:ascii="Times New Roman" w:eastAsia="Times New Roman" w:hAnsi="Times New Roman"/>
          <w:sz w:val="26"/>
          <w:szCs w:val="26"/>
          <w:lang w:eastAsia="sr-Latn-CS"/>
        </w:rPr>
      </w:pPr>
    </w:p>
    <w:p w:rsidR="00E8624A" w:rsidRDefault="00E8624A" w:rsidP="00E8624A">
      <w:pPr>
        <w:pStyle w:val="ListParagraph"/>
        <w:ind w:left="0" w:firstLine="720"/>
        <w:jc w:val="both"/>
        <w:rPr>
          <w:rFonts w:ascii="Times New Roman" w:hAnsi="Times New Roman"/>
          <w:sz w:val="26"/>
          <w:szCs w:val="26"/>
        </w:rPr>
      </w:pPr>
      <w:proofErr w:type="gramStart"/>
      <w:r>
        <w:rPr>
          <w:rFonts w:ascii="Times New Roman" w:eastAsia="Times New Roman" w:hAnsi="Times New Roman"/>
          <w:sz w:val="26"/>
          <w:szCs w:val="26"/>
          <w:lang w:eastAsia="sr-Latn-CS"/>
        </w:rPr>
        <w:t>1.</w:t>
      </w:r>
      <w:r>
        <w:rPr>
          <w:rFonts w:ascii="Times New Roman" w:hAnsi="Times New Roman"/>
          <w:sz w:val="26"/>
          <w:szCs w:val="26"/>
          <w:lang w:val="sr-Cyrl-CS"/>
        </w:rPr>
        <w:t xml:space="preserve">Прихвата се </w:t>
      </w:r>
      <w:r w:rsidR="00626AD4">
        <w:rPr>
          <w:rFonts w:ascii="Times New Roman" w:hAnsi="Times New Roman"/>
          <w:sz w:val="26"/>
          <w:szCs w:val="26"/>
          <w:lang w:val="sr-Cyrl-CS"/>
        </w:rPr>
        <w:t xml:space="preserve">закључак </w:t>
      </w:r>
      <w:r w:rsidRPr="00E8624A">
        <w:rPr>
          <w:rFonts w:ascii="Times New Roman" w:hAnsi="Times New Roman"/>
          <w:sz w:val="26"/>
          <w:szCs w:val="26"/>
        </w:rPr>
        <w:t>Комисије за доделу средстава за финансирање/суфинансирање пројеката из области културе на територији града Врања у 201</w:t>
      </w:r>
      <w:r>
        <w:rPr>
          <w:rFonts w:ascii="Times New Roman" w:hAnsi="Times New Roman"/>
          <w:sz w:val="26"/>
          <w:szCs w:val="26"/>
        </w:rPr>
        <w:t>6</w:t>
      </w:r>
      <w:r w:rsidRPr="00E8624A">
        <w:rPr>
          <w:rFonts w:ascii="Times New Roman" w:hAnsi="Times New Roman"/>
          <w:sz w:val="26"/>
          <w:szCs w:val="26"/>
        </w:rPr>
        <w:t>.</w:t>
      </w:r>
      <w:proofErr w:type="gramEnd"/>
      <w:r w:rsidRPr="00E8624A">
        <w:rPr>
          <w:rFonts w:ascii="Times New Roman" w:hAnsi="Times New Roman"/>
          <w:sz w:val="26"/>
          <w:szCs w:val="26"/>
        </w:rPr>
        <w:t xml:space="preserve"> </w:t>
      </w:r>
      <w:proofErr w:type="gramStart"/>
      <w:r w:rsidRPr="00E8624A">
        <w:rPr>
          <w:rFonts w:ascii="Times New Roman" w:hAnsi="Times New Roman"/>
          <w:sz w:val="26"/>
          <w:szCs w:val="26"/>
        </w:rPr>
        <w:t>годину</w:t>
      </w:r>
      <w:proofErr w:type="gramEnd"/>
      <w:r w:rsidRPr="00E8624A">
        <w:rPr>
          <w:rFonts w:ascii="Times New Roman" w:hAnsi="Times New Roman"/>
          <w:sz w:val="26"/>
          <w:szCs w:val="26"/>
        </w:rPr>
        <w:t xml:space="preserve">, број:06-56/2017-04 од 16.03.2017. </w:t>
      </w:r>
      <w:proofErr w:type="gramStart"/>
      <w:r w:rsidRPr="00E8624A">
        <w:rPr>
          <w:rFonts w:ascii="Times New Roman" w:hAnsi="Times New Roman"/>
          <w:sz w:val="26"/>
          <w:szCs w:val="26"/>
        </w:rPr>
        <w:t>године</w:t>
      </w:r>
      <w:proofErr w:type="gramEnd"/>
      <w:r>
        <w:rPr>
          <w:rFonts w:ascii="Times New Roman" w:hAnsi="Times New Roman"/>
          <w:sz w:val="26"/>
          <w:szCs w:val="26"/>
        </w:rPr>
        <w:t xml:space="preserve"> и усвајају</w:t>
      </w:r>
      <w:r w:rsidRPr="00E8624A">
        <w:rPr>
          <w:rFonts w:ascii="Times New Roman" w:hAnsi="Times New Roman"/>
          <w:sz w:val="26"/>
          <w:szCs w:val="26"/>
        </w:rPr>
        <w:t xml:space="preserve"> извештај</w:t>
      </w:r>
      <w:r w:rsidR="00626AD4">
        <w:rPr>
          <w:rFonts w:ascii="Times New Roman" w:hAnsi="Times New Roman"/>
          <w:sz w:val="26"/>
          <w:szCs w:val="26"/>
        </w:rPr>
        <w:t>и о рализацији пројеката за прву и другу половину</w:t>
      </w:r>
      <w:r w:rsidRPr="00E8624A">
        <w:rPr>
          <w:rFonts w:ascii="Times New Roman" w:hAnsi="Times New Roman"/>
          <w:sz w:val="26"/>
          <w:szCs w:val="26"/>
        </w:rPr>
        <w:t xml:space="preserve"> 2016. </w:t>
      </w:r>
      <w:proofErr w:type="gramStart"/>
      <w:r w:rsidRPr="00E8624A">
        <w:rPr>
          <w:rFonts w:ascii="Times New Roman" w:hAnsi="Times New Roman"/>
          <w:sz w:val="26"/>
          <w:szCs w:val="26"/>
        </w:rPr>
        <w:t>године</w:t>
      </w:r>
      <w:proofErr w:type="gramEnd"/>
      <w:r w:rsidRPr="00E8624A">
        <w:rPr>
          <w:rFonts w:ascii="Times New Roman" w:hAnsi="Times New Roman"/>
          <w:sz w:val="26"/>
          <w:szCs w:val="26"/>
        </w:rPr>
        <w:t>.</w:t>
      </w:r>
    </w:p>
    <w:p w:rsidR="00E8624A" w:rsidRDefault="00E8624A" w:rsidP="00E8624A">
      <w:pPr>
        <w:pStyle w:val="ListParagraph"/>
        <w:ind w:left="0" w:firstLine="720"/>
        <w:jc w:val="both"/>
        <w:rPr>
          <w:rFonts w:ascii="Times New Roman" w:hAnsi="Times New Roman"/>
          <w:sz w:val="26"/>
          <w:szCs w:val="26"/>
        </w:rPr>
      </w:pPr>
      <w:r>
        <w:rPr>
          <w:rFonts w:ascii="Times New Roman" w:hAnsi="Times New Roman"/>
          <w:sz w:val="26"/>
          <w:szCs w:val="26"/>
        </w:rPr>
        <w:t xml:space="preserve">2.Градско веће </w:t>
      </w:r>
      <w:r w:rsidR="00254792">
        <w:rPr>
          <w:rFonts w:ascii="Times New Roman" w:hAnsi="Times New Roman"/>
          <w:sz w:val="26"/>
          <w:szCs w:val="26"/>
        </w:rPr>
        <w:t xml:space="preserve">је сагласно дa </w:t>
      </w:r>
      <w:proofErr w:type="gramStart"/>
      <w:r w:rsidR="00254792">
        <w:rPr>
          <w:rFonts w:ascii="Times New Roman" w:hAnsi="Times New Roman"/>
          <w:sz w:val="26"/>
          <w:szCs w:val="26"/>
        </w:rPr>
        <w:t xml:space="preserve">се </w:t>
      </w:r>
      <w:r>
        <w:rPr>
          <w:rFonts w:ascii="Times New Roman" w:hAnsi="Times New Roman"/>
          <w:sz w:val="26"/>
          <w:szCs w:val="26"/>
        </w:rPr>
        <w:t xml:space="preserve"> </w:t>
      </w:r>
      <w:r w:rsidR="00626AD4">
        <w:rPr>
          <w:rFonts w:ascii="Times New Roman" w:hAnsi="Times New Roman"/>
          <w:sz w:val="26"/>
          <w:szCs w:val="26"/>
        </w:rPr>
        <w:t>корисницима</w:t>
      </w:r>
      <w:proofErr w:type="gramEnd"/>
      <w:r w:rsidR="00626AD4">
        <w:rPr>
          <w:rFonts w:ascii="Times New Roman" w:hAnsi="Times New Roman"/>
          <w:sz w:val="26"/>
          <w:szCs w:val="26"/>
        </w:rPr>
        <w:t xml:space="preserve"> </w:t>
      </w:r>
      <w:r>
        <w:rPr>
          <w:rFonts w:ascii="Times New Roman" w:hAnsi="Times New Roman"/>
          <w:sz w:val="26"/>
          <w:szCs w:val="26"/>
        </w:rPr>
        <w:t>који</w:t>
      </w:r>
      <w:r w:rsidR="00254792">
        <w:rPr>
          <w:rFonts w:ascii="Times New Roman" w:hAnsi="Times New Roman"/>
          <w:sz w:val="26"/>
          <w:szCs w:val="26"/>
        </w:rPr>
        <w:t xml:space="preserve">ма су одобренаа средства за реализацију пројеката из области културе, </w:t>
      </w:r>
      <w:r>
        <w:rPr>
          <w:rFonts w:ascii="Times New Roman" w:hAnsi="Times New Roman"/>
          <w:sz w:val="26"/>
          <w:szCs w:val="26"/>
        </w:rPr>
        <w:t xml:space="preserve"> </w:t>
      </w:r>
      <w:r w:rsidR="00254792">
        <w:rPr>
          <w:rFonts w:ascii="Times New Roman" w:hAnsi="Times New Roman"/>
          <w:sz w:val="26"/>
          <w:szCs w:val="26"/>
        </w:rPr>
        <w:t xml:space="preserve">а који су се обратили захтевом за продужење рока јер пројекат из објективних разлога нису могли  да реализују у датом року, исти продужи </w:t>
      </w:r>
      <w:r>
        <w:rPr>
          <w:rFonts w:ascii="Times New Roman" w:hAnsi="Times New Roman"/>
          <w:sz w:val="26"/>
          <w:szCs w:val="26"/>
        </w:rPr>
        <w:t xml:space="preserve">најкасније до 01.09.2017. </w:t>
      </w:r>
      <w:proofErr w:type="gramStart"/>
      <w:r>
        <w:rPr>
          <w:rFonts w:ascii="Times New Roman" w:hAnsi="Times New Roman"/>
          <w:sz w:val="26"/>
          <w:szCs w:val="26"/>
        </w:rPr>
        <w:t>године</w:t>
      </w:r>
      <w:proofErr w:type="gramEnd"/>
      <w:r>
        <w:rPr>
          <w:rFonts w:ascii="Times New Roman" w:hAnsi="Times New Roman"/>
          <w:sz w:val="26"/>
          <w:szCs w:val="26"/>
        </w:rPr>
        <w:t>, и то следећим подносиоцима пројекта:</w:t>
      </w:r>
    </w:p>
    <w:p w:rsidR="00E8624A" w:rsidRDefault="00E8624A" w:rsidP="00E8624A">
      <w:pPr>
        <w:pStyle w:val="ListParagraph"/>
        <w:ind w:left="0" w:firstLine="720"/>
        <w:jc w:val="both"/>
        <w:rPr>
          <w:rFonts w:ascii="Times New Roman" w:hAnsi="Times New Roman"/>
          <w:sz w:val="26"/>
          <w:szCs w:val="26"/>
        </w:rPr>
      </w:pPr>
      <w:r>
        <w:rPr>
          <w:rFonts w:ascii="Times New Roman" w:hAnsi="Times New Roman"/>
          <w:sz w:val="26"/>
          <w:szCs w:val="26"/>
        </w:rPr>
        <w:t>- Радоман Илић, за пројекат</w:t>
      </w:r>
      <w:r w:rsidR="00626AD4">
        <w:rPr>
          <w:rFonts w:ascii="Times New Roman" w:hAnsi="Times New Roman"/>
          <w:sz w:val="26"/>
          <w:szCs w:val="26"/>
        </w:rPr>
        <w:t xml:space="preserve"> “А после је доша фалсификатор“</w:t>
      </w:r>
      <w:r>
        <w:rPr>
          <w:rFonts w:ascii="Times New Roman" w:hAnsi="Times New Roman"/>
          <w:sz w:val="26"/>
          <w:szCs w:val="26"/>
        </w:rPr>
        <w:t>,</w:t>
      </w:r>
    </w:p>
    <w:p w:rsidR="00E8624A" w:rsidRDefault="00E8624A" w:rsidP="00E8624A">
      <w:pPr>
        <w:pStyle w:val="ListParagraph"/>
        <w:ind w:left="0" w:firstLine="720"/>
        <w:jc w:val="both"/>
        <w:rPr>
          <w:rFonts w:ascii="Times New Roman" w:hAnsi="Times New Roman"/>
          <w:sz w:val="26"/>
          <w:szCs w:val="26"/>
        </w:rPr>
      </w:pPr>
      <w:r>
        <w:rPr>
          <w:rFonts w:ascii="Times New Roman" w:hAnsi="Times New Roman"/>
          <w:sz w:val="26"/>
          <w:szCs w:val="26"/>
        </w:rPr>
        <w:t>- Војка Стошић Пешић, за пројекат „ Збирка песама</w:t>
      </w:r>
      <w:proofErr w:type="gramStart"/>
      <w:r>
        <w:rPr>
          <w:rFonts w:ascii="Times New Roman" w:hAnsi="Times New Roman"/>
          <w:sz w:val="26"/>
          <w:szCs w:val="26"/>
        </w:rPr>
        <w:t xml:space="preserve">“  </w:t>
      </w:r>
      <w:r w:rsidR="00626AD4">
        <w:rPr>
          <w:rFonts w:ascii="Times New Roman" w:hAnsi="Times New Roman"/>
          <w:sz w:val="26"/>
          <w:szCs w:val="26"/>
        </w:rPr>
        <w:t>и</w:t>
      </w:r>
      <w:proofErr w:type="gramEnd"/>
    </w:p>
    <w:p w:rsidR="00E8624A" w:rsidRPr="00E8624A" w:rsidRDefault="00626AD4" w:rsidP="00E8624A">
      <w:pPr>
        <w:pStyle w:val="ListParagraph"/>
        <w:ind w:left="0" w:firstLine="720"/>
        <w:jc w:val="both"/>
        <w:rPr>
          <w:rFonts w:ascii="Times New Roman" w:hAnsi="Times New Roman"/>
          <w:sz w:val="26"/>
          <w:szCs w:val="26"/>
        </w:rPr>
      </w:pPr>
      <w:proofErr w:type="gramStart"/>
      <w:r>
        <w:rPr>
          <w:rFonts w:ascii="Times New Roman" w:hAnsi="Times New Roman"/>
          <w:sz w:val="26"/>
          <w:szCs w:val="26"/>
        </w:rPr>
        <w:t>- Јовн</w:t>
      </w:r>
      <w:r w:rsidR="00E8624A">
        <w:rPr>
          <w:rFonts w:ascii="Times New Roman" w:hAnsi="Times New Roman"/>
          <w:sz w:val="26"/>
          <w:szCs w:val="26"/>
        </w:rPr>
        <w:t xml:space="preserve">овић Мирјана, за прјекат „Откуп уметниких дела Момчила Антића и Љубинка </w:t>
      </w:r>
      <w:r>
        <w:rPr>
          <w:rFonts w:ascii="Times New Roman" w:hAnsi="Times New Roman"/>
          <w:sz w:val="26"/>
          <w:szCs w:val="26"/>
        </w:rPr>
        <w:t>Ђорђевић Торника“.</w:t>
      </w:r>
      <w:proofErr w:type="gramEnd"/>
    </w:p>
    <w:p w:rsidR="00E8624A" w:rsidRPr="00E8624A" w:rsidRDefault="000134DC" w:rsidP="00E8624A">
      <w:pPr>
        <w:jc w:val="both"/>
        <w:rPr>
          <w:sz w:val="26"/>
          <w:szCs w:val="26"/>
          <w:lang w:val="sr-Cyrl-CS"/>
        </w:rPr>
      </w:pPr>
      <w:r>
        <w:rPr>
          <w:sz w:val="26"/>
          <w:szCs w:val="26"/>
          <w:lang w:val="sr-Cyrl-CS"/>
        </w:rPr>
        <w:tab/>
        <w:t>Закључ</w:t>
      </w:r>
      <w:r w:rsidR="00E8624A" w:rsidRPr="00E8624A">
        <w:rPr>
          <w:sz w:val="26"/>
          <w:szCs w:val="26"/>
          <w:lang w:val="sr-Cyrl-CS"/>
        </w:rPr>
        <w:t>к</w:t>
      </w:r>
      <w:r>
        <w:rPr>
          <w:sz w:val="26"/>
          <w:szCs w:val="26"/>
          <w:lang w:val="en-US"/>
        </w:rPr>
        <w:t>e</w:t>
      </w:r>
      <w:r w:rsidR="00E8624A">
        <w:rPr>
          <w:sz w:val="26"/>
          <w:szCs w:val="26"/>
          <w:lang w:val="sr-Cyrl-CS"/>
        </w:rPr>
        <w:t xml:space="preserve"> доставити:</w:t>
      </w:r>
      <w:r w:rsidR="00E8624A" w:rsidRPr="00E8624A">
        <w:rPr>
          <w:sz w:val="26"/>
          <w:szCs w:val="26"/>
          <w:lang w:val="sr-Cyrl-CS"/>
        </w:rPr>
        <w:t xml:space="preserve"> </w:t>
      </w:r>
      <w:r w:rsidR="00626AD4">
        <w:rPr>
          <w:sz w:val="26"/>
          <w:szCs w:val="26"/>
          <w:lang w:val="sr-Cyrl-CS"/>
        </w:rPr>
        <w:t>Зорици Јовић, члану Градског већа и Писрници града Врања.</w:t>
      </w:r>
    </w:p>
    <w:p w:rsidR="00E8624A" w:rsidRPr="00E8624A" w:rsidRDefault="00E8624A" w:rsidP="00E8624A">
      <w:pPr>
        <w:ind w:firstLine="90"/>
        <w:jc w:val="both"/>
        <w:rPr>
          <w:b/>
          <w:sz w:val="26"/>
          <w:szCs w:val="26"/>
          <w:lang w:val="sr-Cyrl-CS"/>
        </w:rPr>
      </w:pPr>
      <w:r w:rsidRPr="00E8624A">
        <w:rPr>
          <w:b/>
          <w:sz w:val="26"/>
          <w:szCs w:val="26"/>
          <w:lang w:val="sr-Cyrl-CS"/>
        </w:rPr>
        <w:t xml:space="preserve">  </w:t>
      </w:r>
      <w:r w:rsidRPr="00E8624A">
        <w:rPr>
          <w:b/>
          <w:sz w:val="26"/>
          <w:szCs w:val="26"/>
          <w:lang w:val="sr-Cyrl-CS"/>
        </w:rPr>
        <w:tab/>
        <w:t xml:space="preserve">   </w:t>
      </w:r>
    </w:p>
    <w:p w:rsidR="000779AD" w:rsidRDefault="00E8624A" w:rsidP="000779AD">
      <w:pPr>
        <w:ind w:firstLine="90"/>
        <w:rPr>
          <w:b/>
          <w:sz w:val="26"/>
          <w:szCs w:val="26"/>
          <w:lang w:val="sr-Cyrl-CS"/>
        </w:rPr>
      </w:pPr>
      <w:r w:rsidRPr="00E8624A">
        <w:rPr>
          <w:b/>
          <w:sz w:val="26"/>
          <w:szCs w:val="26"/>
          <w:lang w:val="sr-Cyrl-CS"/>
        </w:rPr>
        <w:t xml:space="preserve">                                                                      </w:t>
      </w:r>
      <w:r w:rsidRPr="00E8624A">
        <w:rPr>
          <w:b/>
          <w:sz w:val="26"/>
          <w:szCs w:val="26"/>
          <w:lang w:val="sr-Cyrl-CS"/>
        </w:rPr>
        <w:tab/>
      </w:r>
      <w:r w:rsidR="000779AD" w:rsidRPr="000779AD">
        <w:rPr>
          <w:b/>
          <w:lang w:val="sr-Cyrl-CS"/>
        </w:rPr>
        <w:t>ЗАМЕНИК ГРАДОНАЧЕЛНИКА</w:t>
      </w:r>
      <w:r w:rsidR="000779AD">
        <w:rPr>
          <w:b/>
          <w:sz w:val="26"/>
          <w:szCs w:val="26"/>
          <w:lang w:val="sr-Cyrl-CS"/>
        </w:rPr>
        <w:t>,</w:t>
      </w:r>
    </w:p>
    <w:p w:rsidR="00B1766C" w:rsidRDefault="000779AD" w:rsidP="00B1766C">
      <w:pPr>
        <w:ind w:firstLine="90"/>
        <w:rPr>
          <w:b/>
          <w:sz w:val="26"/>
          <w:szCs w:val="26"/>
        </w:rPr>
      </w:pP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r>
      <w:r w:rsidR="00DF7CEB">
        <w:rPr>
          <w:b/>
          <w:sz w:val="26"/>
          <w:szCs w:val="26"/>
          <w:lang w:val="sr-Cyrl-CS"/>
        </w:rPr>
        <w:t xml:space="preserve">Ненад </w:t>
      </w:r>
      <w:r>
        <w:rPr>
          <w:b/>
          <w:sz w:val="26"/>
          <w:szCs w:val="26"/>
          <w:lang w:val="sr-Cyrl-CS"/>
        </w:rPr>
        <w:t>Анти</w:t>
      </w:r>
      <w:r w:rsidR="00B1766C">
        <w:rPr>
          <w:b/>
          <w:sz w:val="26"/>
          <w:szCs w:val="26"/>
          <w:lang w:val="sr-Cyrl-CS"/>
        </w:rPr>
        <w:t>,с.р.</w:t>
      </w:r>
      <w:r w:rsidR="00B1766C" w:rsidRPr="00B1766C">
        <w:rPr>
          <w:b/>
          <w:sz w:val="26"/>
          <w:szCs w:val="26"/>
        </w:rPr>
        <w:t xml:space="preserve"> </w:t>
      </w:r>
    </w:p>
    <w:p w:rsidR="00B1766C" w:rsidRDefault="00B1766C" w:rsidP="00B1766C">
      <w:pPr>
        <w:ind w:firstLine="90"/>
        <w:rPr>
          <w:b/>
          <w:sz w:val="26"/>
          <w:szCs w:val="26"/>
        </w:rPr>
      </w:pPr>
    </w:p>
    <w:p w:rsidR="00B1766C" w:rsidRDefault="00B1766C" w:rsidP="00B1766C">
      <w:pPr>
        <w:ind w:firstLine="90"/>
        <w:rPr>
          <w:b/>
          <w:sz w:val="26"/>
          <w:szCs w:val="26"/>
        </w:rPr>
      </w:pPr>
      <w:r>
        <w:rPr>
          <w:b/>
          <w:sz w:val="26"/>
          <w:szCs w:val="26"/>
        </w:rPr>
        <w:t>Тачност преписа оверава:</w:t>
      </w:r>
      <w:r>
        <w:rPr>
          <w:b/>
          <w:sz w:val="26"/>
          <w:szCs w:val="26"/>
        </w:rPr>
        <w:tab/>
      </w:r>
      <w:r>
        <w:rPr>
          <w:b/>
          <w:sz w:val="26"/>
          <w:szCs w:val="26"/>
        </w:rPr>
        <w:tab/>
      </w:r>
      <w:r>
        <w:rPr>
          <w:b/>
          <w:sz w:val="26"/>
          <w:szCs w:val="26"/>
        </w:rPr>
        <w:tab/>
        <w:t xml:space="preserve">   Самостални саветник,</w:t>
      </w:r>
    </w:p>
    <w:p w:rsidR="00B1766C" w:rsidRPr="004733EB" w:rsidRDefault="00B1766C" w:rsidP="00B1766C">
      <w:pPr>
        <w:ind w:firstLine="90"/>
        <w:rPr>
          <w:b/>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 xml:space="preserve">       Јелена Пејковић</w:t>
      </w:r>
    </w:p>
    <w:p w:rsidR="000779AD" w:rsidRPr="00E8624A" w:rsidRDefault="000779AD" w:rsidP="000779AD">
      <w:pPr>
        <w:ind w:firstLine="90"/>
        <w:rPr>
          <w:b/>
          <w:sz w:val="26"/>
          <w:szCs w:val="26"/>
        </w:rPr>
      </w:pPr>
    </w:p>
    <w:p w:rsidR="000779AD" w:rsidRPr="00E8624A" w:rsidRDefault="000779AD" w:rsidP="000779AD">
      <w:pPr>
        <w:rPr>
          <w:b/>
          <w:sz w:val="26"/>
          <w:szCs w:val="26"/>
          <w:lang w:val="sr-Cyrl-CS"/>
        </w:rPr>
      </w:pPr>
    </w:p>
    <w:p w:rsidR="00E8624A" w:rsidRPr="00C716EA" w:rsidRDefault="00E8624A" w:rsidP="00BC0D4B">
      <w:pPr>
        <w:ind w:left="1440" w:hanging="1440"/>
        <w:jc w:val="both"/>
        <w:rPr>
          <w:b/>
          <w:lang/>
        </w:rPr>
      </w:pPr>
    </w:p>
    <w:p w:rsidR="00E8624A" w:rsidRDefault="00E8624A" w:rsidP="00BC0D4B">
      <w:pPr>
        <w:ind w:left="1440" w:hanging="1440"/>
        <w:jc w:val="both"/>
        <w:rPr>
          <w:b/>
        </w:rPr>
      </w:pPr>
    </w:p>
    <w:p w:rsidR="00E8624A" w:rsidRDefault="00E8624A" w:rsidP="00BC0D4B">
      <w:pPr>
        <w:ind w:left="1440" w:hanging="1440"/>
        <w:jc w:val="both"/>
        <w:rPr>
          <w:b/>
        </w:rPr>
      </w:pPr>
    </w:p>
    <w:p w:rsidR="00E8624A" w:rsidRDefault="00E8624A" w:rsidP="00BC0D4B">
      <w:pPr>
        <w:ind w:left="1440" w:hanging="1440"/>
        <w:jc w:val="both"/>
        <w:rPr>
          <w:b/>
        </w:rPr>
      </w:pPr>
    </w:p>
    <w:p w:rsidR="00E8624A" w:rsidRDefault="00E8624A" w:rsidP="00BC0D4B">
      <w:pPr>
        <w:ind w:left="1440" w:hanging="1440"/>
        <w:jc w:val="both"/>
        <w:rPr>
          <w:b/>
        </w:rPr>
      </w:pPr>
    </w:p>
    <w:p w:rsidR="00E8624A" w:rsidRDefault="00E8624A" w:rsidP="00BC0D4B">
      <w:pPr>
        <w:ind w:left="1440" w:hanging="1440"/>
        <w:jc w:val="both"/>
        <w:rPr>
          <w:b/>
        </w:rPr>
      </w:pPr>
    </w:p>
    <w:p w:rsidR="006619C1" w:rsidRPr="006619C1" w:rsidRDefault="006619C1" w:rsidP="006619C1">
      <w:pPr>
        <w:ind w:firstLine="720"/>
        <w:jc w:val="both"/>
      </w:pPr>
      <w:r w:rsidRPr="00E77F80">
        <w:rPr>
          <w:bCs/>
        </w:rPr>
        <w:t xml:space="preserve">На основу члана </w:t>
      </w:r>
      <w:r>
        <w:rPr>
          <w:bCs/>
          <w:lang w:val="sr-Cyrl-CS"/>
        </w:rPr>
        <w:t xml:space="preserve">7. став 5. </w:t>
      </w:r>
      <w:r w:rsidRPr="00E77F80">
        <w:rPr>
          <w:bCs/>
        </w:rPr>
        <w:t xml:space="preserve"> </w:t>
      </w:r>
      <w:r>
        <w:rPr>
          <w:bCs/>
          <w:lang w:val="sr-Cyrl-CS"/>
        </w:rPr>
        <w:t xml:space="preserve">Правилника о начину, мерилима и критеријумима за избор пројеката из области културе и уметности који се финансирају / суфинансирају из буџета града Врања </w:t>
      </w:r>
      <w:r w:rsidRPr="00E77F80">
        <w:rPr>
          <w:bCs/>
        </w:rPr>
        <w:t xml:space="preserve">(,,Службени гласник </w:t>
      </w:r>
      <w:r>
        <w:rPr>
          <w:bCs/>
          <w:lang w:val="sr-Cyrl-CS"/>
        </w:rPr>
        <w:t>града Врања</w:t>
      </w:r>
      <w:r w:rsidRPr="00E77F80">
        <w:rPr>
          <w:bCs/>
        </w:rPr>
        <w:t>“, број</w:t>
      </w:r>
      <w:r>
        <w:rPr>
          <w:bCs/>
          <w:lang w:val="sr-Cyrl-CS"/>
        </w:rPr>
        <w:t>: 1/2017</w:t>
      </w:r>
      <w:r w:rsidRPr="00E77F80">
        <w:rPr>
          <w:bCs/>
        </w:rPr>
        <w:t xml:space="preserve">), члана </w:t>
      </w:r>
      <w:r>
        <w:rPr>
          <w:bCs/>
          <w:lang w:val="sr-Cyrl-CS"/>
        </w:rPr>
        <w:t>11</w:t>
      </w:r>
      <w:r w:rsidRPr="00E77F80">
        <w:rPr>
          <w:bCs/>
        </w:rPr>
        <w:t xml:space="preserve">. Одлуке о буџету </w:t>
      </w:r>
      <w:r>
        <w:rPr>
          <w:bCs/>
          <w:lang w:val="sr-Cyrl-CS"/>
        </w:rPr>
        <w:t>г</w:t>
      </w:r>
      <w:r w:rsidRPr="00E77F80">
        <w:rPr>
          <w:bCs/>
        </w:rPr>
        <w:t xml:space="preserve">рада Врања </w:t>
      </w:r>
      <w:r>
        <w:rPr>
          <w:bCs/>
          <w:lang w:val="sr-Cyrl-CS"/>
        </w:rPr>
        <w:t xml:space="preserve">за 2017. годину </w:t>
      </w:r>
      <w:r w:rsidRPr="00E77F80">
        <w:rPr>
          <w:bCs/>
        </w:rPr>
        <w:t xml:space="preserve">(,,Службени гласник града Врања“, број </w:t>
      </w:r>
      <w:r>
        <w:rPr>
          <w:bCs/>
          <w:lang w:val="sr-Cyrl-CS"/>
        </w:rPr>
        <w:t>40</w:t>
      </w:r>
      <w:r w:rsidRPr="00E77F80">
        <w:rPr>
          <w:bCs/>
        </w:rPr>
        <w:t>/201</w:t>
      </w:r>
      <w:r>
        <w:rPr>
          <w:bCs/>
          <w:lang w:val="sr-Cyrl-CS"/>
        </w:rPr>
        <w:t>6</w:t>
      </w:r>
      <w:r w:rsidRPr="00E77F80">
        <w:rPr>
          <w:bCs/>
        </w:rPr>
        <w:t xml:space="preserve">), члана </w:t>
      </w:r>
      <w:r>
        <w:rPr>
          <w:bCs/>
          <w:lang w:val="sr-Cyrl-CS"/>
        </w:rPr>
        <w:t>1</w:t>
      </w:r>
      <w:r>
        <w:rPr>
          <w:bCs/>
        </w:rPr>
        <w:t>8</w:t>
      </w:r>
      <w:r w:rsidRPr="00E77F80">
        <w:rPr>
          <w:bCs/>
        </w:rPr>
        <w:t>. П</w:t>
      </w:r>
      <w:r>
        <w:rPr>
          <w:bCs/>
          <w:lang w:val="sr-Cyrl-CS"/>
        </w:rPr>
        <w:t>ословника</w:t>
      </w:r>
      <w:r w:rsidRPr="00E77F80">
        <w:rPr>
          <w:bCs/>
        </w:rPr>
        <w:t xml:space="preserve"> о раду </w:t>
      </w:r>
      <w:r>
        <w:rPr>
          <w:bCs/>
          <w:lang w:val="sr-Cyrl-CS"/>
        </w:rPr>
        <w:t>К</w:t>
      </w:r>
      <w:r w:rsidRPr="00E77F80">
        <w:rPr>
          <w:bCs/>
        </w:rPr>
        <w:t xml:space="preserve">омисије за финансирање/суфинансирање пројеката из области културе </w:t>
      </w:r>
      <w:r>
        <w:rPr>
          <w:bCs/>
          <w:lang w:val="sr-Cyrl-CS"/>
        </w:rPr>
        <w:t>на територији града Врања за 2017. годину,</w:t>
      </w:r>
      <w:r w:rsidRPr="00462650">
        <w:rPr>
          <w:b/>
        </w:rPr>
        <w:t xml:space="preserve"> </w:t>
      </w:r>
      <w:r w:rsidRPr="00462650">
        <w:rPr>
          <w:lang w:val="sr-Cyrl-CS"/>
        </w:rPr>
        <w:t>б</w:t>
      </w:r>
      <w:r w:rsidRPr="00462650">
        <w:t xml:space="preserve">рој: 06-45/2017-04 </w:t>
      </w:r>
      <w:r>
        <w:rPr>
          <w:lang w:val="sr-Cyrl-CS"/>
        </w:rPr>
        <w:t xml:space="preserve">од </w:t>
      </w:r>
      <w:r w:rsidRPr="00462650">
        <w:t xml:space="preserve"> 10.2.2017.године</w:t>
      </w:r>
      <w:r w:rsidR="00885426">
        <w:t xml:space="preserve">, </w:t>
      </w:r>
      <w:r w:rsidR="00885426" w:rsidRPr="004B4EE1">
        <w:rPr>
          <w:bCs/>
          <w:sz w:val="26"/>
          <w:szCs w:val="26"/>
        </w:rPr>
        <w:t>по расписаном конкурсу Градског већа за финансирање и суфинансирање пројеката из области културе за 201</w:t>
      </w:r>
      <w:r w:rsidR="00885426">
        <w:rPr>
          <w:bCs/>
          <w:sz w:val="26"/>
          <w:szCs w:val="26"/>
        </w:rPr>
        <w:t>7</w:t>
      </w:r>
      <w:r w:rsidR="00885426" w:rsidRPr="004B4EE1">
        <w:rPr>
          <w:bCs/>
          <w:sz w:val="26"/>
          <w:szCs w:val="26"/>
        </w:rPr>
        <w:t>.годин</w:t>
      </w:r>
      <w:r w:rsidR="00885426">
        <w:rPr>
          <w:bCs/>
          <w:sz w:val="26"/>
          <w:szCs w:val="26"/>
        </w:rPr>
        <w:t xml:space="preserve">у </w:t>
      </w:r>
      <w:r>
        <w:t xml:space="preserve"> и</w:t>
      </w:r>
      <w:r w:rsidR="00885426">
        <w:t xml:space="preserve"> члана </w:t>
      </w:r>
      <w:r>
        <w:t xml:space="preserve"> </w:t>
      </w:r>
      <w:r w:rsidRPr="00C872B6">
        <w:rPr>
          <w:lang w:val="sr-Cyrl-CS"/>
        </w:rPr>
        <w:t>61. и 63. Пословника Градског већа града Врања („Службени гласник града Врања“, број: 20/2016), Градско веће  града Вр</w:t>
      </w:r>
      <w:r>
        <w:rPr>
          <w:lang w:val="sr-Cyrl-CS"/>
        </w:rPr>
        <w:t>ања, на седници одржаној  дана: 06.04.2017</w:t>
      </w:r>
      <w:r w:rsidRPr="00C872B6">
        <w:rPr>
          <w:lang w:val="sr-Cyrl-CS"/>
        </w:rPr>
        <w:t xml:space="preserve"> године</w:t>
      </w:r>
    </w:p>
    <w:p w:rsidR="006619C1" w:rsidRPr="00E77F80" w:rsidRDefault="006619C1" w:rsidP="006619C1">
      <w:pPr>
        <w:ind w:firstLine="720"/>
        <w:jc w:val="center"/>
        <w:rPr>
          <w:b/>
          <w:bCs/>
        </w:rPr>
      </w:pPr>
    </w:p>
    <w:p w:rsidR="006619C1" w:rsidRPr="00E77F80" w:rsidRDefault="006619C1" w:rsidP="006619C1">
      <w:pPr>
        <w:ind w:firstLine="720"/>
        <w:jc w:val="center"/>
        <w:rPr>
          <w:b/>
          <w:bCs/>
          <w:lang w:val="sr-Cyrl-CS"/>
        </w:rPr>
      </w:pPr>
      <w:r>
        <w:rPr>
          <w:b/>
          <w:bCs/>
          <w:lang w:val="sr-Cyrl-CS"/>
        </w:rPr>
        <w:t>О Д Л У К У</w:t>
      </w:r>
    </w:p>
    <w:p w:rsidR="006619C1" w:rsidRPr="00E77F80" w:rsidRDefault="006619C1" w:rsidP="006619C1">
      <w:pPr>
        <w:jc w:val="center"/>
        <w:rPr>
          <w:b/>
          <w:bCs/>
        </w:rPr>
      </w:pPr>
      <w:r w:rsidRPr="00E77F80">
        <w:rPr>
          <w:b/>
          <w:bCs/>
        </w:rPr>
        <w:t>о додели средстава за финансирање</w:t>
      </w:r>
      <w:r>
        <w:rPr>
          <w:b/>
          <w:bCs/>
          <w:lang w:val="sr-Cyrl-CS"/>
        </w:rPr>
        <w:t>/</w:t>
      </w:r>
      <w:r w:rsidRPr="00E77F80">
        <w:rPr>
          <w:b/>
          <w:bCs/>
        </w:rPr>
        <w:t>суфинансирање пројеката</w:t>
      </w:r>
    </w:p>
    <w:p w:rsidR="006619C1" w:rsidRPr="00BF42D0" w:rsidRDefault="006619C1" w:rsidP="006619C1">
      <w:pPr>
        <w:jc w:val="center"/>
        <w:rPr>
          <w:b/>
          <w:bCs/>
          <w:lang w:val="sr-Cyrl-CS"/>
        </w:rPr>
      </w:pPr>
      <w:r w:rsidRPr="00E77F80">
        <w:rPr>
          <w:b/>
          <w:bCs/>
        </w:rPr>
        <w:t>из области културе за 201</w:t>
      </w:r>
      <w:r>
        <w:rPr>
          <w:b/>
          <w:bCs/>
          <w:lang w:val="sr-Cyrl-CS"/>
        </w:rPr>
        <w:t>7</w:t>
      </w:r>
      <w:r w:rsidRPr="00E77F80">
        <w:rPr>
          <w:b/>
          <w:bCs/>
        </w:rPr>
        <w:t>.</w:t>
      </w:r>
      <w:r>
        <w:rPr>
          <w:b/>
          <w:bCs/>
          <w:lang w:val="sr-Cyrl-CS"/>
        </w:rPr>
        <w:t xml:space="preserve"> </w:t>
      </w:r>
      <w:r w:rsidRPr="00E77F80">
        <w:rPr>
          <w:b/>
          <w:bCs/>
        </w:rPr>
        <w:t>годин</w:t>
      </w:r>
      <w:r>
        <w:rPr>
          <w:b/>
          <w:bCs/>
          <w:lang w:val="sr-Cyrl-CS"/>
        </w:rPr>
        <w:t>у</w:t>
      </w:r>
    </w:p>
    <w:p w:rsidR="006619C1" w:rsidRPr="00E77F80" w:rsidRDefault="006619C1" w:rsidP="006619C1">
      <w:pPr>
        <w:rPr>
          <w:b/>
          <w:bCs/>
          <w:lang w:val="sr-Cyrl-CS"/>
        </w:rPr>
      </w:pPr>
    </w:p>
    <w:p w:rsidR="00885426" w:rsidRDefault="00885426" w:rsidP="00885426">
      <w:pPr>
        <w:jc w:val="center"/>
        <w:rPr>
          <w:b/>
          <w:bCs/>
          <w:lang w:val="sr-Cyrl-CS"/>
        </w:rPr>
      </w:pPr>
      <w:r w:rsidRPr="00717EDC">
        <w:rPr>
          <w:b/>
          <w:bCs/>
        </w:rPr>
        <w:t>Члан 1.</w:t>
      </w:r>
    </w:p>
    <w:p w:rsidR="00885426" w:rsidRPr="00DC5CAE" w:rsidRDefault="00885426" w:rsidP="00885426">
      <w:pPr>
        <w:ind w:firstLine="720"/>
        <w:jc w:val="both"/>
        <w:rPr>
          <w:sz w:val="26"/>
          <w:szCs w:val="26"/>
          <w:lang w:val="sr-Cyrl-CS"/>
        </w:rPr>
      </w:pPr>
      <w:r w:rsidRPr="00DC5CAE">
        <w:rPr>
          <w:sz w:val="26"/>
          <w:szCs w:val="26"/>
          <w:lang w:val="sr-Cyrl-CS"/>
        </w:rPr>
        <w:t xml:space="preserve">У области </w:t>
      </w:r>
      <w:r>
        <w:rPr>
          <w:sz w:val="26"/>
          <w:szCs w:val="26"/>
          <w:lang w:val="sr-Cyrl-CS"/>
        </w:rPr>
        <w:t>културе</w:t>
      </w:r>
      <w:r w:rsidRPr="00DC5CAE">
        <w:rPr>
          <w:sz w:val="26"/>
          <w:szCs w:val="26"/>
          <w:lang w:val="sr-Cyrl-CS"/>
        </w:rPr>
        <w:t>, из буџета града Врања, по расписаном конкурсу Градс</w:t>
      </w:r>
      <w:r>
        <w:rPr>
          <w:sz w:val="26"/>
          <w:szCs w:val="26"/>
          <w:lang w:val="sr-Cyrl-CS"/>
        </w:rPr>
        <w:t xml:space="preserve">ког већа града Врања, извршиће </w:t>
      </w:r>
      <w:r w:rsidRPr="00DC5CAE">
        <w:rPr>
          <w:sz w:val="26"/>
          <w:szCs w:val="26"/>
          <w:lang w:val="sr-Cyrl-CS"/>
        </w:rPr>
        <w:t xml:space="preserve">се финансирање и суфинансирање следећих пројеката: </w:t>
      </w:r>
    </w:p>
    <w:p w:rsidR="006619C1" w:rsidRDefault="006619C1" w:rsidP="006619C1">
      <w:pPr>
        <w:rPr>
          <w:b/>
          <w:bCs/>
          <w:lang w:val="sr-Cyrl-CS"/>
        </w:rPr>
      </w:pPr>
    </w:p>
    <w:p w:rsidR="006619C1" w:rsidRPr="00E77F80" w:rsidRDefault="006619C1" w:rsidP="006619C1">
      <w:pPr>
        <w:rPr>
          <w:b/>
          <w:bCs/>
          <w:lang w:val="sr-Cyrl-CS"/>
        </w:rPr>
      </w:pPr>
    </w:p>
    <w:tbl>
      <w:tblPr>
        <w:tblW w:w="10440" w:type="dxa"/>
        <w:tblInd w:w="-792" w:type="dxa"/>
        <w:tblLayout w:type="fixed"/>
        <w:tblLook w:val="0000"/>
      </w:tblPr>
      <w:tblGrid>
        <w:gridCol w:w="720"/>
        <w:gridCol w:w="3780"/>
        <w:gridCol w:w="4500"/>
        <w:gridCol w:w="1440"/>
      </w:tblGrid>
      <w:tr w:rsidR="006619C1" w:rsidRPr="00E77F80" w:rsidTr="000779AD">
        <w:tc>
          <w:tcPr>
            <w:tcW w:w="720" w:type="dxa"/>
            <w:tcBorders>
              <w:top w:val="single" w:sz="4" w:space="0" w:color="000000"/>
              <w:left w:val="single" w:sz="4" w:space="0" w:color="000000"/>
              <w:bottom w:val="single" w:sz="4" w:space="0" w:color="000000"/>
            </w:tcBorders>
            <w:shd w:val="clear" w:color="auto" w:fill="auto"/>
          </w:tcPr>
          <w:p w:rsidR="006619C1" w:rsidRPr="00E77F80" w:rsidRDefault="006619C1" w:rsidP="000779AD">
            <w:pPr>
              <w:snapToGrid w:val="0"/>
              <w:jc w:val="center"/>
              <w:rPr>
                <w:b/>
                <w:lang w:val="sr-Cyrl-CS"/>
              </w:rPr>
            </w:pPr>
            <w:r w:rsidRPr="00E77F80">
              <w:rPr>
                <w:b/>
                <w:lang w:val="sr-Cyrl-CS"/>
              </w:rPr>
              <w:t>Р.б.</w:t>
            </w:r>
          </w:p>
        </w:tc>
        <w:tc>
          <w:tcPr>
            <w:tcW w:w="3780" w:type="dxa"/>
            <w:tcBorders>
              <w:top w:val="single" w:sz="4" w:space="0" w:color="000000"/>
              <w:left w:val="single" w:sz="4" w:space="0" w:color="000000"/>
              <w:bottom w:val="single" w:sz="4" w:space="0" w:color="000000"/>
            </w:tcBorders>
            <w:shd w:val="clear" w:color="auto" w:fill="auto"/>
          </w:tcPr>
          <w:p w:rsidR="006619C1" w:rsidRPr="00E77F80" w:rsidRDefault="006619C1" w:rsidP="000779AD">
            <w:pPr>
              <w:snapToGrid w:val="0"/>
              <w:jc w:val="center"/>
              <w:rPr>
                <w:b/>
                <w:lang w:val="sr-Cyrl-CS"/>
              </w:rPr>
            </w:pPr>
            <w:r w:rsidRPr="00E77F80">
              <w:rPr>
                <w:b/>
                <w:lang w:val="sr-Cyrl-CS"/>
              </w:rPr>
              <w:t>Подносилац</w:t>
            </w:r>
          </w:p>
          <w:p w:rsidR="006619C1" w:rsidRPr="00E77F80" w:rsidRDefault="006619C1" w:rsidP="000779AD">
            <w:pPr>
              <w:jc w:val="center"/>
              <w:rPr>
                <w:b/>
                <w:lang w:val="sr-Cyrl-CS"/>
              </w:rPr>
            </w:pPr>
            <w:r w:rsidRPr="00E77F80">
              <w:rPr>
                <w:b/>
                <w:lang w:val="sr-Cyrl-CS"/>
              </w:rPr>
              <w:t>пројекта</w:t>
            </w:r>
          </w:p>
        </w:tc>
        <w:tc>
          <w:tcPr>
            <w:tcW w:w="4500" w:type="dxa"/>
            <w:tcBorders>
              <w:top w:val="single" w:sz="4" w:space="0" w:color="000000"/>
              <w:left w:val="single" w:sz="4" w:space="0" w:color="000000"/>
              <w:bottom w:val="single" w:sz="4" w:space="0" w:color="000000"/>
            </w:tcBorders>
            <w:shd w:val="clear" w:color="auto" w:fill="auto"/>
          </w:tcPr>
          <w:p w:rsidR="006619C1" w:rsidRPr="00E77F80" w:rsidRDefault="006619C1" w:rsidP="000779AD">
            <w:pPr>
              <w:snapToGrid w:val="0"/>
              <w:jc w:val="center"/>
              <w:rPr>
                <w:b/>
                <w:lang w:val="sr-Cyrl-CS"/>
              </w:rPr>
            </w:pPr>
            <w:r w:rsidRPr="00E77F80">
              <w:rPr>
                <w:b/>
                <w:lang w:val="sr-Cyrl-CS"/>
              </w:rPr>
              <w:t>Назив пројекта</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6619C1" w:rsidRPr="00E77F80" w:rsidRDefault="006619C1" w:rsidP="000779AD">
            <w:pPr>
              <w:snapToGrid w:val="0"/>
              <w:jc w:val="center"/>
              <w:rPr>
                <w:b/>
                <w:lang w:val="sr-Cyrl-CS"/>
              </w:rPr>
            </w:pPr>
            <w:r w:rsidRPr="00E77F80">
              <w:rPr>
                <w:b/>
                <w:lang w:val="sr-Cyrl-CS"/>
              </w:rPr>
              <w:t>Вредност</w:t>
            </w:r>
          </w:p>
          <w:p w:rsidR="006619C1" w:rsidRPr="00E77F80" w:rsidRDefault="006619C1" w:rsidP="000779AD">
            <w:pPr>
              <w:jc w:val="center"/>
              <w:rPr>
                <w:b/>
                <w:lang w:val="sr-Cyrl-CS"/>
              </w:rPr>
            </w:pPr>
            <w:r w:rsidRPr="00E77F80">
              <w:rPr>
                <w:b/>
                <w:lang w:val="sr-Cyrl-CS"/>
              </w:rPr>
              <w:t xml:space="preserve">пројекта </w:t>
            </w:r>
          </w:p>
        </w:tc>
      </w:tr>
      <w:tr w:rsidR="006619C1" w:rsidRPr="00E77F80" w:rsidTr="000779AD">
        <w:tc>
          <w:tcPr>
            <w:tcW w:w="10440" w:type="dxa"/>
            <w:gridSpan w:val="4"/>
            <w:tcBorders>
              <w:top w:val="single" w:sz="4" w:space="0" w:color="000000"/>
              <w:left w:val="single" w:sz="4" w:space="0" w:color="000000"/>
              <w:bottom w:val="single" w:sz="4" w:space="0" w:color="000000"/>
              <w:right w:val="single" w:sz="4" w:space="0" w:color="000000"/>
            </w:tcBorders>
            <w:shd w:val="clear" w:color="auto" w:fill="auto"/>
          </w:tcPr>
          <w:p w:rsidR="006619C1" w:rsidRPr="00E77F80" w:rsidRDefault="006619C1" w:rsidP="000779AD">
            <w:pPr>
              <w:pStyle w:val="NormalWeb"/>
              <w:spacing w:before="0" w:after="0"/>
              <w:jc w:val="center"/>
              <w:rPr>
                <w:b/>
                <w:bCs/>
                <w:lang w:val="sr-Cyrl-CS"/>
              </w:rPr>
            </w:pPr>
          </w:p>
          <w:p w:rsidR="006619C1" w:rsidRPr="00E77F80" w:rsidRDefault="006619C1" w:rsidP="000779AD">
            <w:pPr>
              <w:pStyle w:val="NormalWeb"/>
              <w:spacing w:before="0" w:after="0"/>
              <w:jc w:val="center"/>
              <w:rPr>
                <w:b/>
                <w:bCs/>
              </w:rPr>
            </w:pPr>
            <w:r w:rsidRPr="00E77F80">
              <w:rPr>
                <w:b/>
                <w:bCs/>
                <w:sz w:val="22"/>
                <w:szCs w:val="22"/>
              </w:rPr>
              <w:t>I ИЗВОРНО НАРОДНО СТВАРАЛАШТВО И ЗАШТИТА КУЛТУРНЕ БАШТИНЕ</w:t>
            </w:r>
          </w:p>
          <w:p w:rsidR="006619C1" w:rsidRPr="00E77F80" w:rsidRDefault="006619C1" w:rsidP="000779AD">
            <w:pPr>
              <w:snapToGrid w:val="0"/>
              <w:jc w:val="center"/>
              <w:rPr>
                <w:b/>
                <w:lang w:val="sr-Cyrl-CS"/>
              </w:rPr>
            </w:pPr>
          </w:p>
        </w:tc>
      </w:tr>
      <w:tr w:rsidR="006619C1" w:rsidRPr="00E77F80" w:rsidTr="000779AD">
        <w:tc>
          <w:tcPr>
            <w:tcW w:w="720" w:type="dxa"/>
            <w:tcBorders>
              <w:top w:val="single" w:sz="4" w:space="0" w:color="000000"/>
              <w:left w:val="single" w:sz="4" w:space="0" w:color="000000"/>
              <w:bottom w:val="single" w:sz="4" w:space="0" w:color="000000"/>
            </w:tcBorders>
            <w:shd w:val="clear" w:color="auto" w:fill="auto"/>
          </w:tcPr>
          <w:p w:rsidR="006619C1" w:rsidRPr="00E77F80" w:rsidRDefault="006619C1" w:rsidP="000779AD">
            <w:pPr>
              <w:snapToGrid w:val="0"/>
              <w:jc w:val="center"/>
              <w:rPr>
                <w:lang w:val="sr-Cyrl-CS"/>
              </w:rPr>
            </w:pPr>
            <w:r w:rsidRPr="00E77F80">
              <w:rPr>
                <w:lang w:val="sr-Cyrl-CS"/>
              </w:rPr>
              <w:t>1.</w:t>
            </w:r>
          </w:p>
        </w:tc>
        <w:tc>
          <w:tcPr>
            <w:tcW w:w="3780" w:type="dxa"/>
            <w:tcBorders>
              <w:top w:val="single" w:sz="4" w:space="0" w:color="000000"/>
              <w:left w:val="single" w:sz="4" w:space="0" w:color="000000"/>
              <w:bottom w:val="single" w:sz="4" w:space="0" w:color="000000"/>
            </w:tcBorders>
            <w:shd w:val="clear" w:color="auto" w:fill="auto"/>
          </w:tcPr>
          <w:p w:rsidR="006619C1" w:rsidRPr="005B4B89" w:rsidRDefault="006619C1" w:rsidP="000779AD">
            <w:pPr>
              <w:snapToGrid w:val="0"/>
              <w:rPr>
                <w:lang w:val="sr-Cyrl-CS"/>
              </w:rPr>
            </w:pPr>
            <w:r w:rsidRPr="005B4B89">
              <w:rPr>
                <w:lang w:val="sr-Cyrl-CS"/>
              </w:rPr>
              <w:t>Мишковић Марковић Маја</w:t>
            </w:r>
          </w:p>
        </w:tc>
        <w:tc>
          <w:tcPr>
            <w:tcW w:w="4500" w:type="dxa"/>
            <w:tcBorders>
              <w:top w:val="single" w:sz="4" w:space="0" w:color="000000"/>
              <w:left w:val="single" w:sz="4" w:space="0" w:color="000000"/>
              <w:bottom w:val="single" w:sz="4" w:space="0" w:color="000000"/>
            </w:tcBorders>
            <w:shd w:val="clear" w:color="auto" w:fill="auto"/>
          </w:tcPr>
          <w:p w:rsidR="006619C1" w:rsidRPr="00004514" w:rsidRDefault="006619C1" w:rsidP="000779AD">
            <w:pPr>
              <w:snapToGrid w:val="0"/>
              <w:rPr>
                <w:lang w:val="sr-Cyrl-CS"/>
              </w:rPr>
            </w:pPr>
            <w:r>
              <w:rPr>
                <w:lang w:val="sr-Cyrl-CS"/>
              </w:rPr>
              <w:t>„Сведоци прошлости“</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6619C1" w:rsidRPr="00E77F80" w:rsidRDefault="006619C1" w:rsidP="000779AD">
            <w:pPr>
              <w:snapToGrid w:val="0"/>
              <w:jc w:val="right"/>
              <w:rPr>
                <w:lang w:val="sr-Cyrl-CS"/>
              </w:rPr>
            </w:pPr>
            <w:r>
              <w:rPr>
                <w:lang w:val="sr-Cyrl-CS"/>
              </w:rPr>
              <w:t>50.000</w:t>
            </w:r>
          </w:p>
        </w:tc>
      </w:tr>
      <w:tr w:rsidR="006619C1" w:rsidRPr="00E77F80" w:rsidTr="000779AD">
        <w:tc>
          <w:tcPr>
            <w:tcW w:w="720" w:type="dxa"/>
            <w:tcBorders>
              <w:top w:val="single" w:sz="4" w:space="0" w:color="000000"/>
              <w:left w:val="single" w:sz="4" w:space="0" w:color="000000"/>
              <w:bottom w:val="single" w:sz="4" w:space="0" w:color="000000"/>
            </w:tcBorders>
            <w:shd w:val="clear" w:color="auto" w:fill="auto"/>
          </w:tcPr>
          <w:p w:rsidR="006619C1" w:rsidRPr="00E77F80" w:rsidRDefault="006619C1" w:rsidP="000779AD">
            <w:pPr>
              <w:snapToGrid w:val="0"/>
              <w:jc w:val="center"/>
              <w:rPr>
                <w:lang w:val="sr-Cyrl-CS"/>
              </w:rPr>
            </w:pPr>
            <w:r>
              <w:rPr>
                <w:lang w:val="sr-Cyrl-CS"/>
              </w:rPr>
              <w:t>2.</w:t>
            </w:r>
          </w:p>
        </w:tc>
        <w:tc>
          <w:tcPr>
            <w:tcW w:w="3780" w:type="dxa"/>
            <w:tcBorders>
              <w:top w:val="single" w:sz="4" w:space="0" w:color="000000"/>
              <w:left w:val="single" w:sz="4" w:space="0" w:color="000000"/>
              <w:bottom w:val="single" w:sz="4" w:space="0" w:color="000000"/>
            </w:tcBorders>
            <w:shd w:val="clear" w:color="auto" w:fill="auto"/>
          </w:tcPr>
          <w:p w:rsidR="006619C1" w:rsidRPr="005B4B89" w:rsidRDefault="006619C1" w:rsidP="000779AD">
            <w:pPr>
              <w:snapToGrid w:val="0"/>
              <w:rPr>
                <w:lang w:val="sr-Cyrl-CS"/>
              </w:rPr>
            </w:pPr>
            <w:r w:rsidRPr="005B4B89">
              <w:rPr>
                <w:lang w:val="sr-Cyrl-CS"/>
              </w:rPr>
              <w:t>Удружење потомака ратника ослободилачких ратова Србије до 1918.године</w:t>
            </w:r>
          </w:p>
        </w:tc>
        <w:tc>
          <w:tcPr>
            <w:tcW w:w="4500" w:type="dxa"/>
            <w:tcBorders>
              <w:top w:val="single" w:sz="4" w:space="0" w:color="000000"/>
              <w:left w:val="single" w:sz="4" w:space="0" w:color="000000"/>
              <w:bottom w:val="single" w:sz="4" w:space="0" w:color="000000"/>
            </w:tcBorders>
            <w:shd w:val="clear" w:color="auto" w:fill="auto"/>
          </w:tcPr>
          <w:p w:rsidR="006619C1" w:rsidRPr="00004514" w:rsidRDefault="006619C1" w:rsidP="000779AD">
            <w:pPr>
              <w:snapToGrid w:val="0"/>
              <w:rPr>
                <w:lang w:val="sr-Cyrl-CS"/>
              </w:rPr>
            </w:pPr>
            <w:r w:rsidRPr="00004514">
              <w:rPr>
                <w:lang w:val="sr-Cyrl-CS"/>
              </w:rPr>
              <w:t>„Уређење спомен обележја у Ристовцу“</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6619C1" w:rsidRPr="00E77F80" w:rsidRDefault="006619C1" w:rsidP="000779AD">
            <w:pPr>
              <w:snapToGrid w:val="0"/>
              <w:jc w:val="right"/>
              <w:rPr>
                <w:lang w:val="sr-Cyrl-CS"/>
              </w:rPr>
            </w:pPr>
            <w:r>
              <w:rPr>
                <w:lang w:val="sr-Cyrl-CS"/>
              </w:rPr>
              <w:t>110.000</w:t>
            </w:r>
          </w:p>
        </w:tc>
      </w:tr>
      <w:tr w:rsidR="006619C1" w:rsidRPr="00E77F80" w:rsidTr="000779AD">
        <w:tc>
          <w:tcPr>
            <w:tcW w:w="720" w:type="dxa"/>
            <w:tcBorders>
              <w:top w:val="single" w:sz="4" w:space="0" w:color="000000"/>
              <w:left w:val="single" w:sz="4" w:space="0" w:color="000000"/>
              <w:bottom w:val="single" w:sz="4" w:space="0" w:color="000000"/>
            </w:tcBorders>
            <w:shd w:val="clear" w:color="auto" w:fill="auto"/>
          </w:tcPr>
          <w:p w:rsidR="006619C1" w:rsidRPr="00E77F80" w:rsidRDefault="006619C1" w:rsidP="000779AD">
            <w:pPr>
              <w:snapToGrid w:val="0"/>
              <w:jc w:val="center"/>
              <w:rPr>
                <w:lang w:val="sr-Cyrl-CS"/>
              </w:rPr>
            </w:pPr>
            <w:r>
              <w:rPr>
                <w:lang w:val="sr-Cyrl-CS"/>
              </w:rPr>
              <w:t>3</w:t>
            </w:r>
            <w:r w:rsidRPr="00E77F80">
              <w:rPr>
                <w:lang w:val="sr-Cyrl-CS"/>
              </w:rPr>
              <w:t>.</w:t>
            </w:r>
          </w:p>
        </w:tc>
        <w:tc>
          <w:tcPr>
            <w:tcW w:w="3780" w:type="dxa"/>
            <w:tcBorders>
              <w:top w:val="single" w:sz="4" w:space="0" w:color="000000"/>
              <w:left w:val="single" w:sz="4" w:space="0" w:color="000000"/>
              <w:bottom w:val="single" w:sz="4" w:space="0" w:color="000000"/>
            </w:tcBorders>
            <w:shd w:val="clear" w:color="auto" w:fill="auto"/>
          </w:tcPr>
          <w:p w:rsidR="006619C1" w:rsidRPr="005B4B89" w:rsidRDefault="006619C1" w:rsidP="000779AD">
            <w:pPr>
              <w:snapToGrid w:val="0"/>
              <w:rPr>
                <w:lang w:val="sr-Cyrl-CS"/>
              </w:rPr>
            </w:pPr>
            <w:r w:rsidRPr="005B4B89">
              <w:rPr>
                <w:lang w:val="sr-Cyrl-CS"/>
              </w:rPr>
              <w:t xml:space="preserve">Слободан Недељковић </w:t>
            </w:r>
          </w:p>
        </w:tc>
        <w:tc>
          <w:tcPr>
            <w:tcW w:w="4500" w:type="dxa"/>
            <w:tcBorders>
              <w:top w:val="single" w:sz="4" w:space="0" w:color="000000"/>
              <w:left w:val="single" w:sz="4" w:space="0" w:color="000000"/>
              <w:bottom w:val="single" w:sz="4" w:space="0" w:color="000000"/>
            </w:tcBorders>
            <w:shd w:val="clear" w:color="auto" w:fill="auto"/>
          </w:tcPr>
          <w:p w:rsidR="006619C1" w:rsidRPr="00E77F80" w:rsidRDefault="006619C1" w:rsidP="000779AD">
            <w:pPr>
              <w:snapToGrid w:val="0"/>
              <w:rPr>
                <w:lang w:val="sr-Cyrl-CS"/>
              </w:rPr>
            </w:pPr>
            <w:r w:rsidRPr="00743CC1">
              <w:rPr>
                <w:lang w:val="sr-Cyrl-CS"/>
              </w:rPr>
              <w:t>„Врањски кладенци“</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6619C1" w:rsidRPr="00E77F80" w:rsidRDefault="006619C1" w:rsidP="000779AD">
            <w:pPr>
              <w:snapToGrid w:val="0"/>
              <w:jc w:val="right"/>
              <w:rPr>
                <w:lang w:val="sr-Cyrl-CS"/>
              </w:rPr>
            </w:pPr>
            <w:r>
              <w:rPr>
                <w:lang w:val="sr-Cyrl-CS"/>
              </w:rPr>
              <w:t>50.000</w:t>
            </w:r>
          </w:p>
        </w:tc>
      </w:tr>
      <w:tr w:rsidR="006619C1" w:rsidRPr="00E77F80" w:rsidTr="000779AD">
        <w:tc>
          <w:tcPr>
            <w:tcW w:w="720" w:type="dxa"/>
            <w:tcBorders>
              <w:top w:val="single" w:sz="4" w:space="0" w:color="000000"/>
              <w:left w:val="single" w:sz="4" w:space="0" w:color="000000"/>
              <w:bottom w:val="single" w:sz="4" w:space="0" w:color="000000"/>
            </w:tcBorders>
            <w:shd w:val="clear" w:color="auto" w:fill="auto"/>
          </w:tcPr>
          <w:p w:rsidR="006619C1" w:rsidRPr="00E77F80" w:rsidRDefault="006619C1" w:rsidP="000779AD">
            <w:pPr>
              <w:snapToGrid w:val="0"/>
              <w:jc w:val="center"/>
              <w:rPr>
                <w:lang w:val="sr-Cyrl-CS"/>
              </w:rPr>
            </w:pPr>
            <w:r>
              <w:rPr>
                <w:lang w:val="sr-Cyrl-CS"/>
              </w:rPr>
              <w:t>4</w:t>
            </w:r>
            <w:r w:rsidRPr="00E77F80">
              <w:rPr>
                <w:lang w:val="sr-Cyrl-CS"/>
              </w:rPr>
              <w:t>.</w:t>
            </w:r>
          </w:p>
        </w:tc>
        <w:tc>
          <w:tcPr>
            <w:tcW w:w="3780" w:type="dxa"/>
            <w:tcBorders>
              <w:top w:val="single" w:sz="4" w:space="0" w:color="000000"/>
              <w:left w:val="single" w:sz="4" w:space="0" w:color="000000"/>
              <w:bottom w:val="single" w:sz="4" w:space="0" w:color="000000"/>
            </w:tcBorders>
            <w:shd w:val="clear" w:color="auto" w:fill="auto"/>
          </w:tcPr>
          <w:p w:rsidR="006619C1" w:rsidRPr="005B4B89" w:rsidRDefault="006619C1" w:rsidP="000779AD">
            <w:pPr>
              <w:snapToGrid w:val="0"/>
              <w:rPr>
                <w:lang w:val="sr-Cyrl-CS"/>
              </w:rPr>
            </w:pPr>
            <w:r w:rsidRPr="005B4B89">
              <w:rPr>
                <w:lang w:val="sr-Cyrl-CS"/>
              </w:rPr>
              <w:t xml:space="preserve">Ива Лаковић </w:t>
            </w:r>
          </w:p>
        </w:tc>
        <w:tc>
          <w:tcPr>
            <w:tcW w:w="4500" w:type="dxa"/>
            <w:tcBorders>
              <w:top w:val="single" w:sz="4" w:space="0" w:color="000000"/>
              <w:left w:val="single" w:sz="4" w:space="0" w:color="000000"/>
              <w:bottom w:val="single" w:sz="4" w:space="0" w:color="000000"/>
            </w:tcBorders>
            <w:shd w:val="clear" w:color="auto" w:fill="auto"/>
          </w:tcPr>
          <w:p w:rsidR="006619C1" w:rsidRPr="00E77F80" w:rsidRDefault="006619C1" w:rsidP="000779AD">
            <w:pPr>
              <w:snapToGrid w:val="0"/>
              <w:rPr>
                <w:lang w:val="sr-Cyrl-CS"/>
              </w:rPr>
            </w:pPr>
            <w:r w:rsidRPr="00743CC1">
              <w:rPr>
                <w:lang w:val="sr-Cyrl-CS"/>
              </w:rPr>
              <w:t>„Терзијска радионица традиционалне техничке израде и украшавањ</w:t>
            </w:r>
            <w:r>
              <w:rPr>
                <w:lang w:val="sr-Cyrl-CS"/>
              </w:rPr>
              <w:t>а</w:t>
            </w:r>
            <w:r w:rsidRPr="00743CC1">
              <w:rPr>
                <w:lang w:val="sr-Cyrl-CS"/>
              </w:rPr>
              <w:t xml:space="preserve"> народних ношњи“</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6619C1" w:rsidRPr="00E77F80" w:rsidRDefault="006619C1" w:rsidP="000779AD">
            <w:pPr>
              <w:snapToGrid w:val="0"/>
              <w:jc w:val="right"/>
              <w:rPr>
                <w:lang w:val="sr-Cyrl-CS"/>
              </w:rPr>
            </w:pPr>
            <w:r>
              <w:rPr>
                <w:lang w:val="sr-Cyrl-CS"/>
              </w:rPr>
              <w:t>50.000</w:t>
            </w:r>
          </w:p>
        </w:tc>
      </w:tr>
      <w:tr w:rsidR="006619C1" w:rsidRPr="00E77F80" w:rsidTr="000779AD">
        <w:tc>
          <w:tcPr>
            <w:tcW w:w="720" w:type="dxa"/>
            <w:tcBorders>
              <w:top w:val="single" w:sz="4" w:space="0" w:color="000000"/>
              <w:left w:val="single" w:sz="4" w:space="0" w:color="000000"/>
              <w:bottom w:val="single" w:sz="4" w:space="0" w:color="000000"/>
            </w:tcBorders>
            <w:shd w:val="clear" w:color="auto" w:fill="auto"/>
          </w:tcPr>
          <w:p w:rsidR="006619C1" w:rsidRPr="00E77F80" w:rsidRDefault="006619C1" w:rsidP="000779AD">
            <w:pPr>
              <w:snapToGrid w:val="0"/>
              <w:jc w:val="center"/>
              <w:rPr>
                <w:lang w:val="sr-Cyrl-CS"/>
              </w:rPr>
            </w:pPr>
            <w:r>
              <w:rPr>
                <w:lang w:val="sr-Cyrl-CS"/>
              </w:rPr>
              <w:t>5</w:t>
            </w:r>
            <w:r w:rsidRPr="00E77F80">
              <w:rPr>
                <w:lang w:val="sr-Cyrl-CS"/>
              </w:rPr>
              <w:t>.</w:t>
            </w:r>
          </w:p>
        </w:tc>
        <w:tc>
          <w:tcPr>
            <w:tcW w:w="3780" w:type="dxa"/>
            <w:tcBorders>
              <w:top w:val="single" w:sz="4" w:space="0" w:color="000000"/>
              <w:left w:val="single" w:sz="4" w:space="0" w:color="000000"/>
              <w:bottom w:val="single" w:sz="4" w:space="0" w:color="000000"/>
            </w:tcBorders>
            <w:shd w:val="clear" w:color="auto" w:fill="auto"/>
          </w:tcPr>
          <w:p w:rsidR="006619C1" w:rsidRPr="005B4B89" w:rsidRDefault="006619C1" w:rsidP="000779AD">
            <w:pPr>
              <w:snapToGrid w:val="0"/>
              <w:rPr>
                <w:lang w:val="sr-Cyrl-CS"/>
              </w:rPr>
            </w:pPr>
            <w:r w:rsidRPr="005B4B89">
              <w:rPr>
                <w:lang w:val="sr-Cyrl-CS"/>
              </w:rPr>
              <w:t xml:space="preserve">Јелена Атанасовић </w:t>
            </w:r>
          </w:p>
        </w:tc>
        <w:tc>
          <w:tcPr>
            <w:tcW w:w="4500" w:type="dxa"/>
            <w:tcBorders>
              <w:top w:val="single" w:sz="4" w:space="0" w:color="000000"/>
              <w:left w:val="single" w:sz="4" w:space="0" w:color="000000"/>
              <w:bottom w:val="single" w:sz="4" w:space="0" w:color="000000"/>
            </w:tcBorders>
            <w:shd w:val="clear" w:color="auto" w:fill="auto"/>
          </w:tcPr>
          <w:p w:rsidR="006619C1" w:rsidRPr="00E77F80" w:rsidRDefault="006619C1" w:rsidP="000779AD">
            <w:pPr>
              <w:snapToGrid w:val="0"/>
              <w:rPr>
                <w:lang w:val="sr-Cyrl-CS"/>
              </w:rPr>
            </w:pPr>
            <w:r w:rsidRPr="00743CC1">
              <w:rPr>
                <w:lang w:val="sr-Cyrl-CS"/>
              </w:rPr>
              <w:t>„Дигитализација докумената и фотографије историје Врања из 19. и 20. века“</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6619C1" w:rsidRPr="00E77F80" w:rsidRDefault="006619C1" w:rsidP="000779AD">
            <w:pPr>
              <w:snapToGrid w:val="0"/>
              <w:jc w:val="right"/>
              <w:rPr>
                <w:lang w:val="sr-Cyrl-CS"/>
              </w:rPr>
            </w:pPr>
            <w:r>
              <w:rPr>
                <w:lang w:val="sr-Cyrl-CS"/>
              </w:rPr>
              <w:t>70.000</w:t>
            </w:r>
          </w:p>
        </w:tc>
      </w:tr>
      <w:tr w:rsidR="006619C1" w:rsidRPr="00E77F80" w:rsidTr="000779AD">
        <w:tc>
          <w:tcPr>
            <w:tcW w:w="720" w:type="dxa"/>
            <w:tcBorders>
              <w:top w:val="single" w:sz="4" w:space="0" w:color="000000"/>
              <w:left w:val="single" w:sz="4" w:space="0" w:color="000000"/>
              <w:bottom w:val="single" w:sz="4" w:space="0" w:color="000000"/>
            </w:tcBorders>
            <w:shd w:val="clear" w:color="auto" w:fill="auto"/>
          </w:tcPr>
          <w:p w:rsidR="006619C1" w:rsidRPr="00E77F80" w:rsidRDefault="006619C1" w:rsidP="000779AD">
            <w:pPr>
              <w:snapToGrid w:val="0"/>
              <w:jc w:val="center"/>
              <w:rPr>
                <w:lang w:val="sr-Cyrl-CS"/>
              </w:rPr>
            </w:pPr>
            <w:r>
              <w:rPr>
                <w:lang w:val="sr-Cyrl-CS"/>
              </w:rPr>
              <w:t>6</w:t>
            </w:r>
            <w:r w:rsidRPr="00E77F80">
              <w:rPr>
                <w:lang w:val="sr-Cyrl-CS"/>
              </w:rPr>
              <w:t>.</w:t>
            </w:r>
          </w:p>
        </w:tc>
        <w:tc>
          <w:tcPr>
            <w:tcW w:w="3780" w:type="dxa"/>
            <w:tcBorders>
              <w:top w:val="single" w:sz="4" w:space="0" w:color="000000"/>
              <w:left w:val="single" w:sz="4" w:space="0" w:color="000000"/>
              <w:bottom w:val="single" w:sz="4" w:space="0" w:color="000000"/>
            </w:tcBorders>
            <w:shd w:val="clear" w:color="auto" w:fill="auto"/>
          </w:tcPr>
          <w:p w:rsidR="006619C1" w:rsidRPr="005B4B89" w:rsidRDefault="006619C1" w:rsidP="000779AD">
            <w:pPr>
              <w:snapToGrid w:val="0"/>
              <w:rPr>
                <w:lang w:val="sr-Cyrl-CS"/>
              </w:rPr>
            </w:pPr>
            <w:r w:rsidRPr="005B4B89">
              <w:rPr>
                <w:lang w:val="sr-Cyrl-CS"/>
              </w:rPr>
              <w:t xml:space="preserve">Гордана Станковић </w:t>
            </w:r>
          </w:p>
        </w:tc>
        <w:tc>
          <w:tcPr>
            <w:tcW w:w="4500" w:type="dxa"/>
            <w:tcBorders>
              <w:top w:val="single" w:sz="4" w:space="0" w:color="000000"/>
              <w:left w:val="single" w:sz="4" w:space="0" w:color="000000"/>
              <w:bottom w:val="single" w:sz="4" w:space="0" w:color="000000"/>
            </w:tcBorders>
            <w:shd w:val="clear" w:color="auto" w:fill="auto"/>
          </w:tcPr>
          <w:p w:rsidR="006619C1" w:rsidRPr="00E77F80" w:rsidRDefault="006619C1" w:rsidP="000779AD">
            <w:pPr>
              <w:snapToGrid w:val="0"/>
              <w:rPr>
                <w:lang w:val="sr-Cyrl-CS"/>
              </w:rPr>
            </w:pPr>
            <w:r w:rsidRPr="00743CC1">
              <w:rPr>
                <w:lang w:val="sr-Cyrl-CS"/>
              </w:rPr>
              <w:t>Дечији етно фестивал „Ај поведи весело, наше коло шарено“</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6619C1" w:rsidRPr="00E77F80" w:rsidRDefault="006619C1" w:rsidP="000779AD">
            <w:pPr>
              <w:snapToGrid w:val="0"/>
              <w:jc w:val="right"/>
              <w:rPr>
                <w:lang w:val="sr-Cyrl-CS"/>
              </w:rPr>
            </w:pPr>
            <w:r>
              <w:rPr>
                <w:lang w:val="sr-Cyrl-CS"/>
              </w:rPr>
              <w:t>50.000</w:t>
            </w:r>
          </w:p>
        </w:tc>
      </w:tr>
      <w:tr w:rsidR="006619C1" w:rsidRPr="00E77F80" w:rsidTr="000779AD">
        <w:tc>
          <w:tcPr>
            <w:tcW w:w="720" w:type="dxa"/>
            <w:tcBorders>
              <w:top w:val="single" w:sz="4" w:space="0" w:color="000000"/>
              <w:left w:val="single" w:sz="4" w:space="0" w:color="000000"/>
              <w:bottom w:val="single" w:sz="4" w:space="0" w:color="000000"/>
            </w:tcBorders>
            <w:shd w:val="clear" w:color="auto" w:fill="auto"/>
          </w:tcPr>
          <w:p w:rsidR="006619C1" w:rsidRPr="00E77F80" w:rsidRDefault="006619C1" w:rsidP="000779AD">
            <w:pPr>
              <w:snapToGrid w:val="0"/>
              <w:jc w:val="center"/>
              <w:rPr>
                <w:lang w:val="sr-Cyrl-CS"/>
              </w:rPr>
            </w:pPr>
            <w:r>
              <w:rPr>
                <w:lang w:val="sr-Cyrl-CS"/>
              </w:rPr>
              <w:t>7.</w:t>
            </w:r>
          </w:p>
        </w:tc>
        <w:tc>
          <w:tcPr>
            <w:tcW w:w="3780" w:type="dxa"/>
            <w:tcBorders>
              <w:top w:val="single" w:sz="4" w:space="0" w:color="000000"/>
              <w:left w:val="single" w:sz="4" w:space="0" w:color="000000"/>
              <w:bottom w:val="single" w:sz="4" w:space="0" w:color="000000"/>
            </w:tcBorders>
            <w:shd w:val="clear" w:color="auto" w:fill="auto"/>
          </w:tcPr>
          <w:p w:rsidR="006619C1" w:rsidRPr="005B4B89" w:rsidRDefault="006619C1" w:rsidP="000779AD">
            <w:pPr>
              <w:snapToGrid w:val="0"/>
              <w:rPr>
                <w:lang w:val="sr-Cyrl-CS"/>
              </w:rPr>
            </w:pPr>
            <w:r w:rsidRPr="005B4B89">
              <w:rPr>
                <w:lang w:val="sr-Cyrl-CS"/>
              </w:rPr>
              <w:t>ГКУД „Севдах“</w:t>
            </w:r>
          </w:p>
        </w:tc>
        <w:tc>
          <w:tcPr>
            <w:tcW w:w="4500" w:type="dxa"/>
            <w:tcBorders>
              <w:top w:val="single" w:sz="4" w:space="0" w:color="000000"/>
              <w:left w:val="single" w:sz="4" w:space="0" w:color="000000"/>
              <w:bottom w:val="single" w:sz="4" w:space="0" w:color="000000"/>
            </w:tcBorders>
            <w:shd w:val="clear" w:color="auto" w:fill="auto"/>
          </w:tcPr>
          <w:p w:rsidR="006619C1" w:rsidRPr="00E77F80" w:rsidRDefault="006619C1" w:rsidP="000779AD">
            <w:pPr>
              <w:snapToGrid w:val="0"/>
              <w:rPr>
                <w:lang w:val="sr-Cyrl-CS"/>
              </w:rPr>
            </w:pPr>
            <w:r w:rsidRPr="00743CC1">
              <w:rPr>
                <w:lang w:val="sr-Cyrl-CS"/>
              </w:rPr>
              <w:t>„Међународни фестивал фолклора</w:t>
            </w:r>
            <w:r>
              <w:rPr>
                <w:lang w:val="sr-Cyrl-CS"/>
              </w:rPr>
              <w:t xml:space="preserve"> – Врање 2017.</w:t>
            </w:r>
            <w:r w:rsidRPr="00743CC1">
              <w:rPr>
                <w:lang w:val="sr-Cyrl-CS"/>
              </w:rPr>
              <w:t>“</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6619C1" w:rsidRPr="00E77F80" w:rsidRDefault="006619C1" w:rsidP="000779AD">
            <w:pPr>
              <w:snapToGrid w:val="0"/>
              <w:jc w:val="right"/>
              <w:rPr>
                <w:lang w:val="sr-Cyrl-CS"/>
              </w:rPr>
            </w:pPr>
            <w:r>
              <w:rPr>
                <w:lang w:val="sr-Cyrl-CS"/>
              </w:rPr>
              <w:t>70.000</w:t>
            </w:r>
          </w:p>
        </w:tc>
      </w:tr>
      <w:tr w:rsidR="006619C1" w:rsidRPr="00E77F80" w:rsidTr="000779AD">
        <w:tc>
          <w:tcPr>
            <w:tcW w:w="720" w:type="dxa"/>
            <w:tcBorders>
              <w:top w:val="single" w:sz="4" w:space="0" w:color="000000"/>
              <w:left w:val="single" w:sz="4" w:space="0" w:color="000000"/>
              <w:bottom w:val="single" w:sz="4" w:space="0" w:color="000000"/>
            </w:tcBorders>
            <w:shd w:val="clear" w:color="auto" w:fill="auto"/>
          </w:tcPr>
          <w:p w:rsidR="006619C1" w:rsidRPr="00E77F80" w:rsidRDefault="006619C1" w:rsidP="000779AD">
            <w:pPr>
              <w:snapToGrid w:val="0"/>
              <w:jc w:val="center"/>
              <w:rPr>
                <w:lang w:val="sr-Cyrl-CS"/>
              </w:rPr>
            </w:pPr>
            <w:r>
              <w:rPr>
                <w:lang w:val="sr-Cyrl-CS"/>
              </w:rPr>
              <w:t>8.</w:t>
            </w:r>
          </w:p>
        </w:tc>
        <w:tc>
          <w:tcPr>
            <w:tcW w:w="3780" w:type="dxa"/>
            <w:tcBorders>
              <w:top w:val="single" w:sz="4" w:space="0" w:color="000000"/>
              <w:left w:val="single" w:sz="4" w:space="0" w:color="000000"/>
              <w:bottom w:val="single" w:sz="4" w:space="0" w:color="000000"/>
            </w:tcBorders>
            <w:shd w:val="clear" w:color="auto" w:fill="auto"/>
          </w:tcPr>
          <w:p w:rsidR="006619C1" w:rsidRPr="005B4B89" w:rsidRDefault="006619C1" w:rsidP="000779AD">
            <w:pPr>
              <w:snapToGrid w:val="0"/>
              <w:rPr>
                <w:lang w:val="sr-Cyrl-CS"/>
              </w:rPr>
            </w:pPr>
            <w:r w:rsidRPr="005B4B89">
              <w:rPr>
                <w:lang w:val="sr-Cyrl-CS"/>
              </w:rPr>
              <w:t>„Друштво српских домаћина“ ОО Врањска Бања</w:t>
            </w:r>
          </w:p>
        </w:tc>
        <w:tc>
          <w:tcPr>
            <w:tcW w:w="4500" w:type="dxa"/>
            <w:tcBorders>
              <w:top w:val="single" w:sz="4" w:space="0" w:color="000000"/>
              <w:left w:val="single" w:sz="4" w:space="0" w:color="000000"/>
              <w:bottom w:val="single" w:sz="4" w:space="0" w:color="000000"/>
            </w:tcBorders>
            <w:shd w:val="clear" w:color="auto" w:fill="auto"/>
          </w:tcPr>
          <w:p w:rsidR="006619C1" w:rsidRPr="00E77F80" w:rsidRDefault="006619C1" w:rsidP="000779AD">
            <w:pPr>
              <w:snapToGrid w:val="0"/>
              <w:rPr>
                <w:lang w:val="sr-Cyrl-CS"/>
              </w:rPr>
            </w:pPr>
            <w:r w:rsidRPr="00743CC1">
              <w:rPr>
                <w:lang w:val="sr-Cyrl-CS"/>
              </w:rPr>
              <w:t>„Четврти међународни фестивал фолклорног стваралаштва деце и омладине“</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6619C1" w:rsidRPr="00E77F80" w:rsidRDefault="006619C1" w:rsidP="000779AD">
            <w:pPr>
              <w:snapToGrid w:val="0"/>
              <w:jc w:val="right"/>
              <w:rPr>
                <w:lang w:val="sr-Cyrl-CS"/>
              </w:rPr>
            </w:pPr>
            <w:r>
              <w:rPr>
                <w:lang w:val="sr-Cyrl-CS"/>
              </w:rPr>
              <w:t>70.000</w:t>
            </w:r>
          </w:p>
        </w:tc>
      </w:tr>
      <w:tr w:rsidR="006619C1" w:rsidRPr="00E77F80" w:rsidTr="000779AD">
        <w:tc>
          <w:tcPr>
            <w:tcW w:w="720" w:type="dxa"/>
            <w:tcBorders>
              <w:top w:val="single" w:sz="4" w:space="0" w:color="000000"/>
              <w:left w:val="single" w:sz="4" w:space="0" w:color="000000"/>
              <w:bottom w:val="single" w:sz="4" w:space="0" w:color="000000"/>
            </w:tcBorders>
            <w:shd w:val="clear" w:color="auto" w:fill="auto"/>
          </w:tcPr>
          <w:p w:rsidR="006619C1" w:rsidRPr="00E77F80" w:rsidRDefault="006619C1" w:rsidP="000779AD">
            <w:pPr>
              <w:snapToGrid w:val="0"/>
              <w:jc w:val="center"/>
              <w:rPr>
                <w:lang w:val="sr-Cyrl-CS"/>
              </w:rPr>
            </w:pPr>
            <w:r>
              <w:rPr>
                <w:lang w:val="sr-Cyrl-CS"/>
              </w:rPr>
              <w:t>9.</w:t>
            </w:r>
          </w:p>
        </w:tc>
        <w:tc>
          <w:tcPr>
            <w:tcW w:w="3780" w:type="dxa"/>
            <w:tcBorders>
              <w:top w:val="single" w:sz="4" w:space="0" w:color="000000"/>
              <w:left w:val="single" w:sz="4" w:space="0" w:color="000000"/>
              <w:bottom w:val="single" w:sz="4" w:space="0" w:color="000000"/>
            </w:tcBorders>
            <w:shd w:val="clear" w:color="auto" w:fill="auto"/>
          </w:tcPr>
          <w:p w:rsidR="006619C1" w:rsidRPr="005B4B89" w:rsidRDefault="006619C1" w:rsidP="000779AD">
            <w:pPr>
              <w:snapToGrid w:val="0"/>
              <w:rPr>
                <w:lang w:val="sr-Cyrl-CS"/>
              </w:rPr>
            </w:pPr>
            <w:r w:rsidRPr="005B4B89">
              <w:rPr>
                <w:lang w:val="sr-Cyrl-CS"/>
              </w:rPr>
              <w:t>УГМНЗ Гоце Делчев</w:t>
            </w:r>
          </w:p>
        </w:tc>
        <w:tc>
          <w:tcPr>
            <w:tcW w:w="4500" w:type="dxa"/>
            <w:tcBorders>
              <w:top w:val="single" w:sz="4" w:space="0" w:color="000000"/>
              <w:left w:val="single" w:sz="4" w:space="0" w:color="000000"/>
              <w:bottom w:val="single" w:sz="4" w:space="0" w:color="000000"/>
            </w:tcBorders>
            <w:shd w:val="clear" w:color="auto" w:fill="auto"/>
          </w:tcPr>
          <w:p w:rsidR="006619C1" w:rsidRPr="00E77F80" w:rsidRDefault="006619C1" w:rsidP="000779AD">
            <w:pPr>
              <w:snapToGrid w:val="0"/>
              <w:rPr>
                <w:lang w:val="sr-Cyrl-CS"/>
              </w:rPr>
            </w:pPr>
            <w:r>
              <w:rPr>
                <w:lang w:val="sr-Cyrl-CS"/>
              </w:rPr>
              <w:t>„</w:t>
            </w:r>
            <w:r w:rsidRPr="00743CC1">
              <w:rPr>
                <w:lang w:val="sr-Cyrl-CS"/>
              </w:rPr>
              <w:t>Дани македонске културе и културно</w:t>
            </w:r>
            <w:r>
              <w:rPr>
                <w:lang w:val="sr-Cyrl-CS"/>
              </w:rPr>
              <w:t>г</w:t>
            </w:r>
            <w:r w:rsidRPr="00743CC1">
              <w:rPr>
                <w:lang w:val="sr-Cyrl-CS"/>
              </w:rPr>
              <w:t xml:space="preserve"> </w:t>
            </w:r>
            <w:r w:rsidRPr="00743CC1">
              <w:rPr>
                <w:lang w:val="sr-Cyrl-CS"/>
              </w:rPr>
              <w:lastRenderedPageBreak/>
              <w:t>стваралаштв</w:t>
            </w:r>
            <w:r>
              <w:rPr>
                <w:lang w:val="sr-Cyrl-CS"/>
              </w:rPr>
              <w:t>а</w:t>
            </w:r>
            <w:r w:rsidRPr="00743CC1">
              <w:rPr>
                <w:lang w:val="sr-Cyrl-CS"/>
              </w:rPr>
              <w:t>“</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6619C1" w:rsidRPr="00E77F80" w:rsidRDefault="006619C1" w:rsidP="000779AD">
            <w:pPr>
              <w:snapToGrid w:val="0"/>
              <w:jc w:val="right"/>
              <w:rPr>
                <w:lang w:val="sr-Cyrl-CS"/>
              </w:rPr>
            </w:pPr>
            <w:r>
              <w:rPr>
                <w:lang w:val="sr-Cyrl-CS"/>
              </w:rPr>
              <w:lastRenderedPageBreak/>
              <w:t>30.000</w:t>
            </w:r>
          </w:p>
        </w:tc>
      </w:tr>
      <w:tr w:rsidR="006619C1" w:rsidRPr="00E77F80" w:rsidTr="000779AD">
        <w:tc>
          <w:tcPr>
            <w:tcW w:w="10440" w:type="dxa"/>
            <w:gridSpan w:val="4"/>
            <w:tcBorders>
              <w:top w:val="single" w:sz="4" w:space="0" w:color="000000"/>
              <w:left w:val="single" w:sz="4" w:space="0" w:color="000000"/>
              <w:bottom w:val="single" w:sz="4" w:space="0" w:color="000000"/>
              <w:right w:val="single" w:sz="4" w:space="0" w:color="000000"/>
            </w:tcBorders>
            <w:shd w:val="clear" w:color="auto" w:fill="auto"/>
          </w:tcPr>
          <w:p w:rsidR="006619C1" w:rsidRPr="00E77F80" w:rsidRDefault="006619C1" w:rsidP="000779AD">
            <w:pPr>
              <w:pStyle w:val="NormalWeb"/>
              <w:spacing w:after="0"/>
              <w:jc w:val="center"/>
              <w:rPr>
                <w:b/>
                <w:bCs/>
              </w:rPr>
            </w:pPr>
            <w:r w:rsidRPr="00E77F80">
              <w:rPr>
                <w:b/>
                <w:bCs/>
                <w:sz w:val="22"/>
                <w:szCs w:val="22"/>
              </w:rPr>
              <w:lastRenderedPageBreak/>
              <w:t>II КЊИЖЕВНО СТВАРАЛАШТВО И ИЗДАВАЧКА ДЕЛАТНОСТ</w:t>
            </w:r>
          </w:p>
          <w:p w:rsidR="006619C1" w:rsidRPr="00E77F80" w:rsidRDefault="006619C1" w:rsidP="000779AD">
            <w:pPr>
              <w:snapToGrid w:val="0"/>
              <w:jc w:val="center"/>
              <w:rPr>
                <w:b/>
                <w:lang w:val="sr-Cyrl-CS"/>
              </w:rPr>
            </w:pPr>
          </w:p>
        </w:tc>
      </w:tr>
      <w:tr w:rsidR="006619C1" w:rsidRPr="00E77F80" w:rsidTr="000779AD">
        <w:tc>
          <w:tcPr>
            <w:tcW w:w="720" w:type="dxa"/>
            <w:tcBorders>
              <w:top w:val="single" w:sz="4" w:space="0" w:color="000000"/>
              <w:left w:val="single" w:sz="4" w:space="0" w:color="000000"/>
              <w:bottom w:val="single" w:sz="4" w:space="0" w:color="000000"/>
            </w:tcBorders>
            <w:shd w:val="clear" w:color="auto" w:fill="auto"/>
          </w:tcPr>
          <w:p w:rsidR="006619C1" w:rsidRPr="00E77F80" w:rsidRDefault="006619C1" w:rsidP="000779AD">
            <w:pPr>
              <w:snapToGrid w:val="0"/>
              <w:jc w:val="center"/>
              <w:rPr>
                <w:lang w:val="sr-Cyrl-CS"/>
              </w:rPr>
            </w:pPr>
            <w:r w:rsidRPr="00E77F80">
              <w:rPr>
                <w:lang w:val="sr-Cyrl-CS"/>
              </w:rPr>
              <w:t>1.</w:t>
            </w:r>
          </w:p>
        </w:tc>
        <w:tc>
          <w:tcPr>
            <w:tcW w:w="3780" w:type="dxa"/>
            <w:tcBorders>
              <w:top w:val="single" w:sz="4" w:space="0" w:color="000000"/>
              <w:left w:val="single" w:sz="4" w:space="0" w:color="000000"/>
              <w:bottom w:val="single" w:sz="4" w:space="0" w:color="000000"/>
            </w:tcBorders>
            <w:shd w:val="clear" w:color="auto" w:fill="auto"/>
          </w:tcPr>
          <w:p w:rsidR="006619C1" w:rsidRPr="005B4B89" w:rsidRDefault="006619C1" w:rsidP="000779AD">
            <w:pPr>
              <w:snapToGrid w:val="0"/>
              <w:rPr>
                <w:lang w:val="sr-Cyrl-CS"/>
              </w:rPr>
            </w:pPr>
            <w:r w:rsidRPr="005B4B89">
              <w:rPr>
                <w:lang w:val="sr-Cyrl-CS"/>
              </w:rPr>
              <w:t>Верица Александров Михајло</w:t>
            </w:r>
            <w:r>
              <w:rPr>
                <w:lang w:val="sr-Cyrl-CS"/>
              </w:rPr>
              <w:t>в</w:t>
            </w:r>
          </w:p>
        </w:tc>
        <w:tc>
          <w:tcPr>
            <w:tcW w:w="4500" w:type="dxa"/>
            <w:tcBorders>
              <w:top w:val="single" w:sz="4" w:space="0" w:color="000000"/>
              <w:left w:val="single" w:sz="4" w:space="0" w:color="000000"/>
              <w:bottom w:val="single" w:sz="4" w:space="0" w:color="000000"/>
            </w:tcBorders>
            <w:shd w:val="clear" w:color="auto" w:fill="auto"/>
          </w:tcPr>
          <w:p w:rsidR="006619C1" w:rsidRPr="00D8032E" w:rsidRDefault="006619C1" w:rsidP="000779AD">
            <w:pPr>
              <w:jc w:val="both"/>
              <w:rPr>
                <w:lang w:val="sr-Cyrl-CS"/>
              </w:rPr>
            </w:pPr>
            <w:r>
              <w:rPr>
                <w:lang w:val="sr-Cyrl-CS"/>
              </w:rPr>
              <w:t>К</w:t>
            </w:r>
            <w:r w:rsidRPr="00D8032E">
              <w:rPr>
                <w:lang w:val="sr-Cyrl-CS"/>
              </w:rPr>
              <w:t>њиг</w:t>
            </w:r>
            <w:r>
              <w:rPr>
                <w:lang w:val="sr-Cyrl-CS"/>
              </w:rPr>
              <w:t>а</w:t>
            </w:r>
            <w:r w:rsidRPr="00D8032E">
              <w:rPr>
                <w:lang w:val="sr-Cyrl-CS"/>
              </w:rPr>
              <w:t xml:space="preserve"> „Све је љубав“. </w:t>
            </w:r>
          </w:p>
          <w:p w:rsidR="006619C1" w:rsidRPr="00E77F80" w:rsidRDefault="006619C1" w:rsidP="000779AD">
            <w:pPr>
              <w:snapToGrid w:val="0"/>
              <w:rPr>
                <w:lang w:val="sr-Cyrl-CS"/>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6619C1" w:rsidRPr="00E77F80" w:rsidRDefault="006619C1" w:rsidP="000779AD">
            <w:pPr>
              <w:snapToGrid w:val="0"/>
              <w:jc w:val="right"/>
              <w:rPr>
                <w:lang w:val="sr-Cyrl-CS"/>
              </w:rPr>
            </w:pPr>
            <w:r>
              <w:rPr>
                <w:lang w:val="sr-Cyrl-CS"/>
              </w:rPr>
              <w:t>20.000</w:t>
            </w:r>
          </w:p>
        </w:tc>
      </w:tr>
      <w:tr w:rsidR="006619C1" w:rsidRPr="00E77F80" w:rsidTr="000779AD">
        <w:tc>
          <w:tcPr>
            <w:tcW w:w="720" w:type="dxa"/>
            <w:tcBorders>
              <w:top w:val="single" w:sz="4" w:space="0" w:color="000000"/>
              <w:left w:val="single" w:sz="4" w:space="0" w:color="000000"/>
              <w:bottom w:val="single" w:sz="4" w:space="0" w:color="000000"/>
            </w:tcBorders>
            <w:shd w:val="clear" w:color="auto" w:fill="auto"/>
          </w:tcPr>
          <w:p w:rsidR="006619C1" w:rsidRPr="00E77F80" w:rsidRDefault="006619C1" w:rsidP="000779AD">
            <w:pPr>
              <w:snapToGrid w:val="0"/>
              <w:jc w:val="center"/>
              <w:rPr>
                <w:lang w:val="sr-Cyrl-CS"/>
              </w:rPr>
            </w:pPr>
            <w:r w:rsidRPr="00E77F80">
              <w:rPr>
                <w:lang w:val="sr-Cyrl-CS"/>
              </w:rPr>
              <w:t>2.</w:t>
            </w:r>
          </w:p>
        </w:tc>
        <w:tc>
          <w:tcPr>
            <w:tcW w:w="3780" w:type="dxa"/>
            <w:tcBorders>
              <w:top w:val="single" w:sz="4" w:space="0" w:color="000000"/>
              <w:left w:val="single" w:sz="4" w:space="0" w:color="000000"/>
              <w:bottom w:val="single" w:sz="4" w:space="0" w:color="000000"/>
            </w:tcBorders>
            <w:shd w:val="clear" w:color="auto" w:fill="auto"/>
          </w:tcPr>
          <w:p w:rsidR="006619C1" w:rsidRPr="005B4B89" w:rsidRDefault="006619C1" w:rsidP="000779AD">
            <w:pPr>
              <w:snapToGrid w:val="0"/>
              <w:rPr>
                <w:lang w:val="sr-Cyrl-CS"/>
              </w:rPr>
            </w:pPr>
            <w:r w:rsidRPr="005B4B89">
              <w:rPr>
                <w:lang w:val="sr-Cyrl-CS"/>
              </w:rPr>
              <w:t>Канцеларија за верску наставу</w:t>
            </w:r>
          </w:p>
        </w:tc>
        <w:tc>
          <w:tcPr>
            <w:tcW w:w="4500" w:type="dxa"/>
            <w:tcBorders>
              <w:top w:val="single" w:sz="4" w:space="0" w:color="000000"/>
              <w:left w:val="single" w:sz="4" w:space="0" w:color="000000"/>
              <w:bottom w:val="single" w:sz="4" w:space="0" w:color="000000"/>
            </w:tcBorders>
            <w:shd w:val="clear" w:color="auto" w:fill="auto"/>
          </w:tcPr>
          <w:p w:rsidR="006619C1" w:rsidRPr="00D8032E" w:rsidRDefault="006619C1" w:rsidP="000779AD">
            <w:pPr>
              <w:snapToGrid w:val="0"/>
              <w:rPr>
                <w:lang w:val="sr-Cyrl-CS"/>
              </w:rPr>
            </w:pPr>
            <w:r w:rsidRPr="00D8032E">
              <w:rPr>
                <w:lang w:val="sr-Cyrl-CS"/>
              </w:rPr>
              <w:t>„У сусрет Божићу“</w:t>
            </w:r>
            <w:r>
              <w:rPr>
                <w:lang w:val="sr-Cyrl-CS"/>
              </w:rPr>
              <w:t xml:space="preserve"> – зборник радова</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6619C1" w:rsidRPr="00E77F80" w:rsidRDefault="006619C1" w:rsidP="000779AD">
            <w:pPr>
              <w:snapToGrid w:val="0"/>
              <w:jc w:val="right"/>
              <w:rPr>
                <w:lang w:val="sr-Cyrl-CS"/>
              </w:rPr>
            </w:pPr>
            <w:r>
              <w:rPr>
                <w:lang w:val="sr-Cyrl-CS"/>
              </w:rPr>
              <w:t>30.000</w:t>
            </w:r>
          </w:p>
        </w:tc>
      </w:tr>
      <w:tr w:rsidR="006619C1" w:rsidRPr="00E77F80" w:rsidTr="000779AD">
        <w:tc>
          <w:tcPr>
            <w:tcW w:w="720" w:type="dxa"/>
            <w:tcBorders>
              <w:top w:val="single" w:sz="4" w:space="0" w:color="000000"/>
              <w:left w:val="single" w:sz="4" w:space="0" w:color="000000"/>
              <w:bottom w:val="single" w:sz="4" w:space="0" w:color="000000"/>
            </w:tcBorders>
            <w:shd w:val="clear" w:color="auto" w:fill="auto"/>
          </w:tcPr>
          <w:p w:rsidR="006619C1" w:rsidRPr="00E77F80" w:rsidRDefault="006619C1" w:rsidP="000779AD">
            <w:pPr>
              <w:snapToGrid w:val="0"/>
              <w:jc w:val="center"/>
              <w:rPr>
                <w:lang w:val="sr-Cyrl-CS"/>
              </w:rPr>
            </w:pPr>
            <w:r w:rsidRPr="00E77F80">
              <w:rPr>
                <w:lang w:val="sr-Cyrl-CS"/>
              </w:rPr>
              <w:t>3.</w:t>
            </w:r>
          </w:p>
        </w:tc>
        <w:tc>
          <w:tcPr>
            <w:tcW w:w="3780" w:type="dxa"/>
            <w:tcBorders>
              <w:top w:val="single" w:sz="4" w:space="0" w:color="000000"/>
              <w:left w:val="single" w:sz="4" w:space="0" w:color="000000"/>
              <w:bottom w:val="single" w:sz="4" w:space="0" w:color="000000"/>
            </w:tcBorders>
            <w:shd w:val="clear" w:color="auto" w:fill="auto"/>
          </w:tcPr>
          <w:p w:rsidR="006619C1" w:rsidRPr="005B4B89" w:rsidRDefault="006619C1" w:rsidP="000779AD">
            <w:pPr>
              <w:snapToGrid w:val="0"/>
              <w:rPr>
                <w:lang w:val="sr-Cyrl-CS"/>
              </w:rPr>
            </w:pPr>
            <w:r w:rsidRPr="005B4B89">
              <w:rPr>
                <w:lang w:val="sr-Cyrl-CS"/>
              </w:rPr>
              <w:t xml:space="preserve">Василије Трајковић </w:t>
            </w:r>
          </w:p>
        </w:tc>
        <w:tc>
          <w:tcPr>
            <w:tcW w:w="4500" w:type="dxa"/>
            <w:tcBorders>
              <w:top w:val="single" w:sz="4" w:space="0" w:color="000000"/>
              <w:left w:val="single" w:sz="4" w:space="0" w:color="000000"/>
              <w:bottom w:val="single" w:sz="4" w:space="0" w:color="000000"/>
            </w:tcBorders>
            <w:shd w:val="clear" w:color="auto" w:fill="auto"/>
          </w:tcPr>
          <w:p w:rsidR="006619C1" w:rsidRPr="00E77F80" w:rsidRDefault="006619C1" w:rsidP="000779AD">
            <w:pPr>
              <w:snapToGrid w:val="0"/>
              <w:rPr>
                <w:lang w:val="sr-Cyrl-CS"/>
              </w:rPr>
            </w:pPr>
            <w:r w:rsidRPr="00743CC1">
              <w:rPr>
                <w:lang w:val="sr-Cyrl-CS"/>
              </w:rPr>
              <w:t>„Дубница кроз векове“</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6619C1" w:rsidRPr="00E77F80" w:rsidRDefault="006619C1" w:rsidP="000779AD">
            <w:pPr>
              <w:snapToGrid w:val="0"/>
              <w:jc w:val="right"/>
              <w:rPr>
                <w:lang w:val="sr-Cyrl-CS"/>
              </w:rPr>
            </w:pPr>
            <w:r>
              <w:rPr>
                <w:lang w:val="sr-Cyrl-CS"/>
              </w:rPr>
              <w:t>45.000</w:t>
            </w:r>
          </w:p>
        </w:tc>
      </w:tr>
      <w:tr w:rsidR="006619C1" w:rsidRPr="00E77F80" w:rsidTr="000779AD">
        <w:tc>
          <w:tcPr>
            <w:tcW w:w="720" w:type="dxa"/>
            <w:tcBorders>
              <w:top w:val="single" w:sz="4" w:space="0" w:color="000000"/>
              <w:left w:val="single" w:sz="4" w:space="0" w:color="000000"/>
              <w:bottom w:val="single" w:sz="4" w:space="0" w:color="000000"/>
            </w:tcBorders>
            <w:shd w:val="clear" w:color="auto" w:fill="auto"/>
          </w:tcPr>
          <w:p w:rsidR="006619C1" w:rsidRPr="00E77F80" w:rsidRDefault="006619C1" w:rsidP="000779AD">
            <w:pPr>
              <w:snapToGrid w:val="0"/>
              <w:jc w:val="center"/>
              <w:rPr>
                <w:lang w:val="sr-Cyrl-CS"/>
              </w:rPr>
            </w:pPr>
            <w:r w:rsidRPr="00E77F80">
              <w:rPr>
                <w:lang w:val="sr-Cyrl-CS"/>
              </w:rPr>
              <w:t>4.</w:t>
            </w:r>
          </w:p>
        </w:tc>
        <w:tc>
          <w:tcPr>
            <w:tcW w:w="3780" w:type="dxa"/>
            <w:tcBorders>
              <w:top w:val="single" w:sz="4" w:space="0" w:color="000000"/>
              <w:left w:val="single" w:sz="4" w:space="0" w:color="000000"/>
              <w:bottom w:val="single" w:sz="4" w:space="0" w:color="000000"/>
            </w:tcBorders>
            <w:shd w:val="clear" w:color="auto" w:fill="auto"/>
          </w:tcPr>
          <w:p w:rsidR="006619C1" w:rsidRPr="005B4B89" w:rsidRDefault="006619C1" w:rsidP="000779AD">
            <w:pPr>
              <w:snapToGrid w:val="0"/>
              <w:rPr>
                <w:lang w:val="sr-Cyrl-CS"/>
              </w:rPr>
            </w:pPr>
            <w:r w:rsidRPr="005B4B89">
              <w:rPr>
                <w:lang w:val="sr-Cyrl-CS"/>
              </w:rPr>
              <w:t>Тања Русимовић</w:t>
            </w:r>
          </w:p>
        </w:tc>
        <w:tc>
          <w:tcPr>
            <w:tcW w:w="4500" w:type="dxa"/>
            <w:tcBorders>
              <w:top w:val="single" w:sz="4" w:space="0" w:color="000000"/>
              <w:left w:val="single" w:sz="4" w:space="0" w:color="000000"/>
              <w:bottom w:val="single" w:sz="4" w:space="0" w:color="000000"/>
            </w:tcBorders>
            <w:shd w:val="clear" w:color="auto" w:fill="auto"/>
          </w:tcPr>
          <w:p w:rsidR="006619C1" w:rsidRPr="00E77F80" w:rsidRDefault="006619C1" w:rsidP="000779AD">
            <w:pPr>
              <w:snapToGrid w:val="0"/>
              <w:rPr>
                <w:lang w:val="sr-Cyrl-CS"/>
              </w:rPr>
            </w:pPr>
            <w:r w:rsidRPr="00743CC1">
              <w:rPr>
                <w:lang w:val="sr-Cyrl-CS"/>
              </w:rPr>
              <w:t xml:space="preserve"> „Само сањани простори среће“</w:t>
            </w:r>
            <w:r>
              <w:rPr>
                <w:lang w:val="sr-Cyrl-CS"/>
              </w:rPr>
              <w:t xml:space="preserve"> -</w:t>
            </w:r>
            <w:r w:rsidRPr="00743CC1">
              <w:rPr>
                <w:lang w:val="sr-Cyrl-CS"/>
              </w:rPr>
              <w:t xml:space="preserve"> поетска брошура</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6619C1" w:rsidRPr="00E77F80" w:rsidRDefault="006619C1" w:rsidP="000779AD">
            <w:pPr>
              <w:snapToGrid w:val="0"/>
              <w:jc w:val="right"/>
              <w:rPr>
                <w:lang w:val="sr-Cyrl-CS"/>
              </w:rPr>
            </w:pPr>
            <w:r>
              <w:rPr>
                <w:lang w:val="sr-Cyrl-CS"/>
              </w:rPr>
              <w:t>30.000</w:t>
            </w:r>
          </w:p>
        </w:tc>
      </w:tr>
      <w:tr w:rsidR="006619C1" w:rsidRPr="00E77F80" w:rsidTr="000779AD">
        <w:tc>
          <w:tcPr>
            <w:tcW w:w="720" w:type="dxa"/>
            <w:tcBorders>
              <w:top w:val="single" w:sz="4" w:space="0" w:color="000000"/>
              <w:left w:val="single" w:sz="4" w:space="0" w:color="000000"/>
              <w:bottom w:val="single" w:sz="4" w:space="0" w:color="000000"/>
            </w:tcBorders>
            <w:shd w:val="clear" w:color="auto" w:fill="auto"/>
          </w:tcPr>
          <w:p w:rsidR="006619C1" w:rsidRPr="00E77F80" w:rsidRDefault="006619C1" w:rsidP="000779AD">
            <w:pPr>
              <w:snapToGrid w:val="0"/>
              <w:jc w:val="center"/>
              <w:rPr>
                <w:lang w:val="sr-Cyrl-CS"/>
              </w:rPr>
            </w:pPr>
            <w:r w:rsidRPr="00E77F80">
              <w:rPr>
                <w:lang w:val="sr-Cyrl-CS"/>
              </w:rPr>
              <w:t>5.</w:t>
            </w:r>
          </w:p>
        </w:tc>
        <w:tc>
          <w:tcPr>
            <w:tcW w:w="3780" w:type="dxa"/>
            <w:tcBorders>
              <w:top w:val="single" w:sz="4" w:space="0" w:color="000000"/>
              <w:left w:val="single" w:sz="4" w:space="0" w:color="000000"/>
              <w:bottom w:val="single" w:sz="4" w:space="0" w:color="000000"/>
            </w:tcBorders>
            <w:shd w:val="clear" w:color="auto" w:fill="auto"/>
          </w:tcPr>
          <w:p w:rsidR="006619C1" w:rsidRPr="005B4B89" w:rsidRDefault="006619C1" w:rsidP="000779AD">
            <w:pPr>
              <w:snapToGrid w:val="0"/>
              <w:rPr>
                <w:lang w:val="sr-Cyrl-CS"/>
              </w:rPr>
            </w:pPr>
            <w:r w:rsidRPr="005B4B89">
              <w:rPr>
                <w:lang w:val="sr-Cyrl-CS"/>
              </w:rPr>
              <w:t>СУБНОР</w:t>
            </w:r>
          </w:p>
        </w:tc>
        <w:tc>
          <w:tcPr>
            <w:tcW w:w="4500" w:type="dxa"/>
            <w:tcBorders>
              <w:top w:val="single" w:sz="4" w:space="0" w:color="000000"/>
              <w:left w:val="single" w:sz="4" w:space="0" w:color="000000"/>
              <w:bottom w:val="single" w:sz="4" w:space="0" w:color="000000"/>
            </w:tcBorders>
            <w:shd w:val="clear" w:color="auto" w:fill="auto"/>
          </w:tcPr>
          <w:p w:rsidR="006619C1" w:rsidRPr="00E77F80" w:rsidRDefault="006619C1" w:rsidP="000779AD">
            <w:pPr>
              <w:snapToGrid w:val="0"/>
              <w:rPr>
                <w:lang w:val="sr-Cyrl-CS"/>
              </w:rPr>
            </w:pPr>
            <w:r>
              <w:rPr>
                <w:lang w:val="sr-Cyrl-CS"/>
              </w:rPr>
              <w:t>М</w:t>
            </w:r>
            <w:r w:rsidRPr="00743CC1">
              <w:rPr>
                <w:lang w:val="sr-Cyrl-CS"/>
              </w:rPr>
              <w:t>онографија „70.година Савеза бораца Врањ</w:t>
            </w:r>
            <w:r>
              <w:rPr>
                <w:lang w:val="sr-Cyrl-CS"/>
              </w:rPr>
              <w:t>а</w:t>
            </w:r>
            <w:r w:rsidRPr="00743CC1">
              <w:rPr>
                <w:lang w:val="sr-Cyrl-CS"/>
              </w:rPr>
              <w:t>“</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6619C1" w:rsidRPr="00E77F80" w:rsidRDefault="006619C1" w:rsidP="000779AD">
            <w:pPr>
              <w:snapToGrid w:val="0"/>
              <w:jc w:val="right"/>
              <w:rPr>
                <w:lang w:val="sr-Cyrl-CS"/>
              </w:rPr>
            </w:pPr>
            <w:r>
              <w:rPr>
                <w:lang w:val="sr-Cyrl-CS"/>
              </w:rPr>
              <w:t>60.000</w:t>
            </w:r>
          </w:p>
        </w:tc>
      </w:tr>
      <w:tr w:rsidR="006619C1" w:rsidRPr="00E77F80" w:rsidTr="000779AD">
        <w:tc>
          <w:tcPr>
            <w:tcW w:w="720" w:type="dxa"/>
            <w:tcBorders>
              <w:top w:val="single" w:sz="4" w:space="0" w:color="000000"/>
              <w:left w:val="single" w:sz="4" w:space="0" w:color="000000"/>
              <w:bottom w:val="single" w:sz="4" w:space="0" w:color="000000"/>
            </w:tcBorders>
            <w:shd w:val="clear" w:color="auto" w:fill="auto"/>
          </w:tcPr>
          <w:p w:rsidR="006619C1" w:rsidRPr="00E77F80" w:rsidRDefault="006619C1" w:rsidP="000779AD">
            <w:pPr>
              <w:snapToGrid w:val="0"/>
              <w:jc w:val="center"/>
              <w:rPr>
                <w:lang w:val="sr-Cyrl-CS"/>
              </w:rPr>
            </w:pPr>
            <w:r w:rsidRPr="00E77F80">
              <w:rPr>
                <w:lang w:val="sr-Cyrl-CS"/>
              </w:rPr>
              <w:t>6.</w:t>
            </w:r>
          </w:p>
        </w:tc>
        <w:tc>
          <w:tcPr>
            <w:tcW w:w="3780" w:type="dxa"/>
            <w:tcBorders>
              <w:top w:val="single" w:sz="4" w:space="0" w:color="000000"/>
              <w:left w:val="single" w:sz="4" w:space="0" w:color="000000"/>
              <w:bottom w:val="single" w:sz="4" w:space="0" w:color="000000"/>
            </w:tcBorders>
            <w:shd w:val="clear" w:color="auto" w:fill="auto"/>
          </w:tcPr>
          <w:p w:rsidR="006619C1" w:rsidRPr="005B4B89" w:rsidRDefault="006619C1" w:rsidP="000779AD">
            <w:pPr>
              <w:snapToGrid w:val="0"/>
              <w:rPr>
                <w:lang w:val="sr-Cyrl-CS"/>
              </w:rPr>
            </w:pPr>
            <w:r w:rsidRPr="005B4B89">
              <w:rPr>
                <w:lang w:val="sr-Cyrl-CS"/>
              </w:rPr>
              <w:t xml:space="preserve">Благоје Савић </w:t>
            </w:r>
          </w:p>
        </w:tc>
        <w:tc>
          <w:tcPr>
            <w:tcW w:w="4500" w:type="dxa"/>
            <w:tcBorders>
              <w:top w:val="single" w:sz="4" w:space="0" w:color="000000"/>
              <w:left w:val="single" w:sz="4" w:space="0" w:color="000000"/>
              <w:bottom w:val="single" w:sz="4" w:space="0" w:color="000000"/>
            </w:tcBorders>
            <w:shd w:val="clear" w:color="auto" w:fill="auto"/>
          </w:tcPr>
          <w:p w:rsidR="006619C1" w:rsidRPr="00E77F80" w:rsidRDefault="006619C1" w:rsidP="000779AD">
            <w:pPr>
              <w:snapToGrid w:val="0"/>
              <w:rPr>
                <w:lang w:val="sr-Cyrl-CS"/>
              </w:rPr>
            </w:pPr>
            <w:r w:rsidRPr="00743CC1">
              <w:rPr>
                <w:lang w:val="sr-Cyrl-CS"/>
              </w:rPr>
              <w:t xml:space="preserve"> „Пропуштање хаоса“</w:t>
            </w:r>
            <w:r>
              <w:rPr>
                <w:lang w:val="sr-Cyrl-CS"/>
              </w:rPr>
              <w:t xml:space="preserve"> - </w:t>
            </w:r>
            <w:r w:rsidRPr="00743CC1">
              <w:rPr>
                <w:lang w:val="sr-Cyrl-CS"/>
              </w:rPr>
              <w:t>збирка песама</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6619C1" w:rsidRPr="00E77F80" w:rsidRDefault="006619C1" w:rsidP="000779AD">
            <w:pPr>
              <w:snapToGrid w:val="0"/>
              <w:jc w:val="right"/>
              <w:rPr>
                <w:lang w:val="sr-Cyrl-CS"/>
              </w:rPr>
            </w:pPr>
            <w:r>
              <w:rPr>
                <w:lang w:val="sr-Cyrl-CS"/>
              </w:rPr>
              <w:t>30.000</w:t>
            </w:r>
          </w:p>
        </w:tc>
      </w:tr>
      <w:tr w:rsidR="006619C1" w:rsidRPr="00E77F80" w:rsidTr="000779AD">
        <w:tc>
          <w:tcPr>
            <w:tcW w:w="720" w:type="dxa"/>
            <w:tcBorders>
              <w:top w:val="single" w:sz="4" w:space="0" w:color="000000"/>
              <w:left w:val="single" w:sz="4" w:space="0" w:color="000000"/>
              <w:bottom w:val="single" w:sz="4" w:space="0" w:color="000000"/>
            </w:tcBorders>
            <w:shd w:val="clear" w:color="auto" w:fill="auto"/>
          </w:tcPr>
          <w:p w:rsidR="006619C1" w:rsidRPr="00E77F80" w:rsidRDefault="006619C1" w:rsidP="000779AD">
            <w:pPr>
              <w:snapToGrid w:val="0"/>
              <w:jc w:val="center"/>
              <w:rPr>
                <w:lang w:val="sr-Cyrl-CS"/>
              </w:rPr>
            </w:pPr>
            <w:r>
              <w:rPr>
                <w:lang w:val="sr-Cyrl-CS"/>
              </w:rPr>
              <w:t>7.</w:t>
            </w:r>
          </w:p>
        </w:tc>
        <w:tc>
          <w:tcPr>
            <w:tcW w:w="3780" w:type="dxa"/>
            <w:tcBorders>
              <w:top w:val="single" w:sz="4" w:space="0" w:color="000000"/>
              <w:left w:val="single" w:sz="4" w:space="0" w:color="000000"/>
              <w:bottom w:val="single" w:sz="4" w:space="0" w:color="000000"/>
            </w:tcBorders>
            <w:shd w:val="clear" w:color="auto" w:fill="auto"/>
          </w:tcPr>
          <w:p w:rsidR="006619C1" w:rsidRPr="005B4B89" w:rsidRDefault="006619C1" w:rsidP="000779AD">
            <w:pPr>
              <w:snapToGrid w:val="0"/>
              <w:rPr>
                <w:lang w:val="sr-Cyrl-CS"/>
              </w:rPr>
            </w:pPr>
            <w:r w:rsidRPr="005B4B89">
              <w:rPr>
                <w:lang w:val="sr-Cyrl-CS"/>
              </w:rPr>
              <w:t>Марина Јањић</w:t>
            </w:r>
          </w:p>
        </w:tc>
        <w:tc>
          <w:tcPr>
            <w:tcW w:w="4500" w:type="dxa"/>
            <w:tcBorders>
              <w:top w:val="single" w:sz="4" w:space="0" w:color="000000"/>
              <w:left w:val="single" w:sz="4" w:space="0" w:color="000000"/>
              <w:bottom w:val="single" w:sz="4" w:space="0" w:color="000000"/>
            </w:tcBorders>
            <w:shd w:val="clear" w:color="auto" w:fill="auto"/>
          </w:tcPr>
          <w:p w:rsidR="006619C1" w:rsidRPr="00E77F80" w:rsidRDefault="006619C1" w:rsidP="000779AD">
            <w:pPr>
              <w:snapToGrid w:val="0"/>
              <w:rPr>
                <w:lang w:val="sr-Cyrl-CS"/>
              </w:rPr>
            </w:pPr>
            <w:r>
              <w:rPr>
                <w:lang w:val="sr-Cyrl-CS"/>
              </w:rPr>
              <w:t>М</w:t>
            </w:r>
            <w:r w:rsidRPr="00743CC1">
              <w:rPr>
                <w:lang w:val="sr-Cyrl-CS"/>
              </w:rPr>
              <w:t>оногра</w:t>
            </w:r>
            <w:r>
              <w:rPr>
                <w:lang w:val="sr-Cyrl-CS"/>
              </w:rPr>
              <w:t>ф</w:t>
            </w:r>
            <w:r w:rsidRPr="00743CC1">
              <w:rPr>
                <w:lang w:val="sr-Cyrl-CS"/>
              </w:rPr>
              <w:t>ија „Речи лете, записано остаје“</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6619C1" w:rsidRPr="00E77F80" w:rsidRDefault="006619C1" w:rsidP="000779AD">
            <w:pPr>
              <w:snapToGrid w:val="0"/>
              <w:jc w:val="right"/>
              <w:rPr>
                <w:lang w:val="sr-Cyrl-CS"/>
              </w:rPr>
            </w:pPr>
            <w:r>
              <w:rPr>
                <w:lang w:val="sr-Cyrl-CS"/>
              </w:rPr>
              <w:t>140.000</w:t>
            </w:r>
          </w:p>
        </w:tc>
      </w:tr>
      <w:tr w:rsidR="006619C1" w:rsidRPr="00E77F80" w:rsidTr="000779AD">
        <w:tc>
          <w:tcPr>
            <w:tcW w:w="720" w:type="dxa"/>
            <w:tcBorders>
              <w:top w:val="single" w:sz="4" w:space="0" w:color="000000"/>
              <w:left w:val="single" w:sz="4" w:space="0" w:color="000000"/>
              <w:bottom w:val="single" w:sz="4" w:space="0" w:color="000000"/>
            </w:tcBorders>
            <w:shd w:val="clear" w:color="auto" w:fill="auto"/>
          </w:tcPr>
          <w:p w:rsidR="006619C1" w:rsidRPr="00E77F80" w:rsidRDefault="006619C1" w:rsidP="000779AD">
            <w:pPr>
              <w:snapToGrid w:val="0"/>
              <w:jc w:val="center"/>
              <w:rPr>
                <w:lang w:val="sr-Cyrl-CS"/>
              </w:rPr>
            </w:pPr>
            <w:r>
              <w:rPr>
                <w:lang w:val="sr-Cyrl-CS"/>
              </w:rPr>
              <w:t>8.</w:t>
            </w:r>
          </w:p>
        </w:tc>
        <w:tc>
          <w:tcPr>
            <w:tcW w:w="3780" w:type="dxa"/>
            <w:tcBorders>
              <w:top w:val="single" w:sz="4" w:space="0" w:color="000000"/>
              <w:left w:val="single" w:sz="4" w:space="0" w:color="000000"/>
              <w:bottom w:val="single" w:sz="4" w:space="0" w:color="000000"/>
            </w:tcBorders>
            <w:shd w:val="clear" w:color="auto" w:fill="auto"/>
          </w:tcPr>
          <w:p w:rsidR="006619C1" w:rsidRPr="005B4B89" w:rsidRDefault="006619C1" w:rsidP="000779AD">
            <w:pPr>
              <w:snapToGrid w:val="0"/>
              <w:rPr>
                <w:lang w:val="sr-Cyrl-CS"/>
              </w:rPr>
            </w:pPr>
            <w:r w:rsidRPr="005B4B89">
              <w:rPr>
                <w:lang w:val="sr-Cyrl-CS"/>
              </w:rPr>
              <w:t>Љубомир Тројановић</w:t>
            </w:r>
          </w:p>
        </w:tc>
        <w:tc>
          <w:tcPr>
            <w:tcW w:w="4500" w:type="dxa"/>
            <w:tcBorders>
              <w:top w:val="single" w:sz="4" w:space="0" w:color="000000"/>
              <w:left w:val="single" w:sz="4" w:space="0" w:color="000000"/>
              <w:bottom w:val="single" w:sz="4" w:space="0" w:color="000000"/>
            </w:tcBorders>
            <w:shd w:val="clear" w:color="auto" w:fill="auto"/>
          </w:tcPr>
          <w:p w:rsidR="006619C1" w:rsidRPr="00E77F80" w:rsidRDefault="006619C1" w:rsidP="000779AD">
            <w:pPr>
              <w:snapToGrid w:val="0"/>
              <w:rPr>
                <w:lang w:val="sr-Cyrl-CS"/>
              </w:rPr>
            </w:pPr>
            <w:r w:rsidRPr="00743CC1">
              <w:rPr>
                <w:lang w:val="sr-Cyrl-CS"/>
              </w:rPr>
              <w:t xml:space="preserve"> „Задоцнел</w:t>
            </w:r>
            <w:r>
              <w:rPr>
                <w:lang w:val="sr-Cyrl-CS"/>
              </w:rPr>
              <w:t>а питања</w:t>
            </w:r>
            <w:r w:rsidRPr="00743CC1">
              <w:rPr>
                <w:lang w:val="sr-Cyrl-CS"/>
              </w:rPr>
              <w:t>“</w:t>
            </w:r>
            <w:r>
              <w:rPr>
                <w:lang w:val="sr-Cyrl-CS"/>
              </w:rPr>
              <w:t xml:space="preserve"> - </w:t>
            </w:r>
            <w:r w:rsidRPr="00743CC1">
              <w:rPr>
                <w:lang w:val="sr-Cyrl-CS"/>
              </w:rPr>
              <w:t>збирка поезиј</w:t>
            </w:r>
            <w:r>
              <w:rPr>
                <w:lang w:val="sr-Cyrl-CS"/>
              </w:rPr>
              <w:t>е</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6619C1" w:rsidRPr="00E77F80" w:rsidRDefault="006619C1" w:rsidP="000779AD">
            <w:pPr>
              <w:snapToGrid w:val="0"/>
              <w:jc w:val="right"/>
              <w:rPr>
                <w:lang w:val="sr-Cyrl-CS"/>
              </w:rPr>
            </w:pPr>
            <w:r>
              <w:rPr>
                <w:lang w:val="sr-Cyrl-CS"/>
              </w:rPr>
              <w:t>30.000</w:t>
            </w:r>
          </w:p>
        </w:tc>
      </w:tr>
      <w:tr w:rsidR="006619C1" w:rsidRPr="00E77F80" w:rsidTr="000779AD">
        <w:tc>
          <w:tcPr>
            <w:tcW w:w="720" w:type="dxa"/>
            <w:tcBorders>
              <w:top w:val="single" w:sz="4" w:space="0" w:color="000000"/>
              <w:left w:val="single" w:sz="4" w:space="0" w:color="000000"/>
              <w:bottom w:val="single" w:sz="4" w:space="0" w:color="000000"/>
            </w:tcBorders>
            <w:shd w:val="clear" w:color="auto" w:fill="auto"/>
          </w:tcPr>
          <w:p w:rsidR="006619C1" w:rsidRPr="00E77F80" w:rsidRDefault="006619C1" w:rsidP="000779AD">
            <w:pPr>
              <w:snapToGrid w:val="0"/>
              <w:jc w:val="center"/>
              <w:rPr>
                <w:lang w:val="sr-Cyrl-CS"/>
              </w:rPr>
            </w:pPr>
            <w:r>
              <w:rPr>
                <w:lang w:val="sr-Cyrl-CS"/>
              </w:rPr>
              <w:t>9.</w:t>
            </w:r>
          </w:p>
        </w:tc>
        <w:tc>
          <w:tcPr>
            <w:tcW w:w="3780" w:type="dxa"/>
            <w:tcBorders>
              <w:top w:val="single" w:sz="4" w:space="0" w:color="000000"/>
              <w:left w:val="single" w:sz="4" w:space="0" w:color="000000"/>
              <w:bottom w:val="single" w:sz="4" w:space="0" w:color="000000"/>
            </w:tcBorders>
            <w:shd w:val="clear" w:color="auto" w:fill="auto"/>
          </w:tcPr>
          <w:p w:rsidR="006619C1" w:rsidRPr="005B4B89" w:rsidRDefault="006619C1" w:rsidP="000779AD">
            <w:pPr>
              <w:snapToGrid w:val="0"/>
              <w:rPr>
                <w:lang w:val="sr-Cyrl-CS"/>
              </w:rPr>
            </w:pPr>
            <w:r w:rsidRPr="005B4B89">
              <w:rPr>
                <w:lang w:val="sr-Cyrl-CS"/>
              </w:rPr>
              <w:t>Књижевна заједница „Борисав Станковић“</w:t>
            </w:r>
          </w:p>
        </w:tc>
        <w:tc>
          <w:tcPr>
            <w:tcW w:w="4500" w:type="dxa"/>
            <w:tcBorders>
              <w:top w:val="single" w:sz="4" w:space="0" w:color="000000"/>
              <w:left w:val="single" w:sz="4" w:space="0" w:color="000000"/>
              <w:bottom w:val="single" w:sz="4" w:space="0" w:color="000000"/>
            </w:tcBorders>
            <w:shd w:val="clear" w:color="auto" w:fill="auto"/>
          </w:tcPr>
          <w:p w:rsidR="006619C1" w:rsidRPr="00E77F80" w:rsidRDefault="006619C1" w:rsidP="000779AD">
            <w:pPr>
              <w:snapToGrid w:val="0"/>
              <w:rPr>
                <w:lang w:val="sr-Cyrl-CS"/>
              </w:rPr>
            </w:pPr>
            <w:r w:rsidRPr="00743CC1">
              <w:rPr>
                <w:lang w:val="sr-Cyrl-CS"/>
              </w:rPr>
              <w:t>„Борина недеља“</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6619C1" w:rsidRPr="00E77F80" w:rsidRDefault="006619C1" w:rsidP="000779AD">
            <w:pPr>
              <w:snapToGrid w:val="0"/>
              <w:jc w:val="right"/>
              <w:rPr>
                <w:lang w:val="sr-Cyrl-CS"/>
              </w:rPr>
            </w:pPr>
            <w:r>
              <w:rPr>
                <w:lang w:val="sr-Cyrl-CS"/>
              </w:rPr>
              <w:t>1.000.000</w:t>
            </w:r>
          </w:p>
        </w:tc>
      </w:tr>
      <w:tr w:rsidR="006619C1" w:rsidRPr="00E77F80" w:rsidTr="000779AD">
        <w:tc>
          <w:tcPr>
            <w:tcW w:w="720" w:type="dxa"/>
            <w:tcBorders>
              <w:top w:val="single" w:sz="4" w:space="0" w:color="000000"/>
              <w:left w:val="single" w:sz="4" w:space="0" w:color="000000"/>
              <w:bottom w:val="single" w:sz="4" w:space="0" w:color="000000"/>
            </w:tcBorders>
            <w:shd w:val="clear" w:color="auto" w:fill="auto"/>
          </w:tcPr>
          <w:p w:rsidR="006619C1" w:rsidRPr="00E77F80" w:rsidRDefault="006619C1" w:rsidP="000779AD">
            <w:pPr>
              <w:snapToGrid w:val="0"/>
              <w:jc w:val="center"/>
              <w:rPr>
                <w:lang w:val="sr-Cyrl-CS"/>
              </w:rPr>
            </w:pPr>
            <w:r>
              <w:rPr>
                <w:lang w:val="sr-Cyrl-CS"/>
              </w:rPr>
              <w:t>10.</w:t>
            </w:r>
          </w:p>
        </w:tc>
        <w:tc>
          <w:tcPr>
            <w:tcW w:w="3780" w:type="dxa"/>
            <w:tcBorders>
              <w:top w:val="single" w:sz="4" w:space="0" w:color="000000"/>
              <w:left w:val="single" w:sz="4" w:space="0" w:color="000000"/>
              <w:bottom w:val="single" w:sz="4" w:space="0" w:color="000000"/>
            </w:tcBorders>
            <w:shd w:val="clear" w:color="auto" w:fill="auto"/>
          </w:tcPr>
          <w:p w:rsidR="006619C1" w:rsidRPr="005B4B89" w:rsidRDefault="006619C1" w:rsidP="000779AD">
            <w:pPr>
              <w:snapToGrid w:val="0"/>
              <w:rPr>
                <w:lang w:val="sr-Cyrl-CS"/>
              </w:rPr>
            </w:pPr>
            <w:r w:rsidRPr="005B4B89">
              <w:rPr>
                <w:lang w:val="sr-Cyrl-CS"/>
              </w:rPr>
              <w:t xml:space="preserve">Биљана Димчић </w:t>
            </w:r>
          </w:p>
        </w:tc>
        <w:tc>
          <w:tcPr>
            <w:tcW w:w="4500" w:type="dxa"/>
            <w:tcBorders>
              <w:top w:val="single" w:sz="4" w:space="0" w:color="000000"/>
              <w:left w:val="single" w:sz="4" w:space="0" w:color="000000"/>
              <w:bottom w:val="single" w:sz="4" w:space="0" w:color="000000"/>
            </w:tcBorders>
            <w:shd w:val="clear" w:color="auto" w:fill="auto"/>
          </w:tcPr>
          <w:p w:rsidR="006619C1" w:rsidRPr="00E77F80" w:rsidRDefault="006619C1" w:rsidP="000779AD">
            <w:pPr>
              <w:snapToGrid w:val="0"/>
              <w:rPr>
                <w:lang w:val="sr-Cyrl-CS"/>
              </w:rPr>
            </w:pPr>
            <w:r w:rsidRPr="00743CC1">
              <w:rPr>
                <w:lang w:val="sr-Cyrl-CS"/>
              </w:rPr>
              <w:t>„Поноћни трептај</w:t>
            </w:r>
            <w:r>
              <w:rPr>
                <w:lang w:val="sr-Cyrl-CS"/>
              </w:rPr>
              <w:t>и</w:t>
            </w:r>
            <w:r w:rsidRPr="00743CC1">
              <w:rPr>
                <w:lang w:val="sr-Cyrl-CS"/>
              </w:rPr>
              <w:t>“</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6619C1" w:rsidRPr="00E77F80" w:rsidRDefault="006619C1" w:rsidP="000779AD">
            <w:pPr>
              <w:snapToGrid w:val="0"/>
              <w:jc w:val="right"/>
              <w:rPr>
                <w:lang w:val="sr-Cyrl-CS"/>
              </w:rPr>
            </w:pPr>
            <w:r>
              <w:rPr>
                <w:lang w:val="sr-Cyrl-CS"/>
              </w:rPr>
              <w:t>25.000</w:t>
            </w:r>
          </w:p>
        </w:tc>
      </w:tr>
      <w:tr w:rsidR="006619C1" w:rsidRPr="00E77F80" w:rsidTr="000779AD">
        <w:tc>
          <w:tcPr>
            <w:tcW w:w="720" w:type="dxa"/>
            <w:tcBorders>
              <w:top w:val="single" w:sz="4" w:space="0" w:color="000000"/>
              <w:left w:val="single" w:sz="4" w:space="0" w:color="000000"/>
              <w:bottom w:val="single" w:sz="4" w:space="0" w:color="000000"/>
            </w:tcBorders>
            <w:shd w:val="clear" w:color="auto" w:fill="auto"/>
          </w:tcPr>
          <w:p w:rsidR="006619C1" w:rsidRPr="00E77F80" w:rsidRDefault="006619C1" w:rsidP="000779AD">
            <w:pPr>
              <w:snapToGrid w:val="0"/>
              <w:jc w:val="center"/>
              <w:rPr>
                <w:lang w:val="sr-Cyrl-CS"/>
              </w:rPr>
            </w:pPr>
            <w:r>
              <w:rPr>
                <w:lang w:val="sr-Cyrl-CS"/>
              </w:rPr>
              <w:t>11.</w:t>
            </w:r>
          </w:p>
        </w:tc>
        <w:tc>
          <w:tcPr>
            <w:tcW w:w="3780" w:type="dxa"/>
            <w:tcBorders>
              <w:top w:val="single" w:sz="4" w:space="0" w:color="000000"/>
              <w:left w:val="single" w:sz="4" w:space="0" w:color="000000"/>
              <w:bottom w:val="single" w:sz="4" w:space="0" w:color="000000"/>
            </w:tcBorders>
            <w:shd w:val="clear" w:color="auto" w:fill="auto"/>
          </w:tcPr>
          <w:p w:rsidR="006619C1" w:rsidRPr="005B4B89" w:rsidRDefault="006619C1" w:rsidP="000779AD">
            <w:pPr>
              <w:snapToGrid w:val="0"/>
              <w:rPr>
                <w:lang w:val="sr-Cyrl-CS"/>
              </w:rPr>
            </w:pPr>
            <w:r w:rsidRPr="005B4B89">
              <w:rPr>
                <w:lang w:val="sr-Cyrl-CS"/>
              </w:rPr>
              <w:t>Снежана Тасић</w:t>
            </w:r>
          </w:p>
        </w:tc>
        <w:tc>
          <w:tcPr>
            <w:tcW w:w="4500" w:type="dxa"/>
            <w:tcBorders>
              <w:top w:val="single" w:sz="4" w:space="0" w:color="000000"/>
              <w:left w:val="single" w:sz="4" w:space="0" w:color="000000"/>
              <w:bottom w:val="single" w:sz="4" w:space="0" w:color="000000"/>
            </w:tcBorders>
            <w:shd w:val="clear" w:color="auto" w:fill="auto"/>
          </w:tcPr>
          <w:p w:rsidR="006619C1" w:rsidRPr="00E77F80" w:rsidRDefault="006619C1" w:rsidP="000779AD">
            <w:pPr>
              <w:snapToGrid w:val="0"/>
              <w:rPr>
                <w:lang w:val="sr-Cyrl-CS"/>
              </w:rPr>
            </w:pPr>
            <w:r w:rsidRPr="00743CC1">
              <w:rPr>
                <w:lang w:val="sr-Cyrl-CS"/>
              </w:rPr>
              <w:t>„Од Дома до Центра“</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6619C1" w:rsidRPr="00E77F80" w:rsidRDefault="006619C1" w:rsidP="000779AD">
            <w:pPr>
              <w:snapToGrid w:val="0"/>
              <w:jc w:val="right"/>
              <w:rPr>
                <w:lang w:val="sr-Cyrl-CS"/>
              </w:rPr>
            </w:pPr>
            <w:r>
              <w:rPr>
                <w:lang w:val="sr-Cyrl-CS"/>
              </w:rPr>
              <w:t>60.000</w:t>
            </w:r>
          </w:p>
        </w:tc>
      </w:tr>
      <w:tr w:rsidR="006619C1" w:rsidRPr="00E77F80" w:rsidTr="000779AD">
        <w:tc>
          <w:tcPr>
            <w:tcW w:w="720" w:type="dxa"/>
            <w:tcBorders>
              <w:top w:val="single" w:sz="4" w:space="0" w:color="000000"/>
              <w:left w:val="single" w:sz="4" w:space="0" w:color="000000"/>
              <w:bottom w:val="single" w:sz="4" w:space="0" w:color="000000"/>
            </w:tcBorders>
            <w:shd w:val="clear" w:color="auto" w:fill="auto"/>
          </w:tcPr>
          <w:p w:rsidR="006619C1" w:rsidRPr="00E77F80" w:rsidRDefault="006619C1" w:rsidP="000779AD">
            <w:pPr>
              <w:snapToGrid w:val="0"/>
              <w:jc w:val="center"/>
              <w:rPr>
                <w:lang w:val="sr-Cyrl-CS"/>
              </w:rPr>
            </w:pPr>
            <w:r>
              <w:rPr>
                <w:lang w:val="sr-Cyrl-CS"/>
              </w:rPr>
              <w:t>12.</w:t>
            </w:r>
          </w:p>
        </w:tc>
        <w:tc>
          <w:tcPr>
            <w:tcW w:w="3780" w:type="dxa"/>
            <w:tcBorders>
              <w:top w:val="single" w:sz="4" w:space="0" w:color="000000"/>
              <w:left w:val="single" w:sz="4" w:space="0" w:color="000000"/>
              <w:bottom w:val="single" w:sz="4" w:space="0" w:color="000000"/>
            </w:tcBorders>
            <w:shd w:val="clear" w:color="auto" w:fill="auto"/>
          </w:tcPr>
          <w:p w:rsidR="006619C1" w:rsidRPr="005B4B89" w:rsidRDefault="006619C1" w:rsidP="000779AD">
            <w:pPr>
              <w:snapToGrid w:val="0"/>
              <w:rPr>
                <w:lang w:val="sr-Cyrl-CS"/>
              </w:rPr>
            </w:pPr>
            <w:r w:rsidRPr="005B4B89">
              <w:rPr>
                <w:lang w:val="sr-Cyrl-CS"/>
              </w:rPr>
              <w:t>Ненад Марић</w:t>
            </w:r>
          </w:p>
        </w:tc>
        <w:tc>
          <w:tcPr>
            <w:tcW w:w="4500" w:type="dxa"/>
            <w:tcBorders>
              <w:top w:val="single" w:sz="4" w:space="0" w:color="000000"/>
              <w:left w:val="single" w:sz="4" w:space="0" w:color="000000"/>
              <w:bottom w:val="single" w:sz="4" w:space="0" w:color="000000"/>
            </w:tcBorders>
            <w:shd w:val="clear" w:color="auto" w:fill="auto"/>
          </w:tcPr>
          <w:p w:rsidR="006619C1" w:rsidRPr="00E77F80" w:rsidRDefault="006619C1" w:rsidP="000779AD">
            <w:pPr>
              <w:snapToGrid w:val="0"/>
              <w:rPr>
                <w:lang w:val="sr-Cyrl-CS"/>
              </w:rPr>
            </w:pPr>
            <w:r w:rsidRPr="00743CC1">
              <w:rPr>
                <w:lang w:val="sr-Cyrl-CS"/>
              </w:rPr>
              <w:t xml:space="preserve"> „Перје и сомот“</w:t>
            </w:r>
            <w:r>
              <w:rPr>
                <w:lang w:val="sr-Cyrl-CS"/>
              </w:rPr>
              <w:t xml:space="preserve"> - к</w:t>
            </w:r>
            <w:r w:rsidRPr="00743CC1">
              <w:rPr>
                <w:lang w:val="sr-Cyrl-CS"/>
              </w:rPr>
              <w:t>њига поезије</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6619C1" w:rsidRPr="00E77F80" w:rsidRDefault="006619C1" w:rsidP="000779AD">
            <w:pPr>
              <w:snapToGrid w:val="0"/>
              <w:jc w:val="right"/>
              <w:rPr>
                <w:lang w:val="sr-Cyrl-CS"/>
              </w:rPr>
            </w:pPr>
            <w:r>
              <w:rPr>
                <w:lang w:val="sr-Cyrl-CS"/>
              </w:rPr>
              <w:t>30.000</w:t>
            </w:r>
          </w:p>
        </w:tc>
      </w:tr>
      <w:tr w:rsidR="006619C1" w:rsidRPr="00E77F80" w:rsidTr="000779AD">
        <w:tc>
          <w:tcPr>
            <w:tcW w:w="720" w:type="dxa"/>
            <w:tcBorders>
              <w:top w:val="single" w:sz="4" w:space="0" w:color="000000"/>
              <w:left w:val="single" w:sz="4" w:space="0" w:color="000000"/>
              <w:bottom w:val="single" w:sz="4" w:space="0" w:color="000000"/>
            </w:tcBorders>
            <w:shd w:val="clear" w:color="auto" w:fill="auto"/>
          </w:tcPr>
          <w:p w:rsidR="006619C1" w:rsidRPr="00E77F80" w:rsidRDefault="006619C1" w:rsidP="000779AD">
            <w:pPr>
              <w:snapToGrid w:val="0"/>
              <w:jc w:val="center"/>
              <w:rPr>
                <w:lang w:val="sr-Cyrl-CS"/>
              </w:rPr>
            </w:pPr>
            <w:r>
              <w:rPr>
                <w:lang w:val="sr-Cyrl-CS"/>
              </w:rPr>
              <w:t>13.</w:t>
            </w:r>
          </w:p>
        </w:tc>
        <w:tc>
          <w:tcPr>
            <w:tcW w:w="3780" w:type="dxa"/>
            <w:tcBorders>
              <w:top w:val="single" w:sz="4" w:space="0" w:color="000000"/>
              <w:left w:val="single" w:sz="4" w:space="0" w:color="000000"/>
              <w:bottom w:val="single" w:sz="4" w:space="0" w:color="000000"/>
            </w:tcBorders>
            <w:shd w:val="clear" w:color="auto" w:fill="auto"/>
          </w:tcPr>
          <w:p w:rsidR="006619C1" w:rsidRPr="005B4B89" w:rsidRDefault="006619C1" w:rsidP="000779AD">
            <w:pPr>
              <w:snapToGrid w:val="0"/>
              <w:rPr>
                <w:lang w:val="sr-Cyrl-CS"/>
              </w:rPr>
            </w:pPr>
            <w:r w:rsidRPr="005B4B89">
              <w:rPr>
                <w:lang w:val="sr-Cyrl-CS"/>
              </w:rPr>
              <w:t>Лена Величковић</w:t>
            </w:r>
          </w:p>
        </w:tc>
        <w:tc>
          <w:tcPr>
            <w:tcW w:w="4500" w:type="dxa"/>
            <w:tcBorders>
              <w:top w:val="single" w:sz="4" w:space="0" w:color="000000"/>
              <w:left w:val="single" w:sz="4" w:space="0" w:color="000000"/>
              <w:bottom w:val="single" w:sz="4" w:space="0" w:color="000000"/>
            </w:tcBorders>
            <w:shd w:val="clear" w:color="auto" w:fill="auto"/>
          </w:tcPr>
          <w:p w:rsidR="006619C1" w:rsidRPr="00E77F80" w:rsidRDefault="006619C1" w:rsidP="000779AD">
            <w:pPr>
              <w:snapToGrid w:val="0"/>
              <w:rPr>
                <w:lang w:val="sr-Cyrl-CS"/>
              </w:rPr>
            </w:pPr>
            <w:r w:rsidRPr="00743CC1">
              <w:rPr>
                <w:lang w:val="sr-Cyrl-CS"/>
              </w:rPr>
              <w:t>„Велики светитељи: Романови – Свети Царски Страдалници“</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6619C1" w:rsidRPr="00E77F80" w:rsidRDefault="006619C1" w:rsidP="000779AD">
            <w:pPr>
              <w:snapToGrid w:val="0"/>
              <w:jc w:val="right"/>
              <w:rPr>
                <w:lang w:val="sr-Cyrl-CS"/>
              </w:rPr>
            </w:pPr>
            <w:r>
              <w:rPr>
                <w:lang w:val="sr-Cyrl-CS"/>
              </w:rPr>
              <w:t>50.000</w:t>
            </w:r>
          </w:p>
        </w:tc>
      </w:tr>
      <w:tr w:rsidR="006619C1" w:rsidRPr="00E77F80" w:rsidTr="000779AD">
        <w:tc>
          <w:tcPr>
            <w:tcW w:w="720" w:type="dxa"/>
            <w:tcBorders>
              <w:top w:val="single" w:sz="4" w:space="0" w:color="000000"/>
              <w:left w:val="single" w:sz="4" w:space="0" w:color="000000"/>
              <w:bottom w:val="single" w:sz="4" w:space="0" w:color="000000"/>
            </w:tcBorders>
            <w:shd w:val="clear" w:color="auto" w:fill="auto"/>
          </w:tcPr>
          <w:p w:rsidR="006619C1" w:rsidRPr="00E77F80" w:rsidRDefault="006619C1" w:rsidP="000779AD">
            <w:pPr>
              <w:snapToGrid w:val="0"/>
              <w:jc w:val="center"/>
              <w:rPr>
                <w:lang w:val="sr-Cyrl-CS"/>
              </w:rPr>
            </w:pPr>
            <w:r>
              <w:rPr>
                <w:lang w:val="sr-Cyrl-CS"/>
              </w:rPr>
              <w:t>14.</w:t>
            </w:r>
          </w:p>
        </w:tc>
        <w:tc>
          <w:tcPr>
            <w:tcW w:w="3780" w:type="dxa"/>
            <w:tcBorders>
              <w:top w:val="single" w:sz="4" w:space="0" w:color="000000"/>
              <w:left w:val="single" w:sz="4" w:space="0" w:color="000000"/>
              <w:bottom w:val="single" w:sz="4" w:space="0" w:color="000000"/>
            </w:tcBorders>
            <w:shd w:val="clear" w:color="auto" w:fill="auto"/>
          </w:tcPr>
          <w:p w:rsidR="006619C1" w:rsidRPr="005B4B89" w:rsidRDefault="006619C1" w:rsidP="000779AD">
            <w:pPr>
              <w:snapToGrid w:val="0"/>
              <w:rPr>
                <w:lang w:val="sr-Cyrl-CS"/>
              </w:rPr>
            </w:pPr>
            <w:r w:rsidRPr="005B4B89">
              <w:rPr>
                <w:lang w:val="sr-Cyrl-CS"/>
              </w:rPr>
              <w:t>Стеван Милошевић</w:t>
            </w:r>
          </w:p>
        </w:tc>
        <w:tc>
          <w:tcPr>
            <w:tcW w:w="4500" w:type="dxa"/>
            <w:tcBorders>
              <w:top w:val="single" w:sz="4" w:space="0" w:color="000000"/>
              <w:left w:val="single" w:sz="4" w:space="0" w:color="000000"/>
              <w:bottom w:val="single" w:sz="4" w:space="0" w:color="000000"/>
            </w:tcBorders>
            <w:shd w:val="clear" w:color="auto" w:fill="auto"/>
          </w:tcPr>
          <w:p w:rsidR="006619C1" w:rsidRPr="00E77F80" w:rsidRDefault="006619C1" w:rsidP="000779AD">
            <w:pPr>
              <w:jc w:val="both"/>
              <w:rPr>
                <w:lang w:val="sr-Cyrl-CS"/>
              </w:rPr>
            </w:pPr>
            <w:r w:rsidRPr="00743CC1">
              <w:rPr>
                <w:lang w:val="sr-Cyrl-CS"/>
              </w:rPr>
              <w:t xml:space="preserve"> „Аждаја напушта бајку“</w:t>
            </w:r>
            <w:r>
              <w:rPr>
                <w:lang w:val="sr-Cyrl-CS"/>
              </w:rPr>
              <w:t xml:space="preserve"> - </w:t>
            </w:r>
            <w:r w:rsidRPr="00743CC1">
              <w:rPr>
                <w:lang w:val="sr-Cyrl-CS"/>
              </w:rPr>
              <w:t>збирка песама за децу</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6619C1" w:rsidRPr="00E77F80" w:rsidRDefault="006619C1" w:rsidP="000779AD">
            <w:pPr>
              <w:snapToGrid w:val="0"/>
              <w:jc w:val="right"/>
              <w:rPr>
                <w:lang w:val="sr-Cyrl-CS"/>
              </w:rPr>
            </w:pPr>
            <w:r>
              <w:rPr>
                <w:lang w:val="sr-Cyrl-CS"/>
              </w:rPr>
              <w:t>40.000</w:t>
            </w:r>
          </w:p>
        </w:tc>
      </w:tr>
      <w:tr w:rsidR="006619C1" w:rsidRPr="00E77F80" w:rsidTr="000779AD">
        <w:tc>
          <w:tcPr>
            <w:tcW w:w="720" w:type="dxa"/>
            <w:tcBorders>
              <w:top w:val="single" w:sz="4" w:space="0" w:color="000000"/>
              <w:left w:val="single" w:sz="4" w:space="0" w:color="000000"/>
              <w:bottom w:val="single" w:sz="4" w:space="0" w:color="000000"/>
            </w:tcBorders>
            <w:shd w:val="clear" w:color="auto" w:fill="auto"/>
          </w:tcPr>
          <w:p w:rsidR="006619C1" w:rsidRPr="00E77F80" w:rsidRDefault="006619C1" w:rsidP="000779AD">
            <w:pPr>
              <w:snapToGrid w:val="0"/>
              <w:jc w:val="center"/>
              <w:rPr>
                <w:lang w:val="sr-Cyrl-CS"/>
              </w:rPr>
            </w:pPr>
            <w:r>
              <w:rPr>
                <w:lang w:val="sr-Cyrl-CS"/>
              </w:rPr>
              <w:t>15.</w:t>
            </w:r>
          </w:p>
        </w:tc>
        <w:tc>
          <w:tcPr>
            <w:tcW w:w="3780" w:type="dxa"/>
            <w:tcBorders>
              <w:top w:val="single" w:sz="4" w:space="0" w:color="000000"/>
              <w:left w:val="single" w:sz="4" w:space="0" w:color="000000"/>
              <w:bottom w:val="single" w:sz="4" w:space="0" w:color="000000"/>
            </w:tcBorders>
            <w:shd w:val="clear" w:color="auto" w:fill="auto"/>
          </w:tcPr>
          <w:p w:rsidR="006619C1" w:rsidRPr="005B4B89" w:rsidRDefault="006619C1" w:rsidP="000779AD">
            <w:pPr>
              <w:snapToGrid w:val="0"/>
              <w:rPr>
                <w:lang w:val="sr-Cyrl-CS"/>
              </w:rPr>
            </w:pPr>
            <w:r w:rsidRPr="005B4B89">
              <w:rPr>
                <w:lang w:val="sr-Cyrl-CS"/>
              </w:rPr>
              <w:t>Весна Нушић, Дејана Цветковић и Светлана Радосављевић</w:t>
            </w:r>
          </w:p>
        </w:tc>
        <w:tc>
          <w:tcPr>
            <w:tcW w:w="4500" w:type="dxa"/>
            <w:tcBorders>
              <w:top w:val="single" w:sz="4" w:space="0" w:color="000000"/>
              <w:left w:val="single" w:sz="4" w:space="0" w:color="000000"/>
              <w:bottom w:val="single" w:sz="4" w:space="0" w:color="000000"/>
            </w:tcBorders>
            <w:shd w:val="clear" w:color="auto" w:fill="auto"/>
          </w:tcPr>
          <w:p w:rsidR="006619C1" w:rsidRPr="00E77F80" w:rsidRDefault="006619C1" w:rsidP="000779AD">
            <w:pPr>
              <w:snapToGrid w:val="0"/>
              <w:rPr>
                <w:lang w:val="sr-Cyrl-CS"/>
              </w:rPr>
            </w:pPr>
            <w:r w:rsidRPr="00743CC1">
              <w:rPr>
                <w:lang w:val="sr-Cyrl-CS"/>
              </w:rPr>
              <w:t>„Дете уме, дете може покретом да ствара“</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6619C1" w:rsidRPr="00E77F80" w:rsidRDefault="006619C1" w:rsidP="000779AD">
            <w:pPr>
              <w:snapToGrid w:val="0"/>
              <w:jc w:val="right"/>
              <w:rPr>
                <w:lang w:val="sr-Cyrl-CS"/>
              </w:rPr>
            </w:pPr>
            <w:r>
              <w:rPr>
                <w:lang w:val="sr-Cyrl-CS"/>
              </w:rPr>
              <w:t>30.000</w:t>
            </w:r>
          </w:p>
        </w:tc>
      </w:tr>
      <w:tr w:rsidR="006619C1" w:rsidRPr="00E77F80" w:rsidTr="000779AD">
        <w:tc>
          <w:tcPr>
            <w:tcW w:w="720" w:type="dxa"/>
            <w:tcBorders>
              <w:top w:val="single" w:sz="4" w:space="0" w:color="000000"/>
              <w:left w:val="single" w:sz="4" w:space="0" w:color="000000"/>
              <w:bottom w:val="single" w:sz="4" w:space="0" w:color="000000"/>
            </w:tcBorders>
            <w:shd w:val="clear" w:color="auto" w:fill="auto"/>
          </w:tcPr>
          <w:p w:rsidR="006619C1" w:rsidRPr="00E77F80" w:rsidRDefault="006619C1" w:rsidP="000779AD">
            <w:pPr>
              <w:snapToGrid w:val="0"/>
              <w:jc w:val="center"/>
              <w:rPr>
                <w:lang w:val="sr-Cyrl-CS"/>
              </w:rPr>
            </w:pPr>
            <w:r>
              <w:rPr>
                <w:lang w:val="sr-Cyrl-CS"/>
              </w:rPr>
              <w:t>16.</w:t>
            </w:r>
          </w:p>
        </w:tc>
        <w:tc>
          <w:tcPr>
            <w:tcW w:w="3780" w:type="dxa"/>
            <w:tcBorders>
              <w:top w:val="single" w:sz="4" w:space="0" w:color="000000"/>
              <w:left w:val="single" w:sz="4" w:space="0" w:color="000000"/>
              <w:bottom w:val="single" w:sz="4" w:space="0" w:color="000000"/>
            </w:tcBorders>
            <w:shd w:val="clear" w:color="auto" w:fill="auto"/>
          </w:tcPr>
          <w:p w:rsidR="006619C1" w:rsidRPr="005B4B89" w:rsidRDefault="006619C1" w:rsidP="000779AD">
            <w:pPr>
              <w:snapToGrid w:val="0"/>
              <w:rPr>
                <w:lang w:val="sr-Cyrl-CS"/>
              </w:rPr>
            </w:pPr>
            <w:r w:rsidRPr="005B4B89">
              <w:rPr>
                <w:lang w:val="sr-Cyrl-CS"/>
              </w:rPr>
              <w:t>Веселинка Стојковић</w:t>
            </w:r>
          </w:p>
        </w:tc>
        <w:tc>
          <w:tcPr>
            <w:tcW w:w="4500" w:type="dxa"/>
            <w:tcBorders>
              <w:top w:val="single" w:sz="4" w:space="0" w:color="000000"/>
              <w:left w:val="single" w:sz="4" w:space="0" w:color="000000"/>
              <w:bottom w:val="single" w:sz="4" w:space="0" w:color="000000"/>
            </w:tcBorders>
            <w:shd w:val="clear" w:color="auto" w:fill="auto"/>
          </w:tcPr>
          <w:p w:rsidR="006619C1" w:rsidRPr="00E77F80" w:rsidRDefault="006619C1" w:rsidP="000779AD">
            <w:pPr>
              <w:snapToGrid w:val="0"/>
              <w:rPr>
                <w:lang w:val="sr-Cyrl-CS"/>
              </w:rPr>
            </w:pPr>
            <w:r w:rsidRPr="00743CC1">
              <w:rPr>
                <w:lang w:val="sr-Cyrl-CS"/>
              </w:rPr>
              <w:t>„Божури цветају, моја мајко“</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6619C1" w:rsidRPr="00E77F80" w:rsidRDefault="006619C1" w:rsidP="000779AD">
            <w:pPr>
              <w:snapToGrid w:val="0"/>
              <w:jc w:val="right"/>
              <w:rPr>
                <w:lang w:val="sr-Cyrl-CS"/>
              </w:rPr>
            </w:pPr>
            <w:r>
              <w:rPr>
                <w:lang w:val="sr-Cyrl-CS"/>
              </w:rPr>
              <w:t>30.000</w:t>
            </w:r>
          </w:p>
        </w:tc>
      </w:tr>
      <w:tr w:rsidR="006619C1" w:rsidRPr="00E77F80" w:rsidTr="000779AD">
        <w:tc>
          <w:tcPr>
            <w:tcW w:w="720" w:type="dxa"/>
            <w:tcBorders>
              <w:top w:val="single" w:sz="4" w:space="0" w:color="000000"/>
              <w:left w:val="single" w:sz="4" w:space="0" w:color="000000"/>
              <w:bottom w:val="single" w:sz="4" w:space="0" w:color="000000"/>
            </w:tcBorders>
            <w:shd w:val="clear" w:color="auto" w:fill="auto"/>
          </w:tcPr>
          <w:p w:rsidR="006619C1" w:rsidRPr="00E77F80" w:rsidRDefault="006619C1" w:rsidP="000779AD">
            <w:pPr>
              <w:snapToGrid w:val="0"/>
              <w:jc w:val="center"/>
              <w:rPr>
                <w:lang w:val="sr-Cyrl-CS"/>
              </w:rPr>
            </w:pPr>
            <w:r>
              <w:rPr>
                <w:lang w:val="sr-Cyrl-CS"/>
              </w:rPr>
              <w:t>17.</w:t>
            </w:r>
          </w:p>
        </w:tc>
        <w:tc>
          <w:tcPr>
            <w:tcW w:w="3780" w:type="dxa"/>
            <w:tcBorders>
              <w:top w:val="single" w:sz="4" w:space="0" w:color="000000"/>
              <w:left w:val="single" w:sz="4" w:space="0" w:color="000000"/>
              <w:bottom w:val="single" w:sz="4" w:space="0" w:color="000000"/>
            </w:tcBorders>
            <w:shd w:val="clear" w:color="auto" w:fill="auto"/>
          </w:tcPr>
          <w:p w:rsidR="006619C1" w:rsidRPr="005B4B89" w:rsidRDefault="006619C1" w:rsidP="000779AD">
            <w:pPr>
              <w:snapToGrid w:val="0"/>
              <w:rPr>
                <w:lang w:val="sr-Cyrl-CS"/>
              </w:rPr>
            </w:pPr>
            <w:r w:rsidRPr="005B4B89">
              <w:rPr>
                <w:lang w:val="sr-Cyrl-CS"/>
              </w:rPr>
              <w:t>Срба Ђорђевић</w:t>
            </w:r>
          </w:p>
        </w:tc>
        <w:tc>
          <w:tcPr>
            <w:tcW w:w="4500" w:type="dxa"/>
            <w:tcBorders>
              <w:top w:val="single" w:sz="4" w:space="0" w:color="000000"/>
              <w:left w:val="single" w:sz="4" w:space="0" w:color="000000"/>
              <w:bottom w:val="single" w:sz="4" w:space="0" w:color="000000"/>
            </w:tcBorders>
            <w:shd w:val="clear" w:color="auto" w:fill="auto"/>
          </w:tcPr>
          <w:p w:rsidR="006619C1" w:rsidRPr="00E77F80" w:rsidRDefault="006619C1" w:rsidP="000779AD">
            <w:pPr>
              <w:snapToGrid w:val="0"/>
              <w:rPr>
                <w:lang w:val="sr-Cyrl-CS"/>
              </w:rPr>
            </w:pPr>
            <w:r w:rsidRPr="00743CC1">
              <w:rPr>
                <w:lang w:val="sr-Cyrl-CS"/>
              </w:rPr>
              <w:t>„Ступаљка у кал“</w:t>
            </w:r>
            <w:r>
              <w:rPr>
                <w:lang w:val="sr-Cyrl-CS"/>
              </w:rPr>
              <w:t xml:space="preserve"> - </w:t>
            </w:r>
            <w:r w:rsidRPr="00743CC1">
              <w:rPr>
                <w:lang w:val="sr-Cyrl-CS"/>
              </w:rPr>
              <w:t>песмарица</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6619C1" w:rsidRPr="00E77F80" w:rsidRDefault="006619C1" w:rsidP="000779AD">
            <w:pPr>
              <w:snapToGrid w:val="0"/>
              <w:jc w:val="right"/>
              <w:rPr>
                <w:lang w:val="sr-Cyrl-CS"/>
              </w:rPr>
            </w:pPr>
            <w:r>
              <w:rPr>
                <w:lang w:val="sr-Cyrl-CS"/>
              </w:rPr>
              <w:t>45.000</w:t>
            </w:r>
          </w:p>
        </w:tc>
      </w:tr>
      <w:tr w:rsidR="006619C1" w:rsidRPr="00E77F80" w:rsidTr="000779AD">
        <w:tc>
          <w:tcPr>
            <w:tcW w:w="720" w:type="dxa"/>
            <w:tcBorders>
              <w:top w:val="single" w:sz="4" w:space="0" w:color="000000"/>
              <w:left w:val="single" w:sz="4" w:space="0" w:color="000000"/>
              <w:bottom w:val="single" w:sz="4" w:space="0" w:color="000000"/>
            </w:tcBorders>
            <w:shd w:val="clear" w:color="auto" w:fill="auto"/>
          </w:tcPr>
          <w:p w:rsidR="006619C1" w:rsidRPr="00E77F80" w:rsidRDefault="006619C1" w:rsidP="000779AD">
            <w:pPr>
              <w:snapToGrid w:val="0"/>
              <w:jc w:val="center"/>
              <w:rPr>
                <w:lang w:val="sr-Cyrl-CS"/>
              </w:rPr>
            </w:pPr>
            <w:r>
              <w:rPr>
                <w:lang w:val="sr-Cyrl-CS"/>
              </w:rPr>
              <w:t>18.</w:t>
            </w:r>
          </w:p>
        </w:tc>
        <w:tc>
          <w:tcPr>
            <w:tcW w:w="3780" w:type="dxa"/>
            <w:tcBorders>
              <w:top w:val="single" w:sz="4" w:space="0" w:color="000000"/>
              <w:left w:val="single" w:sz="4" w:space="0" w:color="000000"/>
              <w:bottom w:val="single" w:sz="4" w:space="0" w:color="000000"/>
            </w:tcBorders>
            <w:shd w:val="clear" w:color="auto" w:fill="auto"/>
          </w:tcPr>
          <w:p w:rsidR="006619C1" w:rsidRPr="005B4B89" w:rsidRDefault="006619C1" w:rsidP="000779AD">
            <w:pPr>
              <w:snapToGrid w:val="0"/>
              <w:rPr>
                <w:lang w:val="sr-Cyrl-CS"/>
              </w:rPr>
            </w:pPr>
            <w:r w:rsidRPr="005B4B89">
              <w:rPr>
                <w:lang w:val="sr-Cyrl-CS"/>
              </w:rPr>
              <w:t>Неформална група Тур сфера</w:t>
            </w:r>
          </w:p>
        </w:tc>
        <w:tc>
          <w:tcPr>
            <w:tcW w:w="4500" w:type="dxa"/>
            <w:tcBorders>
              <w:top w:val="single" w:sz="4" w:space="0" w:color="000000"/>
              <w:left w:val="single" w:sz="4" w:space="0" w:color="000000"/>
              <w:bottom w:val="single" w:sz="4" w:space="0" w:color="000000"/>
            </w:tcBorders>
            <w:shd w:val="clear" w:color="auto" w:fill="auto"/>
          </w:tcPr>
          <w:p w:rsidR="006619C1" w:rsidRPr="00E77F80" w:rsidRDefault="006619C1" w:rsidP="000779AD">
            <w:pPr>
              <w:snapToGrid w:val="0"/>
              <w:rPr>
                <w:lang w:val="sr-Cyrl-CS"/>
              </w:rPr>
            </w:pPr>
            <w:r>
              <w:rPr>
                <w:lang w:val="sr-Cyrl-CS"/>
              </w:rPr>
              <w:t>„Туристичка брошура“</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6619C1" w:rsidRPr="00E77F80" w:rsidRDefault="006619C1" w:rsidP="000779AD">
            <w:pPr>
              <w:snapToGrid w:val="0"/>
              <w:jc w:val="right"/>
              <w:rPr>
                <w:lang w:val="sr-Cyrl-CS"/>
              </w:rPr>
            </w:pPr>
            <w:r>
              <w:rPr>
                <w:lang w:val="sr-Cyrl-CS"/>
              </w:rPr>
              <w:t>50.000</w:t>
            </w:r>
          </w:p>
        </w:tc>
      </w:tr>
      <w:tr w:rsidR="006619C1" w:rsidRPr="00E77F80" w:rsidTr="000779AD">
        <w:tc>
          <w:tcPr>
            <w:tcW w:w="720" w:type="dxa"/>
            <w:tcBorders>
              <w:top w:val="single" w:sz="4" w:space="0" w:color="000000"/>
              <w:left w:val="single" w:sz="4" w:space="0" w:color="000000"/>
              <w:bottom w:val="single" w:sz="4" w:space="0" w:color="000000"/>
            </w:tcBorders>
            <w:shd w:val="clear" w:color="auto" w:fill="auto"/>
          </w:tcPr>
          <w:p w:rsidR="006619C1" w:rsidRPr="00E77F80" w:rsidRDefault="006619C1" w:rsidP="000779AD">
            <w:pPr>
              <w:snapToGrid w:val="0"/>
              <w:jc w:val="center"/>
              <w:rPr>
                <w:lang w:val="sr-Cyrl-CS"/>
              </w:rPr>
            </w:pPr>
            <w:r>
              <w:rPr>
                <w:lang w:val="sr-Cyrl-CS"/>
              </w:rPr>
              <w:t>19.</w:t>
            </w:r>
          </w:p>
        </w:tc>
        <w:tc>
          <w:tcPr>
            <w:tcW w:w="3780" w:type="dxa"/>
            <w:tcBorders>
              <w:top w:val="single" w:sz="4" w:space="0" w:color="000000"/>
              <w:left w:val="single" w:sz="4" w:space="0" w:color="000000"/>
              <w:bottom w:val="single" w:sz="4" w:space="0" w:color="000000"/>
            </w:tcBorders>
            <w:shd w:val="clear" w:color="auto" w:fill="auto"/>
          </w:tcPr>
          <w:p w:rsidR="006619C1" w:rsidRPr="005B4B89" w:rsidRDefault="006619C1" w:rsidP="000779AD">
            <w:pPr>
              <w:snapToGrid w:val="0"/>
              <w:rPr>
                <w:lang w:val="sr-Cyrl-CS"/>
              </w:rPr>
            </w:pPr>
            <w:r w:rsidRPr="005B4B89">
              <w:rPr>
                <w:lang w:val="sr-Cyrl-CS"/>
              </w:rPr>
              <w:t xml:space="preserve">Милена Јовановић </w:t>
            </w:r>
          </w:p>
        </w:tc>
        <w:tc>
          <w:tcPr>
            <w:tcW w:w="4500" w:type="dxa"/>
            <w:tcBorders>
              <w:top w:val="single" w:sz="4" w:space="0" w:color="000000"/>
              <w:left w:val="single" w:sz="4" w:space="0" w:color="000000"/>
              <w:bottom w:val="single" w:sz="4" w:space="0" w:color="000000"/>
            </w:tcBorders>
            <w:shd w:val="clear" w:color="auto" w:fill="auto"/>
          </w:tcPr>
          <w:p w:rsidR="006619C1" w:rsidRPr="00E77F80" w:rsidRDefault="006619C1" w:rsidP="000779AD">
            <w:pPr>
              <w:snapToGrid w:val="0"/>
              <w:rPr>
                <w:lang w:val="sr-Cyrl-CS"/>
              </w:rPr>
            </w:pPr>
            <w:r>
              <w:rPr>
                <w:lang w:val="sr-Cyrl-CS"/>
              </w:rPr>
              <w:t>О</w:t>
            </w:r>
            <w:r w:rsidRPr="00743CC1">
              <w:rPr>
                <w:lang w:val="sr-Cyrl-CS"/>
              </w:rPr>
              <w:t>бјављивање публикације „Срез врањски 1944-1955“</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6619C1" w:rsidRPr="00E77F80" w:rsidRDefault="006619C1" w:rsidP="000779AD">
            <w:pPr>
              <w:snapToGrid w:val="0"/>
              <w:jc w:val="right"/>
              <w:rPr>
                <w:lang w:val="sr-Cyrl-CS"/>
              </w:rPr>
            </w:pPr>
            <w:r>
              <w:rPr>
                <w:lang w:val="sr-Cyrl-CS"/>
              </w:rPr>
              <w:t>50.000</w:t>
            </w:r>
          </w:p>
        </w:tc>
      </w:tr>
      <w:tr w:rsidR="006619C1" w:rsidRPr="00E77F80" w:rsidTr="000779AD">
        <w:tc>
          <w:tcPr>
            <w:tcW w:w="720" w:type="dxa"/>
            <w:tcBorders>
              <w:top w:val="single" w:sz="4" w:space="0" w:color="000000"/>
              <w:left w:val="single" w:sz="4" w:space="0" w:color="000000"/>
              <w:bottom w:val="single" w:sz="4" w:space="0" w:color="000000"/>
            </w:tcBorders>
            <w:shd w:val="clear" w:color="auto" w:fill="auto"/>
          </w:tcPr>
          <w:p w:rsidR="006619C1" w:rsidRDefault="006619C1" w:rsidP="000779AD">
            <w:pPr>
              <w:snapToGrid w:val="0"/>
              <w:jc w:val="center"/>
              <w:rPr>
                <w:lang w:val="sr-Cyrl-CS"/>
              </w:rPr>
            </w:pPr>
            <w:r>
              <w:rPr>
                <w:lang w:val="sr-Cyrl-CS"/>
              </w:rPr>
              <w:t>20.</w:t>
            </w:r>
          </w:p>
        </w:tc>
        <w:tc>
          <w:tcPr>
            <w:tcW w:w="3780" w:type="dxa"/>
            <w:tcBorders>
              <w:top w:val="single" w:sz="4" w:space="0" w:color="000000"/>
              <w:left w:val="single" w:sz="4" w:space="0" w:color="000000"/>
              <w:bottom w:val="single" w:sz="4" w:space="0" w:color="000000"/>
            </w:tcBorders>
            <w:shd w:val="clear" w:color="auto" w:fill="auto"/>
          </w:tcPr>
          <w:p w:rsidR="006619C1" w:rsidRPr="005B4B89" w:rsidRDefault="006619C1" w:rsidP="000779AD">
            <w:pPr>
              <w:snapToGrid w:val="0"/>
              <w:rPr>
                <w:lang w:val="sr-Cyrl-CS"/>
              </w:rPr>
            </w:pPr>
            <w:r w:rsidRPr="005B4B89">
              <w:rPr>
                <w:lang w:val="sr-Cyrl-CS"/>
              </w:rPr>
              <w:t>Драган Станковић</w:t>
            </w:r>
          </w:p>
        </w:tc>
        <w:tc>
          <w:tcPr>
            <w:tcW w:w="4500" w:type="dxa"/>
            <w:tcBorders>
              <w:top w:val="single" w:sz="4" w:space="0" w:color="000000"/>
              <w:left w:val="single" w:sz="4" w:space="0" w:color="000000"/>
              <w:bottom w:val="single" w:sz="4" w:space="0" w:color="000000"/>
            </w:tcBorders>
            <w:shd w:val="clear" w:color="auto" w:fill="auto"/>
          </w:tcPr>
          <w:p w:rsidR="006619C1" w:rsidRPr="00BF42D0" w:rsidRDefault="006619C1" w:rsidP="000779AD">
            <w:pPr>
              <w:snapToGrid w:val="0"/>
              <w:rPr>
                <w:lang w:val="sr-Cyrl-CS"/>
              </w:rPr>
            </w:pPr>
            <w:r>
              <w:rPr>
                <w:lang w:val="sr-Cyrl-CS"/>
              </w:rPr>
              <w:t>М</w:t>
            </w:r>
            <w:r w:rsidRPr="00743CC1">
              <w:rPr>
                <w:lang w:val="sr-Cyrl-CS"/>
              </w:rPr>
              <w:t>онографија „Заточеник позоришне магије“</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6619C1" w:rsidRDefault="006619C1" w:rsidP="000779AD">
            <w:pPr>
              <w:snapToGrid w:val="0"/>
              <w:jc w:val="right"/>
              <w:rPr>
                <w:lang w:val="sr-Cyrl-CS"/>
              </w:rPr>
            </w:pPr>
            <w:r>
              <w:rPr>
                <w:lang w:val="sr-Cyrl-CS"/>
              </w:rPr>
              <w:t>200.000</w:t>
            </w:r>
          </w:p>
        </w:tc>
      </w:tr>
      <w:tr w:rsidR="006619C1" w:rsidRPr="00E77F80" w:rsidTr="000779AD">
        <w:tc>
          <w:tcPr>
            <w:tcW w:w="720" w:type="dxa"/>
            <w:tcBorders>
              <w:top w:val="single" w:sz="4" w:space="0" w:color="000000"/>
              <w:left w:val="single" w:sz="4" w:space="0" w:color="000000"/>
              <w:bottom w:val="single" w:sz="4" w:space="0" w:color="000000"/>
            </w:tcBorders>
            <w:shd w:val="clear" w:color="auto" w:fill="auto"/>
          </w:tcPr>
          <w:p w:rsidR="006619C1" w:rsidRDefault="006619C1" w:rsidP="000779AD">
            <w:pPr>
              <w:snapToGrid w:val="0"/>
              <w:jc w:val="center"/>
              <w:rPr>
                <w:lang w:val="sr-Cyrl-CS"/>
              </w:rPr>
            </w:pPr>
            <w:r>
              <w:rPr>
                <w:lang w:val="sr-Cyrl-CS"/>
              </w:rPr>
              <w:t>21.</w:t>
            </w:r>
          </w:p>
        </w:tc>
        <w:tc>
          <w:tcPr>
            <w:tcW w:w="3780" w:type="dxa"/>
            <w:tcBorders>
              <w:top w:val="single" w:sz="4" w:space="0" w:color="000000"/>
              <w:left w:val="single" w:sz="4" w:space="0" w:color="000000"/>
              <w:bottom w:val="single" w:sz="4" w:space="0" w:color="000000"/>
            </w:tcBorders>
            <w:shd w:val="clear" w:color="auto" w:fill="auto"/>
          </w:tcPr>
          <w:p w:rsidR="006619C1" w:rsidRPr="005B4B89" w:rsidRDefault="006619C1" w:rsidP="000779AD">
            <w:pPr>
              <w:snapToGrid w:val="0"/>
              <w:rPr>
                <w:lang w:val="sr-Cyrl-CS"/>
              </w:rPr>
            </w:pPr>
            <w:r>
              <w:rPr>
                <w:lang w:val="sr-Cyrl-CS"/>
              </w:rPr>
              <w:t>Миле Костић</w:t>
            </w:r>
          </w:p>
        </w:tc>
        <w:tc>
          <w:tcPr>
            <w:tcW w:w="4500" w:type="dxa"/>
            <w:tcBorders>
              <w:top w:val="single" w:sz="4" w:space="0" w:color="000000"/>
              <w:left w:val="single" w:sz="4" w:space="0" w:color="000000"/>
              <w:bottom w:val="single" w:sz="4" w:space="0" w:color="000000"/>
            </w:tcBorders>
            <w:shd w:val="clear" w:color="auto" w:fill="auto"/>
          </w:tcPr>
          <w:p w:rsidR="006619C1" w:rsidRDefault="006619C1" w:rsidP="000779AD">
            <w:pPr>
              <w:snapToGrid w:val="0"/>
              <w:rPr>
                <w:lang w:val="sr-Cyrl-CS"/>
              </w:rPr>
            </w:pPr>
            <w:r>
              <w:rPr>
                <w:lang w:val="sr-Cyrl-CS"/>
              </w:rPr>
              <w:t>„Додир стварности“</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6619C1" w:rsidRDefault="006619C1" w:rsidP="000779AD">
            <w:pPr>
              <w:snapToGrid w:val="0"/>
              <w:jc w:val="right"/>
              <w:rPr>
                <w:lang w:val="sr-Cyrl-CS"/>
              </w:rPr>
            </w:pPr>
            <w:r>
              <w:rPr>
                <w:lang w:val="sr-Cyrl-CS"/>
              </w:rPr>
              <w:t>20.000</w:t>
            </w:r>
          </w:p>
        </w:tc>
      </w:tr>
      <w:tr w:rsidR="006619C1" w:rsidRPr="00E77F80" w:rsidTr="000779AD">
        <w:tc>
          <w:tcPr>
            <w:tcW w:w="10440" w:type="dxa"/>
            <w:gridSpan w:val="4"/>
            <w:tcBorders>
              <w:top w:val="single" w:sz="4" w:space="0" w:color="000000"/>
              <w:left w:val="single" w:sz="4" w:space="0" w:color="000000"/>
              <w:bottom w:val="single" w:sz="4" w:space="0" w:color="000000"/>
              <w:right w:val="single" w:sz="4" w:space="0" w:color="000000"/>
            </w:tcBorders>
            <w:shd w:val="clear" w:color="auto" w:fill="auto"/>
          </w:tcPr>
          <w:p w:rsidR="006619C1" w:rsidRPr="00E77F80" w:rsidRDefault="006619C1" w:rsidP="000779AD">
            <w:pPr>
              <w:pStyle w:val="NormalWeb"/>
              <w:spacing w:after="0"/>
              <w:jc w:val="center"/>
              <w:rPr>
                <w:b/>
                <w:bCs/>
              </w:rPr>
            </w:pPr>
            <w:r w:rsidRPr="00E77F80">
              <w:rPr>
                <w:b/>
                <w:bCs/>
                <w:sz w:val="22"/>
                <w:szCs w:val="22"/>
              </w:rPr>
              <w:t>III ПОЗОРИШНО И МУЗИЧКО-СЦЕНСКО СТВАРАЛАШТВО</w:t>
            </w:r>
          </w:p>
          <w:p w:rsidR="006619C1" w:rsidRPr="00E77F80" w:rsidRDefault="006619C1" w:rsidP="000779AD">
            <w:pPr>
              <w:snapToGrid w:val="0"/>
              <w:jc w:val="center"/>
              <w:rPr>
                <w:b/>
                <w:lang w:val="sr-Cyrl-CS"/>
              </w:rPr>
            </w:pPr>
          </w:p>
        </w:tc>
      </w:tr>
      <w:tr w:rsidR="006619C1" w:rsidRPr="00E77F80" w:rsidTr="000779AD">
        <w:tc>
          <w:tcPr>
            <w:tcW w:w="720" w:type="dxa"/>
            <w:tcBorders>
              <w:top w:val="single" w:sz="4" w:space="0" w:color="000000"/>
              <w:left w:val="single" w:sz="4" w:space="0" w:color="000000"/>
              <w:bottom w:val="single" w:sz="4" w:space="0" w:color="000000"/>
            </w:tcBorders>
            <w:shd w:val="clear" w:color="auto" w:fill="auto"/>
          </w:tcPr>
          <w:p w:rsidR="006619C1" w:rsidRPr="00E77F80" w:rsidRDefault="006619C1" w:rsidP="000779AD">
            <w:pPr>
              <w:snapToGrid w:val="0"/>
              <w:jc w:val="center"/>
              <w:rPr>
                <w:lang w:val="sr-Cyrl-CS"/>
              </w:rPr>
            </w:pPr>
            <w:r w:rsidRPr="00E77F80">
              <w:rPr>
                <w:lang w:val="sr-Cyrl-CS"/>
              </w:rPr>
              <w:t>1.</w:t>
            </w:r>
          </w:p>
        </w:tc>
        <w:tc>
          <w:tcPr>
            <w:tcW w:w="3780" w:type="dxa"/>
            <w:tcBorders>
              <w:top w:val="single" w:sz="4" w:space="0" w:color="000000"/>
              <w:left w:val="single" w:sz="4" w:space="0" w:color="000000"/>
              <w:bottom w:val="single" w:sz="4" w:space="0" w:color="000000"/>
            </w:tcBorders>
            <w:shd w:val="clear" w:color="auto" w:fill="auto"/>
          </w:tcPr>
          <w:p w:rsidR="006619C1" w:rsidRPr="005B4B89" w:rsidRDefault="006619C1" w:rsidP="000779AD">
            <w:pPr>
              <w:snapToGrid w:val="0"/>
              <w:rPr>
                <w:lang w:val="sr-Cyrl-CS"/>
              </w:rPr>
            </w:pPr>
            <w:r w:rsidRPr="005B4B89">
              <w:rPr>
                <w:lang w:val="sr-Cyrl-CS"/>
              </w:rPr>
              <w:t xml:space="preserve">Међуопштинска организација глувих и наглувих </w:t>
            </w:r>
          </w:p>
        </w:tc>
        <w:tc>
          <w:tcPr>
            <w:tcW w:w="4500" w:type="dxa"/>
            <w:tcBorders>
              <w:top w:val="single" w:sz="4" w:space="0" w:color="000000"/>
              <w:left w:val="single" w:sz="4" w:space="0" w:color="000000"/>
              <w:bottom w:val="single" w:sz="4" w:space="0" w:color="000000"/>
            </w:tcBorders>
            <w:shd w:val="clear" w:color="auto" w:fill="auto"/>
          </w:tcPr>
          <w:p w:rsidR="006619C1" w:rsidRPr="00E77F80" w:rsidRDefault="006619C1" w:rsidP="000779AD">
            <w:pPr>
              <w:snapToGrid w:val="0"/>
              <w:rPr>
                <w:lang w:val="sr-Cyrl-CS"/>
              </w:rPr>
            </w:pPr>
            <w:r w:rsidRPr="00BF42D0">
              <w:rPr>
                <w:lang w:val="sr-Cyrl-CS"/>
              </w:rPr>
              <w:t xml:space="preserve">„Шести међународни фестивал пантомиме </w:t>
            </w:r>
            <w:r w:rsidRPr="00BF42D0">
              <w:t>P(h)antomfest“</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6619C1" w:rsidRPr="00E77F80" w:rsidRDefault="006619C1" w:rsidP="000779AD">
            <w:pPr>
              <w:snapToGrid w:val="0"/>
              <w:jc w:val="right"/>
              <w:rPr>
                <w:lang w:val="sr-Cyrl-CS"/>
              </w:rPr>
            </w:pPr>
            <w:r>
              <w:rPr>
                <w:lang w:val="sr-Cyrl-CS"/>
              </w:rPr>
              <w:t>150.000</w:t>
            </w:r>
          </w:p>
        </w:tc>
      </w:tr>
      <w:tr w:rsidR="006619C1" w:rsidRPr="00E77F80" w:rsidTr="000779AD">
        <w:tc>
          <w:tcPr>
            <w:tcW w:w="720" w:type="dxa"/>
            <w:tcBorders>
              <w:top w:val="single" w:sz="4" w:space="0" w:color="000000"/>
              <w:left w:val="single" w:sz="4" w:space="0" w:color="000000"/>
              <w:bottom w:val="single" w:sz="4" w:space="0" w:color="000000"/>
            </w:tcBorders>
            <w:shd w:val="clear" w:color="auto" w:fill="auto"/>
          </w:tcPr>
          <w:p w:rsidR="006619C1" w:rsidRPr="00E77F80" w:rsidRDefault="006619C1" w:rsidP="000779AD">
            <w:pPr>
              <w:snapToGrid w:val="0"/>
              <w:jc w:val="center"/>
              <w:rPr>
                <w:lang w:val="sr-Cyrl-CS"/>
              </w:rPr>
            </w:pPr>
            <w:r>
              <w:rPr>
                <w:lang w:val="sr-Cyrl-CS"/>
              </w:rPr>
              <w:t>2.</w:t>
            </w:r>
          </w:p>
        </w:tc>
        <w:tc>
          <w:tcPr>
            <w:tcW w:w="3780" w:type="dxa"/>
            <w:tcBorders>
              <w:top w:val="single" w:sz="4" w:space="0" w:color="000000"/>
              <w:left w:val="single" w:sz="4" w:space="0" w:color="000000"/>
              <w:bottom w:val="single" w:sz="4" w:space="0" w:color="000000"/>
            </w:tcBorders>
            <w:shd w:val="clear" w:color="auto" w:fill="auto"/>
          </w:tcPr>
          <w:p w:rsidR="006619C1" w:rsidRPr="005B4B89" w:rsidRDefault="006619C1" w:rsidP="000779AD">
            <w:pPr>
              <w:snapToGrid w:val="0"/>
              <w:rPr>
                <w:lang w:val="sr-Cyrl-CS"/>
              </w:rPr>
            </w:pPr>
            <w:r w:rsidRPr="005B4B89">
              <w:rPr>
                <w:lang w:val="sr-Cyrl-CS"/>
              </w:rPr>
              <w:t>Живковић Драган Дурге</w:t>
            </w:r>
          </w:p>
        </w:tc>
        <w:tc>
          <w:tcPr>
            <w:tcW w:w="4500" w:type="dxa"/>
            <w:tcBorders>
              <w:top w:val="single" w:sz="4" w:space="0" w:color="000000"/>
              <w:left w:val="single" w:sz="4" w:space="0" w:color="000000"/>
              <w:bottom w:val="single" w:sz="4" w:space="0" w:color="000000"/>
            </w:tcBorders>
            <w:shd w:val="clear" w:color="auto" w:fill="auto"/>
          </w:tcPr>
          <w:p w:rsidR="006619C1" w:rsidRPr="00BF42D0" w:rsidRDefault="006619C1" w:rsidP="000779AD">
            <w:pPr>
              <w:snapToGrid w:val="0"/>
              <w:rPr>
                <w:lang w:val="sr-Cyrl-CS"/>
              </w:rPr>
            </w:pPr>
            <w:r w:rsidRPr="00743CC1">
              <w:rPr>
                <w:lang w:val="sr-Cyrl-CS"/>
              </w:rPr>
              <w:t>„ДР</w:t>
            </w:r>
            <w:r w:rsidRPr="00743CC1">
              <w:t>“</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6619C1" w:rsidRDefault="006619C1" w:rsidP="000779AD">
            <w:pPr>
              <w:snapToGrid w:val="0"/>
              <w:jc w:val="right"/>
              <w:rPr>
                <w:lang w:val="sr-Cyrl-CS"/>
              </w:rPr>
            </w:pPr>
            <w:r>
              <w:rPr>
                <w:lang w:val="sr-Cyrl-CS"/>
              </w:rPr>
              <w:t>50.000</w:t>
            </w:r>
          </w:p>
        </w:tc>
      </w:tr>
      <w:tr w:rsidR="006619C1" w:rsidRPr="00E77F80" w:rsidTr="000779AD">
        <w:tc>
          <w:tcPr>
            <w:tcW w:w="720" w:type="dxa"/>
            <w:tcBorders>
              <w:top w:val="single" w:sz="4" w:space="0" w:color="000000"/>
              <w:left w:val="single" w:sz="4" w:space="0" w:color="000000"/>
              <w:bottom w:val="single" w:sz="4" w:space="0" w:color="000000"/>
            </w:tcBorders>
            <w:shd w:val="clear" w:color="auto" w:fill="auto"/>
          </w:tcPr>
          <w:p w:rsidR="006619C1" w:rsidRPr="00E77F80" w:rsidRDefault="006619C1" w:rsidP="000779AD">
            <w:pPr>
              <w:snapToGrid w:val="0"/>
              <w:jc w:val="center"/>
              <w:rPr>
                <w:lang w:val="sr-Cyrl-CS"/>
              </w:rPr>
            </w:pPr>
            <w:r>
              <w:rPr>
                <w:lang w:val="sr-Cyrl-CS"/>
              </w:rPr>
              <w:t>3.</w:t>
            </w:r>
          </w:p>
        </w:tc>
        <w:tc>
          <w:tcPr>
            <w:tcW w:w="3780" w:type="dxa"/>
            <w:tcBorders>
              <w:top w:val="single" w:sz="4" w:space="0" w:color="000000"/>
              <w:left w:val="single" w:sz="4" w:space="0" w:color="000000"/>
              <w:bottom w:val="single" w:sz="4" w:space="0" w:color="000000"/>
            </w:tcBorders>
            <w:shd w:val="clear" w:color="auto" w:fill="auto"/>
          </w:tcPr>
          <w:p w:rsidR="006619C1" w:rsidRPr="004C6209" w:rsidRDefault="006619C1" w:rsidP="000779AD">
            <w:pPr>
              <w:snapToGrid w:val="0"/>
              <w:rPr>
                <w:b/>
                <w:lang w:val="sr-Cyrl-CS"/>
              </w:rPr>
            </w:pPr>
            <w:r w:rsidRPr="005B4B89">
              <w:rPr>
                <w:lang w:val="sr-Cyrl-CS"/>
              </w:rPr>
              <w:t>Центар за унапређење образовања и васпитања – Креативни центар –</w:t>
            </w:r>
            <w:r w:rsidRPr="004C6209">
              <w:rPr>
                <w:b/>
                <w:lang w:val="sr-Cyrl-CS"/>
              </w:rPr>
              <w:t xml:space="preserve"> </w:t>
            </w:r>
            <w:r w:rsidRPr="005B4B89">
              <w:rPr>
                <w:lang w:val="sr-Cyrl-CS"/>
              </w:rPr>
              <w:t>Срећно детињство</w:t>
            </w:r>
          </w:p>
        </w:tc>
        <w:tc>
          <w:tcPr>
            <w:tcW w:w="4500" w:type="dxa"/>
            <w:tcBorders>
              <w:top w:val="single" w:sz="4" w:space="0" w:color="000000"/>
              <w:left w:val="single" w:sz="4" w:space="0" w:color="000000"/>
              <w:bottom w:val="single" w:sz="4" w:space="0" w:color="000000"/>
            </w:tcBorders>
            <w:shd w:val="clear" w:color="auto" w:fill="auto"/>
          </w:tcPr>
          <w:p w:rsidR="006619C1" w:rsidRPr="00BF42D0" w:rsidRDefault="006619C1" w:rsidP="000779AD">
            <w:pPr>
              <w:snapToGrid w:val="0"/>
              <w:rPr>
                <w:lang w:val="sr-Cyrl-CS"/>
              </w:rPr>
            </w:pPr>
            <w:r w:rsidRPr="00743CC1">
              <w:rPr>
                <w:lang w:val="sr-Cyrl-CS"/>
              </w:rPr>
              <w:t>„Година љубави“</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6619C1" w:rsidRDefault="006619C1" w:rsidP="000779AD">
            <w:pPr>
              <w:snapToGrid w:val="0"/>
              <w:jc w:val="right"/>
              <w:rPr>
                <w:lang w:val="sr-Cyrl-CS"/>
              </w:rPr>
            </w:pPr>
            <w:r>
              <w:rPr>
                <w:lang w:val="sr-Cyrl-CS"/>
              </w:rPr>
              <w:t>40.000</w:t>
            </w:r>
          </w:p>
        </w:tc>
      </w:tr>
      <w:tr w:rsidR="006619C1" w:rsidRPr="00E77F80" w:rsidTr="000779AD">
        <w:tc>
          <w:tcPr>
            <w:tcW w:w="720" w:type="dxa"/>
            <w:tcBorders>
              <w:top w:val="single" w:sz="4" w:space="0" w:color="000000"/>
              <w:left w:val="single" w:sz="4" w:space="0" w:color="000000"/>
              <w:bottom w:val="single" w:sz="4" w:space="0" w:color="000000"/>
            </w:tcBorders>
            <w:shd w:val="clear" w:color="auto" w:fill="auto"/>
          </w:tcPr>
          <w:p w:rsidR="006619C1" w:rsidRPr="00E77F80" w:rsidRDefault="006619C1" w:rsidP="000779AD">
            <w:pPr>
              <w:snapToGrid w:val="0"/>
              <w:jc w:val="center"/>
              <w:rPr>
                <w:lang w:val="sr-Cyrl-CS"/>
              </w:rPr>
            </w:pPr>
            <w:r>
              <w:rPr>
                <w:lang w:val="sr-Cyrl-CS"/>
              </w:rPr>
              <w:t>4.</w:t>
            </w:r>
          </w:p>
        </w:tc>
        <w:tc>
          <w:tcPr>
            <w:tcW w:w="3780" w:type="dxa"/>
            <w:tcBorders>
              <w:top w:val="single" w:sz="4" w:space="0" w:color="000000"/>
              <w:left w:val="single" w:sz="4" w:space="0" w:color="000000"/>
              <w:bottom w:val="single" w:sz="4" w:space="0" w:color="000000"/>
            </w:tcBorders>
            <w:shd w:val="clear" w:color="auto" w:fill="auto"/>
          </w:tcPr>
          <w:p w:rsidR="006619C1" w:rsidRPr="005B4B89" w:rsidRDefault="006619C1" w:rsidP="000779AD">
            <w:pPr>
              <w:snapToGrid w:val="0"/>
              <w:rPr>
                <w:lang w:val="sr-Cyrl-CS"/>
              </w:rPr>
            </w:pPr>
            <w:r w:rsidRPr="005B4B89">
              <w:rPr>
                <w:lang w:val="sr-Cyrl-CS"/>
              </w:rPr>
              <w:t xml:space="preserve">Небојша Цветковић </w:t>
            </w:r>
          </w:p>
        </w:tc>
        <w:tc>
          <w:tcPr>
            <w:tcW w:w="4500" w:type="dxa"/>
            <w:tcBorders>
              <w:top w:val="single" w:sz="4" w:space="0" w:color="000000"/>
              <w:left w:val="single" w:sz="4" w:space="0" w:color="000000"/>
              <w:bottom w:val="single" w:sz="4" w:space="0" w:color="000000"/>
            </w:tcBorders>
            <w:shd w:val="clear" w:color="auto" w:fill="auto"/>
          </w:tcPr>
          <w:p w:rsidR="006619C1" w:rsidRPr="00BF42D0" w:rsidRDefault="006619C1" w:rsidP="000779AD">
            <w:pPr>
              <w:snapToGrid w:val="0"/>
              <w:rPr>
                <w:lang w:val="sr-Cyrl-CS"/>
              </w:rPr>
            </w:pPr>
            <w:r w:rsidRPr="00743CC1">
              <w:rPr>
                <w:lang w:val="sr-Cyrl-CS"/>
              </w:rPr>
              <w:t>„Позоришна критика“</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6619C1" w:rsidRDefault="006619C1" w:rsidP="000779AD">
            <w:pPr>
              <w:snapToGrid w:val="0"/>
              <w:jc w:val="right"/>
              <w:rPr>
                <w:lang w:val="sr-Cyrl-CS"/>
              </w:rPr>
            </w:pPr>
            <w:r>
              <w:rPr>
                <w:lang w:val="sr-Cyrl-CS"/>
              </w:rPr>
              <w:t>25.000</w:t>
            </w:r>
          </w:p>
        </w:tc>
      </w:tr>
      <w:tr w:rsidR="006619C1" w:rsidRPr="00E77F80" w:rsidTr="000779AD">
        <w:tc>
          <w:tcPr>
            <w:tcW w:w="720" w:type="dxa"/>
            <w:tcBorders>
              <w:top w:val="single" w:sz="4" w:space="0" w:color="000000"/>
              <w:left w:val="single" w:sz="4" w:space="0" w:color="000000"/>
              <w:bottom w:val="single" w:sz="4" w:space="0" w:color="000000"/>
            </w:tcBorders>
            <w:shd w:val="clear" w:color="auto" w:fill="auto"/>
          </w:tcPr>
          <w:p w:rsidR="006619C1" w:rsidRPr="00E77F80" w:rsidRDefault="006619C1" w:rsidP="000779AD">
            <w:pPr>
              <w:snapToGrid w:val="0"/>
              <w:jc w:val="center"/>
              <w:rPr>
                <w:lang w:val="sr-Cyrl-CS"/>
              </w:rPr>
            </w:pPr>
            <w:r>
              <w:rPr>
                <w:lang w:val="sr-Cyrl-CS"/>
              </w:rPr>
              <w:t>5.</w:t>
            </w:r>
          </w:p>
        </w:tc>
        <w:tc>
          <w:tcPr>
            <w:tcW w:w="3780" w:type="dxa"/>
            <w:tcBorders>
              <w:top w:val="single" w:sz="4" w:space="0" w:color="000000"/>
              <w:left w:val="single" w:sz="4" w:space="0" w:color="000000"/>
              <w:bottom w:val="single" w:sz="4" w:space="0" w:color="000000"/>
            </w:tcBorders>
            <w:shd w:val="clear" w:color="auto" w:fill="auto"/>
          </w:tcPr>
          <w:p w:rsidR="006619C1" w:rsidRPr="005B4B89" w:rsidRDefault="006619C1" w:rsidP="000779AD">
            <w:pPr>
              <w:snapToGrid w:val="0"/>
              <w:rPr>
                <w:lang w:val="sr-Cyrl-CS"/>
              </w:rPr>
            </w:pPr>
            <w:r w:rsidRPr="005B4B89">
              <w:rPr>
                <w:lang w:val="sr-Cyrl-CS"/>
              </w:rPr>
              <w:t>Удружење „Цуг“</w:t>
            </w:r>
          </w:p>
        </w:tc>
        <w:tc>
          <w:tcPr>
            <w:tcW w:w="4500" w:type="dxa"/>
            <w:tcBorders>
              <w:top w:val="single" w:sz="4" w:space="0" w:color="000000"/>
              <w:left w:val="single" w:sz="4" w:space="0" w:color="000000"/>
              <w:bottom w:val="single" w:sz="4" w:space="0" w:color="000000"/>
            </w:tcBorders>
            <w:shd w:val="clear" w:color="auto" w:fill="auto"/>
          </w:tcPr>
          <w:p w:rsidR="006619C1" w:rsidRPr="00BF42D0" w:rsidRDefault="006619C1" w:rsidP="000779AD">
            <w:pPr>
              <w:snapToGrid w:val="0"/>
              <w:rPr>
                <w:lang w:val="sr-Cyrl-CS"/>
              </w:rPr>
            </w:pPr>
            <w:r w:rsidRPr="00743CC1">
              <w:rPr>
                <w:lang w:val="sr-Cyrl-CS"/>
              </w:rPr>
              <w:t>„Школско позориште“</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6619C1" w:rsidRDefault="006619C1" w:rsidP="000779AD">
            <w:pPr>
              <w:snapToGrid w:val="0"/>
              <w:jc w:val="right"/>
              <w:rPr>
                <w:lang w:val="sr-Cyrl-CS"/>
              </w:rPr>
            </w:pPr>
            <w:r>
              <w:rPr>
                <w:lang w:val="sr-Cyrl-CS"/>
              </w:rPr>
              <w:t>60.000</w:t>
            </w:r>
          </w:p>
        </w:tc>
      </w:tr>
      <w:tr w:rsidR="006619C1" w:rsidRPr="00E77F80" w:rsidTr="000779AD">
        <w:tc>
          <w:tcPr>
            <w:tcW w:w="10440" w:type="dxa"/>
            <w:gridSpan w:val="4"/>
            <w:tcBorders>
              <w:top w:val="single" w:sz="4" w:space="0" w:color="000000"/>
              <w:left w:val="single" w:sz="4" w:space="0" w:color="000000"/>
              <w:bottom w:val="single" w:sz="4" w:space="0" w:color="000000"/>
              <w:right w:val="single" w:sz="4" w:space="0" w:color="000000"/>
            </w:tcBorders>
            <w:shd w:val="clear" w:color="auto" w:fill="auto"/>
          </w:tcPr>
          <w:p w:rsidR="006619C1" w:rsidRPr="00E77F80" w:rsidRDefault="006619C1" w:rsidP="000779AD">
            <w:pPr>
              <w:pStyle w:val="NormalWeb"/>
              <w:spacing w:after="0"/>
              <w:jc w:val="center"/>
              <w:rPr>
                <w:b/>
                <w:bCs/>
              </w:rPr>
            </w:pPr>
            <w:r w:rsidRPr="00E77F80">
              <w:rPr>
                <w:b/>
                <w:bCs/>
                <w:sz w:val="22"/>
                <w:szCs w:val="22"/>
              </w:rPr>
              <w:t>IV ВИЗУЕЛНО СТВАРАЛАШТВО, ФИЛМ И МУЛТИМЕДИЈАЛНИ ПРОЈЕКТИ</w:t>
            </w:r>
          </w:p>
          <w:p w:rsidR="006619C1" w:rsidRPr="00E77F80" w:rsidRDefault="006619C1" w:rsidP="000779AD">
            <w:pPr>
              <w:snapToGrid w:val="0"/>
              <w:jc w:val="center"/>
              <w:rPr>
                <w:b/>
                <w:lang w:val="sr-Cyrl-CS"/>
              </w:rPr>
            </w:pPr>
          </w:p>
        </w:tc>
      </w:tr>
      <w:tr w:rsidR="006619C1" w:rsidRPr="00E77F80" w:rsidTr="000779AD">
        <w:tc>
          <w:tcPr>
            <w:tcW w:w="720" w:type="dxa"/>
            <w:tcBorders>
              <w:top w:val="single" w:sz="4" w:space="0" w:color="000000"/>
              <w:left w:val="single" w:sz="4" w:space="0" w:color="000000"/>
              <w:bottom w:val="single" w:sz="4" w:space="0" w:color="000000"/>
            </w:tcBorders>
            <w:shd w:val="clear" w:color="auto" w:fill="auto"/>
          </w:tcPr>
          <w:p w:rsidR="006619C1" w:rsidRPr="00E77F80" w:rsidRDefault="006619C1" w:rsidP="000779AD">
            <w:pPr>
              <w:snapToGrid w:val="0"/>
              <w:jc w:val="center"/>
              <w:rPr>
                <w:lang w:val="sr-Cyrl-CS"/>
              </w:rPr>
            </w:pPr>
            <w:r w:rsidRPr="00E77F80">
              <w:rPr>
                <w:lang w:val="sr-Cyrl-CS"/>
              </w:rPr>
              <w:lastRenderedPageBreak/>
              <w:t>1.</w:t>
            </w:r>
          </w:p>
        </w:tc>
        <w:tc>
          <w:tcPr>
            <w:tcW w:w="3780" w:type="dxa"/>
            <w:tcBorders>
              <w:top w:val="single" w:sz="4" w:space="0" w:color="000000"/>
              <w:left w:val="single" w:sz="4" w:space="0" w:color="000000"/>
              <w:bottom w:val="single" w:sz="4" w:space="0" w:color="000000"/>
            </w:tcBorders>
            <w:shd w:val="clear" w:color="auto" w:fill="auto"/>
          </w:tcPr>
          <w:p w:rsidR="006619C1" w:rsidRPr="005B4B89" w:rsidRDefault="006619C1" w:rsidP="000779AD">
            <w:pPr>
              <w:snapToGrid w:val="0"/>
              <w:rPr>
                <w:lang w:val="sr-Cyrl-CS"/>
              </w:rPr>
            </w:pPr>
            <w:r w:rsidRPr="005B4B89">
              <w:rPr>
                <w:lang w:val="sr-Cyrl-CS"/>
              </w:rPr>
              <w:t xml:space="preserve">Бранислава Стојановски </w:t>
            </w:r>
          </w:p>
        </w:tc>
        <w:tc>
          <w:tcPr>
            <w:tcW w:w="4500" w:type="dxa"/>
            <w:tcBorders>
              <w:top w:val="single" w:sz="4" w:space="0" w:color="000000"/>
              <w:left w:val="single" w:sz="4" w:space="0" w:color="000000"/>
              <w:bottom w:val="single" w:sz="4" w:space="0" w:color="000000"/>
            </w:tcBorders>
            <w:shd w:val="clear" w:color="auto" w:fill="auto"/>
          </w:tcPr>
          <w:p w:rsidR="006619C1" w:rsidRPr="005D417F" w:rsidRDefault="006619C1" w:rsidP="000779AD">
            <w:pPr>
              <w:jc w:val="both"/>
              <w:rPr>
                <w:lang w:val="sr-Cyrl-CS"/>
              </w:rPr>
            </w:pPr>
            <w:r w:rsidRPr="005D417F">
              <w:rPr>
                <w:lang w:val="sr-Cyrl-CS"/>
              </w:rPr>
              <w:t>„Поздрав из Врања“</w:t>
            </w:r>
          </w:p>
          <w:p w:rsidR="006619C1" w:rsidRPr="00E77F80" w:rsidRDefault="006619C1" w:rsidP="000779AD">
            <w:pPr>
              <w:snapToGrid w:val="0"/>
              <w:rPr>
                <w:lang w:val="sr-Cyrl-CS"/>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6619C1" w:rsidRPr="00E77F80" w:rsidRDefault="006619C1" w:rsidP="000779AD">
            <w:pPr>
              <w:snapToGrid w:val="0"/>
              <w:jc w:val="right"/>
              <w:rPr>
                <w:lang w:val="sr-Cyrl-CS"/>
              </w:rPr>
            </w:pPr>
            <w:r>
              <w:rPr>
                <w:lang w:val="sr-Cyrl-CS"/>
              </w:rPr>
              <w:t>50.000</w:t>
            </w:r>
          </w:p>
        </w:tc>
      </w:tr>
      <w:tr w:rsidR="006619C1" w:rsidRPr="00E77F80" w:rsidTr="000779AD">
        <w:tc>
          <w:tcPr>
            <w:tcW w:w="720" w:type="dxa"/>
            <w:tcBorders>
              <w:top w:val="single" w:sz="4" w:space="0" w:color="000000"/>
              <w:left w:val="single" w:sz="4" w:space="0" w:color="000000"/>
              <w:bottom w:val="single" w:sz="4" w:space="0" w:color="000000"/>
            </w:tcBorders>
            <w:shd w:val="clear" w:color="auto" w:fill="auto"/>
          </w:tcPr>
          <w:p w:rsidR="006619C1" w:rsidRPr="00E77F80" w:rsidRDefault="006619C1" w:rsidP="000779AD">
            <w:pPr>
              <w:snapToGrid w:val="0"/>
              <w:jc w:val="center"/>
              <w:rPr>
                <w:lang w:val="sr-Cyrl-CS"/>
              </w:rPr>
            </w:pPr>
            <w:r>
              <w:rPr>
                <w:lang w:val="sr-Cyrl-CS"/>
              </w:rPr>
              <w:t>2.</w:t>
            </w:r>
          </w:p>
        </w:tc>
        <w:tc>
          <w:tcPr>
            <w:tcW w:w="3780" w:type="dxa"/>
            <w:tcBorders>
              <w:top w:val="single" w:sz="4" w:space="0" w:color="000000"/>
              <w:left w:val="single" w:sz="4" w:space="0" w:color="000000"/>
              <w:bottom w:val="single" w:sz="4" w:space="0" w:color="000000"/>
            </w:tcBorders>
            <w:shd w:val="clear" w:color="auto" w:fill="auto"/>
          </w:tcPr>
          <w:p w:rsidR="006619C1" w:rsidRPr="005B4B89" w:rsidRDefault="006619C1" w:rsidP="000779AD">
            <w:pPr>
              <w:snapToGrid w:val="0"/>
              <w:rPr>
                <w:lang w:val="sr-Cyrl-CS"/>
              </w:rPr>
            </w:pPr>
            <w:r w:rsidRPr="005B4B89">
              <w:rPr>
                <w:lang w:val="sr-Cyrl-CS"/>
              </w:rPr>
              <w:t xml:space="preserve">Мирјана Јовановић </w:t>
            </w:r>
          </w:p>
        </w:tc>
        <w:tc>
          <w:tcPr>
            <w:tcW w:w="4500" w:type="dxa"/>
            <w:tcBorders>
              <w:top w:val="single" w:sz="4" w:space="0" w:color="000000"/>
              <w:left w:val="single" w:sz="4" w:space="0" w:color="000000"/>
              <w:bottom w:val="single" w:sz="4" w:space="0" w:color="000000"/>
            </w:tcBorders>
            <w:shd w:val="clear" w:color="auto" w:fill="auto"/>
          </w:tcPr>
          <w:p w:rsidR="006619C1" w:rsidRPr="00004514" w:rsidRDefault="006619C1" w:rsidP="000779AD">
            <w:pPr>
              <w:jc w:val="both"/>
              <w:rPr>
                <w:lang w:val="sr-Cyrl-CS"/>
              </w:rPr>
            </w:pPr>
            <w:r>
              <w:rPr>
                <w:lang w:val="sr-Cyrl-CS"/>
              </w:rPr>
              <w:t>„</w:t>
            </w:r>
            <w:r w:rsidRPr="00004514">
              <w:rPr>
                <w:lang w:val="sr-Cyrl-CS"/>
              </w:rPr>
              <w:t>Ретроспектива изложба слика Милана Коњовића“</w:t>
            </w:r>
            <w:r>
              <w:rPr>
                <w:lang w:val="sr-Cyrl-CS"/>
              </w:rPr>
              <w:t xml:space="preserve"> аутора Небојше Васића</w:t>
            </w:r>
          </w:p>
          <w:p w:rsidR="006619C1" w:rsidRPr="005D417F" w:rsidRDefault="006619C1" w:rsidP="000779AD">
            <w:pPr>
              <w:ind w:firstLine="720"/>
              <w:jc w:val="both"/>
              <w:rPr>
                <w:lang w:val="sr-Cyrl-CS"/>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6619C1" w:rsidRDefault="006619C1" w:rsidP="000779AD">
            <w:pPr>
              <w:snapToGrid w:val="0"/>
              <w:jc w:val="right"/>
              <w:rPr>
                <w:lang w:val="sr-Cyrl-CS"/>
              </w:rPr>
            </w:pPr>
            <w:r>
              <w:rPr>
                <w:lang w:val="sr-Cyrl-CS"/>
              </w:rPr>
              <w:t>70.000</w:t>
            </w:r>
          </w:p>
        </w:tc>
      </w:tr>
      <w:tr w:rsidR="006619C1" w:rsidRPr="00E77F80" w:rsidTr="000779AD">
        <w:tc>
          <w:tcPr>
            <w:tcW w:w="720" w:type="dxa"/>
            <w:tcBorders>
              <w:top w:val="single" w:sz="4" w:space="0" w:color="000000"/>
              <w:left w:val="single" w:sz="4" w:space="0" w:color="000000"/>
              <w:bottom w:val="single" w:sz="4" w:space="0" w:color="000000"/>
            </w:tcBorders>
            <w:shd w:val="clear" w:color="auto" w:fill="auto"/>
          </w:tcPr>
          <w:p w:rsidR="006619C1" w:rsidRPr="00E77F80" w:rsidRDefault="006619C1" w:rsidP="000779AD">
            <w:pPr>
              <w:snapToGrid w:val="0"/>
              <w:jc w:val="center"/>
              <w:rPr>
                <w:lang w:val="sr-Cyrl-CS"/>
              </w:rPr>
            </w:pPr>
            <w:r>
              <w:rPr>
                <w:lang w:val="sr-Cyrl-CS"/>
              </w:rPr>
              <w:t>3.</w:t>
            </w:r>
          </w:p>
        </w:tc>
        <w:tc>
          <w:tcPr>
            <w:tcW w:w="3780" w:type="dxa"/>
            <w:tcBorders>
              <w:top w:val="single" w:sz="4" w:space="0" w:color="000000"/>
              <w:left w:val="single" w:sz="4" w:space="0" w:color="000000"/>
              <w:bottom w:val="single" w:sz="4" w:space="0" w:color="000000"/>
            </w:tcBorders>
            <w:shd w:val="clear" w:color="auto" w:fill="auto"/>
          </w:tcPr>
          <w:p w:rsidR="006619C1" w:rsidRPr="005B4B89" w:rsidRDefault="006619C1" w:rsidP="000779AD">
            <w:pPr>
              <w:snapToGrid w:val="0"/>
              <w:rPr>
                <w:lang w:val="sr-Cyrl-CS"/>
              </w:rPr>
            </w:pPr>
            <w:r w:rsidRPr="005B4B89">
              <w:rPr>
                <w:lang w:val="sr-Cyrl-CS"/>
              </w:rPr>
              <w:t>Мирјана Јовановић</w:t>
            </w:r>
          </w:p>
        </w:tc>
        <w:tc>
          <w:tcPr>
            <w:tcW w:w="4500" w:type="dxa"/>
            <w:tcBorders>
              <w:top w:val="single" w:sz="4" w:space="0" w:color="000000"/>
              <w:left w:val="single" w:sz="4" w:space="0" w:color="000000"/>
              <w:bottom w:val="single" w:sz="4" w:space="0" w:color="000000"/>
            </w:tcBorders>
            <w:shd w:val="clear" w:color="auto" w:fill="auto"/>
          </w:tcPr>
          <w:p w:rsidR="006619C1" w:rsidRPr="005D417F" w:rsidRDefault="006619C1" w:rsidP="000779AD">
            <w:pPr>
              <w:jc w:val="both"/>
              <w:rPr>
                <w:lang w:val="sr-Cyrl-CS"/>
              </w:rPr>
            </w:pPr>
            <w:r w:rsidRPr="00743CC1">
              <w:rPr>
                <w:lang w:val="sr-Cyrl-CS"/>
              </w:rPr>
              <w:t>„6. Бијенале уметника Врања 2017.“</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6619C1" w:rsidRDefault="006619C1" w:rsidP="000779AD">
            <w:pPr>
              <w:snapToGrid w:val="0"/>
              <w:jc w:val="right"/>
              <w:rPr>
                <w:lang w:val="sr-Cyrl-CS"/>
              </w:rPr>
            </w:pPr>
            <w:r>
              <w:rPr>
                <w:lang w:val="sr-Cyrl-CS"/>
              </w:rPr>
              <w:t>100.000</w:t>
            </w:r>
          </w:p>
        </w:tc>
      </w:tr>
      <w:tr w:rsidR="006619C1" w:rsidRPr="00E77F80" w:rsidTr="000779AD">
        <w:tc>
          <w:tcPr>
            <w:tcW w:w="720" w:type="dxa"/>
            <w:tcBorders>
              <w:top w:val="single" w:sz="4" w:space="0" w:color="000000"/>
              <w:left w:val="single" w:sz="4" w:space="0" w:color="000000"/>
              <w:bottom w:val="single" w:sz="4" w:space="0" w:color="000000"/>
            </w:tcBorders>
            <w:shd w:val="clear" w:color="auto" w:fill="auto"/>
          </w:tcPr>
          <w:p w:rsidR="006619C1" w:rsidRPr="00E77F80" w:rsidRDefault="006619C1" w:rsidP="000779AD">
            <w:pPr>
              <w:snapToGrid w:val="0"/>
              <w:jc w:val="center"/>
              <w:rPr>
                <w:lang w:val="sr-Cyrl-CS"/>
              </w:rPr>
            </w:pPr>
            <w:r>
              <w:rPr>
                <w:lang w:val="sr-Cyrl-CS"/>
              </w:rPr>
              <w:t>4.</w:t>
            </w:r>
          </w:p>
        </w:tc>
        <w:tc>
          <w:tcPr>
            <w:tcW w:w="3780" w:type="dxa"/>
            <w:tcBorders>
              <w:top w:val="single" w:sz="4" w:space="0" w:color="000000"/>
              <w:left w:val="single" w:sz="4" w:space="0" w:color="000000"/>
              <w:bottom w:val="single" w:sz="4" w:space="0" w:color="000000"/>
            </w:tcBorders>
            <w:shd w:val="clear" w:color="auto" w:fill="auto"/>
          </w:tcPr>
          <w:p w:rsidR="006619C1" w:rsidRPr="005B4B89" w:rsidRDefault="006619C1" w:rsidP="000779AD">
            <w:pPr>
              <w:snapToGrid w:val="0"/>
              <w:rPr>
                <w:lang w:val="sr-Cyrl-CS"/>
              </w:rPr>
            </w:pPr>
            <w:r w:rsidRPr="005B4B89">
              <w:rPr>
                <w:lang w:val="sr-Cyrl-CS"/>
              </w:rPr>
              <w:t>Слађан Стојановић</w:t>
            </w:r>
          </w:p>
        </w:tc>
        <w:tc>
          <w:tcPr>
            <w:tcW w:w="4500" w:type="dxa"/>
            <w:tcBorders>
              <w:top w:val="single" w:sz="4" w:space="0" w:color="000000"/>
              <w:left w:val="single" w:sz="4" w:space="0" w:color="000000"/>
              <w:bottom w:val="single" w:sz="4" w:space="0" w:color="000000"/>
            </w:tcBorders>
            <w:shd w:val="clear" w:color="auto" w:fill="auto"/>
          </w:tcPr>
          <w:p w:rsidR="006619C1" w:rsidRPr="005D417F" w:rsidRDefault="006619C1" w:rsidP="000779AD">
            <w:pPr>
              <w:jc w:val="both"/>
              <w:rPr>
                <w:lang w:val="sr-Cyrl-CS"/>
              </w:rPr>
            </w:pPr>
            <w:r w:rsidRPr="00743CC1">
              <w:rPr>
                <w:lang w:val="sr-Cyrl-CS"/>
              </w:rPr>
              <w:t>„Документ 2017.“</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6619C1" w:rsidRDefault="006619C1" w:rsidP="000779AD">
            <w:pPr>
              <w:snapToGrid w:val="0"/>
              <w:jc w:val="right"/>
              <w:rPr>
                <w:lang w:val="sr-Cyrl-CS"/>
              </w:rPr>
            </w:pPr>
            <w:r>
              <w:rPr>
                <w:lang w:val="sr-Cyrl-CS"/>
              </w:rPr>
              <w:t>150.000</w:t>
            </w:r>
          </w:p>
        </w:tc>
      </w:tr>
      <w:tr w:rsidR="006619C1" w:rsidRPr="00E77F80" w:rsidTr="000779AD">
        <w:tc>
          <w:tcPr>
            <w:tcW w:w="10440" w:type="dxa"/>
            <w:gridSpan w:val="4"/>
            <w:tcBorders>
              <w:top w:val="single" w:sz="4" w:space="0" w:color="000000"/>
              <w:left w:val="single" w:sz="4" w:space="0" w:color="000000"/>
              <w:bottom w:val="single" w:sz="4" w:space="0" w:color="000000"/>
              <w:right w:val="single" w:sz="4" w:space="0" w:color="000000"/>
            </w:tcBorders>
            <w:shd w:val="clear" w:color="auto" w:fill="auto"/>
          </w:tcPr>
          <w:p w:rsidR="006619C1" w:rsidRPr="00E77F80" w:rsidRDefault="006619C1" w:rsidP="000779AD">
            <w:pPr>
              <w:snapToGrid w:val="0"/>
              <w:rPr>
                <w:b/>
                <w:bCs/>
                <w:lang w:val="sr-Cyrl-CS"/>
              </w:rPr>
            </w:pPr>
          </w:p>
          <w:p w:rsidR="006619C1" w:rsidRPr="00E77F80" w:rsidRDefault="006619C1" w:rsidP="000779AD">
            <w:pPr>
              <w:snapToGrid w:val="0"/>
              <w:jc w:val="center"/>
              <w:rPr>
                <w:b/>
                <w:lang w:val="sr-Cyrl-CS"/>
              </w:rPr>
            </w:pPr>
            <w:r w:rsidRPr="00E77F80">
              <w:rPr>
                <w:b/>
                <w:bCs/>
              </w:rPr>
              <w:t>V МУЗИЧКО СТВАРАЛАШТВО И ИЗВОЂАЧКА ДЕЛАТНОСТ</w:t>
            </w:r>
          </w:p>
        </w:tc>
      </w:tr>
      <w:tr w:rsidR="006619C1" w:rsidRPr="00E77F80" w:rsidTr="000779AD">
        <w:tc>
          <w:tcPr>
            <w:tcW w:w="720" w:type="dxa"/>
            <w:tcBorders>
              <w:top w:val="single" w:sz="4" w:space="0" w:color="000000"/>
              <w:left w:val="single" w:sz="4" w:space="0" w:color="000000"/>
              <w:bottom w:val="single" w:sz="4" w:space="0" w:color="000000"/>
            </w:tcBorders>
            <w:shd w:val="clear" w:color="auto" w:fill="auto"/>
          </w:tcPr>
          <w:p w:rsidR="006619C1" w:rsidRPr="00E77F80" w:rsidRDefault="006619C1" w:rsidP="000779AD">
            <w:pPr>
              <w:snapToGrid w:val="0"/>
              <w:jc w:val="center"/>
              <w:rPr>
                <w:lang w:val="sr-Cyrl-CS"/>
              </w:rPr>
            </w:pPr>
            <w:r w:rsidRPr="00E77F80">
              <w:rPr>
                <w:lang w:val="sr-Cyrl-CS"/>
              </w:rPr>
              <w:t>1.</w:t>
            </w:r>
          </w:p>
        </w:tc>
        <w:tc>
          <w:tcPr>
            <w:tcW w:w="3780" w:type="dxa"/>
            <w:tcBorders>
              <w:top w:val="single" w:sz="4" w:space="0" w:color="000000"/>
              <w:left w:val="single" w:sz="4" w:space="0" w:color="000000"/>
              <w:bottom w:val="single" w:sz="4" w:space="0" w:color="000000"/>
            </w:tcBorders>
            <w:shd w:val="clear" w:color="auto" w:fill="auto"/>
          </w:tcPr>
          <w:p w:rsidR="006619C1" w:rsidRPr="005B4B89" w:rsidRDefault="006619C1" w:rsidP="000779AD">
            <w:pPr>
              <w:snapToGrid w:val="0"/>
              <w:rPr>
                <w:lang w:val="sr-Cyrl-CS"/>
              </w:rPr>
            </w:pPr>
            <w:r w:rsidRPr="005B4B89">
              <w:rPr>
                <w:lang w:val="sr-Cyrl-CS"/>
              </w:rPr>
              <w:t>Александра Савић</w:t>
            </w:r>
          </w:p>
        </w:tc>
        <w:tc>
          <w:tcPr>
            <w:tcW w:w="4500" w:type="dxa"/>
            <w:tcBorders>
              <w:top w:val="single" w:sz="4" w:space="0" w:color="000000"/>
              <w:left w:val="single" w:sz="4" w:space="0" w:color="000000"/>
              <w:bottom w:val="single" w:sz="4" w:space="0" w:color="000000"/>
            </w:tcBorders>
            <w:shd w:val="clear" w:color="auto" w:fill="auto"/>
          </w:tcPr>
          <w:p w:rsidR="006619C1" w:rsidRPr="00E77F80" w:rsidRDefault="006619C1" w:rsidP="000779AD">
            <w:pPr>
              <w:snapToGrid w:val="0"/>
            </w:pPr>
            <w:r>
              <w:rPr>
                <w:lang w:val="sr-Cyrl-CS"/>
              </w:rPr>
              <w:t>„</w:t>
            </w:r>
            <w:r w:rsidRPr="00743CC1">
              <w:rPr>
                <w:lang w:val="sr-Cyrl-CS"/>
              </w:rPr>
              <w:t>Мај месец музике 2017.“</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6619C1" w:rsidRPr="00004514" w:rsidRDefault="006619C1" w:rsidP="000779AD">
            <w:pPr>
              <w:snapToGrid w:val="0"/>
              <w:jc w:val="right"/>
              <w:rPr>
                <w:lang w:val="sr-Cyrl-CS"/>
              </w:rPr>
            </w:pPr>
            <w:r>
              <w:rPr>
                <w:lang w:val="sr-Cyrl-CS"/>
              </w:rPr>
              <w:t>150.000</w:t>
            </w:r>
          </w:p>
        </w:tc>
      </w:tr>
      <w:tr w:rsidR="006619C1" w:rsidRPr="00E77F80" w:rsidTr="000779AD">
        <w:tc>
          <w:tcPr>
            <w:tcW w:w="720" w:type="dxa"/>
            <w:tcBorders>
              <w:top w:val="single" w:sz="4" w:space="0" w:color="000000"/>
              <w:left w:val="single" w:sz="4" w:space="0" w:color="000000"/>
              <w:bottom w:val="single" w:sz="4" w:space="0" w:color="000000"/>
            </w:tcBorders>
            <w:shd w:val="clear" w:color="auto" w:fill="auto"/>
          </w:tcPr>
          <w:p w:rsidR="006619C1" w:rsidRPr="00E77F80" w:rsidRDefault="006619C1" w:rsidP="000779AD">
            <w:pPr>
              <w:snapToGrid w:val="0"/>
              <w:jc w:val="center"/>
              <w:rPr>
                <w:lang w:val="sr-Cyrl-CS"/>
              </w:rPr>
            </w:pPr>
            <w:r>
              <w:rPr>
                <w:lang w:val="sr-Cyrl-CS"/>
              </w:rPr>
              <w:t>2.</w:t>
            </w:r>
          </w:p>
        </w:tc>
        <w:tc>
          <w:tcPr>
            <w:tcW w:w="3780" w:type="dxa"/>
            <w:tcBorders>
              <w:top w:val="single" w:sz="4" w:space="0" w:color="000000"/>
              <w:left w:val="single" w:sz="4" w:space="0" w:color="000000"/>
              <w:bottom w:val="single" w:sz="4" w:space="0" w:color="000000"/>
            </w:tcBorders>
            <w:shd w:val="clear" w:color="auto" w:fill="auto"/>
          </w:tcPr>
          <w:p w:rsidR="006619C1" w:rsidRPr="005B4B89" w:rsidRDefault="006619C1" w:rsidP="000779AD">
            <w:pPr>
              <w:snapToGrid w:val="0"/>
              <w:rPr>
                <w:lang w:val="sr-Cyrl-CS"/>
              </w:rPr>
            </w:pPr>
            <w:r w:rsidRPr="005B4B89">
              <w:rPr>
                <w:lang w:val="sr-Cyrl-CS"/>
              </w:rPr>
              <w:t>Немања Станковић</w:t>
            </w:r>
          </w:p>
        </w:tc>
        <w:tc>
          <w:tcPr>
            <w:tcW w:w="4500" w:type="dxa"/>
            <w:tcBorders>
              <w:top w:val="single" w:sz="4" w:space="0" w:color="000000"/>
              <w:left w:val="single" w:sz="4" w:space="0" w:color="000000"/>
              <w:bottom w:val="single" w:sz="4" w:space="0" w:color="000000"/>
            </w:tcBorders>
            <w:shd w:val="clear" w:color="auto" w:fill="auto"/>
          </w:tcPr>
          <w:p w:rsidR="006619C1" w:rsidRPr="00E77F80" w:rsidRDefault="006619C1" w:rsidP="000779AD">
            <w:pPr>
              <w:snapToGrid w:val="0"/>
            </w:pPr>
            <w:r w:rsidRPr="00743CC1">
              <w:t>Factory Fest  2017 - Vranje</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6619C1" w:rsidRPr="00004514" w:rsidRDefault="006619C1" w:rsidP="000779AD">
            <w:pPr>
              <w:snapToGrid w:val="0"/>
              <w:jc w:val="right"/>
              <w:rPr>
                <w:lang w:val="sr-Cyrl-CS"/>
              </w:rPr>
            </w:pPr>
            <w:r>
              <w:rPr>
                <w:lang w:val="sr-Cyrl-CS"/>
              </w:rPr>
              <w:t>50.000</w:t>
            </w:r>
          </w:p>
        </w:tc>
      </w:tr>
      <w:tr w:rsidR="006619C1" w:rsidRPr="00E77F80" w:rsidTr="000779AD">
        <w:tc>
          <w:tcPr>
            <w:tcW w:w="720" w:type="dxa"/>
            <w:tcBorders>
              <w:top w:val="single" w:sz="4" w:space="0" w:color="000000"/>
              <w:left w:val="single" w:sz="4" w:space="0" w:color="000000"/>
              <w:bottom w:val="single" w:sz="4" w:space="0" w:color="000000"/>
            </w:tcBorders>
            <w:shd w:val="clear" w:color="auto" w:fill="auto"/>
          </w:tcPr>
          <w:p w:rsidR="006619C1" w:rsidRPr="00E77F80" w:rsidRDefault="006619C1" w:rsidP="000779AD">
            <w:pPr>
              <w:snapToGrid w:val="0"/>
              <w:jc w:val="center"/>
              <w:rPr>
                <w:lang w:val="sr-Cyrl-CS"/>
              </w:rPr>
            </w:pPr>
            <w:r>
              <w:rPr>
                <w:lang w:val="sr-Cyrl-CS"/>
              </w:rPr>
              <w:t>3.</w:t>
            </w:r>
          </w:p>
        </w:tc>
        <w:tc>
          <w:tcPr>
            <w:tcW w:w="3780" w:type="dxa"/>
            <w:tcBorders>
              <w:top w:val="single" w:sz="4" w:space="0" w:color="000000"/>
              <w:left w:val="single" w:sz="4" w:space="0" w:color="000000"/>
              <w:bottom w:val="single" w:sz="4" w:space="0" w:color="000000"/>
            </w:tcBorders>
            <w:shd w:val="clear" w:color="auto" w:fill="auto"/>
          </w:tcPr>
          <w:p w:rsidR="006619C1" w:rsidRPr="005B4B89" w:rsidRDefault="006619C1" w:rsidP="000779AD">
            <w:pPr>
              <w:snapToGrid w:val="0"/>
              <w:rPr>
                <w:lang w:val="sr-Cyrl-CS"/>
              </w:rPr>
            </w:pPr>
            <w:r w:rsidRPr="005B4B89">
              <w:rPr>
                <w:lang w:val="sr-Cyrl-CS"/>
              </w:rPr>
              <w:t>Удружење грађана „Омладинска иницијатива Врање“</w:t>
            </w:r>
          </w:p>
        </w:tc>
        <w:tc>
          <w:tcPr>
            <w:tcW w:w="4500" w:type="dxa"/>
            <w:tcBorders>
              <w:top w:val="single" w:sz="4" w:space="0" w:color="000000"/>
              <w:left w:val="single" w:sz="4" w:space="0" w:color="000000"/>
              <w:bottom w:val="single" w:sz="4" w:space="0" w:color="000000"/>
            </w:tcBorders>
            <w:shd w:val="clear" w:color="auto" w:fill="auto"/>
          </w:tcPr>
          <w:p w:rsidR="006619C1" w:rsidRPr="00E77F80" w:rsidRDefault="006619C1" w:rsidP="000779AD">
            <w:pPr>
              <w:snapToGrid w:val="0"/>
            </w:pPr>
            <w:r w:rsidRPr="00743CC1">
              <w:rPr>
                <w:lang w:val="sr-Cyrl-CS"/>
              </w:rPr>
              <w:t>„</w:t>
            </w:r>
            <w:r w:rsidRPr="00743CC1">
              <w:t>VROCK 2017.“</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6619C1" w:rsidRPr="00004514" w:rsidRDefault="006619C1" w:rsidP="000779AD">
            <w:pPr>
              <w:snapToGrid w:val="0"/>
              <w:jc w:val="right"/>
              <w:rPr>
                <w:lang w:val="sr-Cyrl-CS"/>
              </w:rPr>
            </w:pPr>
            <w:r>
              <w:rPr>
                <w:lang w:val="sr-Cyrl-CS"/>
              </w:rPr>
              <w:t>50.000</w:t>
            </w:r>
          </w:p>
        </w:tc>
      </w:tr>
      <w:tr w:rsidR="006619C1" w:rsidRPr="00E77F80" w:rsidTr="000779AD">
        <w:tc>
          <w:tcPr>
            <w:tcW w:w="9000" w:type="dxa"/>
            <w:gridSpan w:val="3"/>
            <w:tcBorders>
              <w:top w:val="single" w:sz="4" w:space="0" w:color="000000"/>
              <w:left w:val="single" w:sz="4" w:space="0" w:color="000000"/>
              <w:bottom w:val="single" w:sz="4" w:space="0" w:color="000000"/>
            </w:tcBorders>
            <w:shd w:val="clear" w:color="auto" w:fill="auto"/>
          </w:tcPr>
          <w:p w:rsidR="006619C1" w:rsidRPr="00E77F80" w:rsidRDefault="006619C1" w:rsidP="000779AD">
            <w:pPr>
              <w:snapToGrid w:val="0"/>
              <w:rPr>
                <w:b/>
                <w:lang w:val="sr-Cyrl-CS"/>
              </w:rPr>
            </w:pPr>
            <w:r w:rsidRPr="00E77F80">
              <w:rPr>
                <w:b/>
              </w:rPr>
              <w:t xml:space="preserve">                                                          </w:t>
            </w:r>
          </w:p>
          <w:p w:rsidR="006619C1" w:rsidRPr="00E77F80" w:rsidRDefault="006619C1" w:rsidP="000779AD">
            <w:pPr>
              <w:snapToGrid w:val="0"/>
              <w:rPr>
                <w:b/>
                <w:lang w:val="sr-Cyrl-CS"/>
              </w:rPr>
            </w:pPr>
            <w:r w:rsidRPr="00E77F80">
              <w:rPr>
                <w:b/>
                <w:lang w:val="sr-Cyrl-CS"/>
              </w:rPr>
              <w:t xml:space="preserve">                                               УКУПАН ИЗНОС ОДОБРЕНИХ СРЕДСТАВА:</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6619C1" w:rsidRPr="00E77F80" w:rsidRDefault="006619C1" w:rsidP="000779AD">
            <w:pPr>
              <w:snapToGrid w:val="0"/>
              <w:jc w:val="center"/>
              <w:rPr>
                <w:b/>
                <w:lang w:val="sr-Cyrl-CS"/>
              </w:rPr>
            </w:pPr>
          </w:p>
          <w:p w:rsidR="006619C1" w:rsidRPr="00E77F80" w:rsidRDefault="006619C1" w:rsidP="000779AD">
            <w:pPr>
              <w:snapToGrid w:val="0"/>
              <w:jc w:val="right"/>
              <w:rPr>
                <w:b/>
                <w:lang w:val="sr-Cyrl-CS"/>
              </w:rPr>
            </w:pPr>
            <w:r>
              <w:rPr>
                <w:b/>
                <w:lang w:val="sr-Cyrl-CS"/>
              </w:rPr>
              <w:t>3.500.000</w:t>
            </w:r>
          </w:p>
        </w:tc>
      </w:tr>
    </w:tbl>
    <w:p w:rsidR="006619C1" w:rsidRPr="00E77F80" w:rsidRDefault="006619C1" w:rsidP="006619C1">
      <w:pPr>
        <w:rPr>
          <w:b/>
          <w:bCs/>
          <w:lang w:val="sr-Cyrl-CS"/>
        </w:rPr>
      </w:pPr>
    </w:p>
    <w:p w:rsidR="006619C1" w:rsidRDefault="006619C1" w:rsidP="006619C1">
      <w:pPr>
        <w:jc w:val="both"/>
        <w:rPr>
          <w:lang w:val="sr-Cyrl-CS"/>
        </w:rPr>
      </w:pPr>
    </w:p>
    <w:p w:rsidR="006619C1" w:rsidRPr="00E77F80" w:rsidRDefault="006619C1" w:rsidP="006619C1">
      <w:pPr>
        <w:jc w:val="both"/>
        <w:rPr>
          <w:lang w:val="sr-Cyrl-CS"/>
        </w:rPr>
      </w:pPr>
      <w:r w:rsidRPr="00E77F80">
        <w:rPr>
          <w:lang w:val="sr-Cyrl-CS"/>
        </w:rPr>
        <w:tab/>
      </w:r>
    </w:p>
    <w:p w:rsidR="00885426" w:rsidRPr="004B4EE1" w:rsidRDefault="00885426" w:rsidP="00885426">
      <w:pPr>
        <w:jc w:val="center"/>
        <w:rPr>
          <w:sz w:val="26"/>
          <w:szCs w:val="26"/>
          <w:lang w:val="sr-Cyrl-CS"/>
        </w:rPr>
      </w:pPr>
      <w:r w:rsidRPr="004B4EE1">
        <w:rPr>
          <w:b/>
          <w:sz w:val="26"/>
          <w:szCs w:val="26"/>
          <w:lang w:val="sr-Cyrl-CS"/>
        </w:rPr>
        <w:t>Члан 2</w:t>
      </w:r>
      <w:r w:rsidRPr="004B4EE1">
        <w:rPr>
          <w:sz w:val="26"/>
          <w:szCs w:val="26"/>
          <w:lang w:val="sr-Cyrl-CS"/>
        </w:rPr>
        <w:t>.</w:t>
      </w:r>
    </w:p>
    <w:p w:rsidR="00885426" w:rsidRPr="004B4EE1" w:rsidRDefault="00885426" w:rsidP="00885426">
      <w:pPr>
        <w:jc w:val="both"/>
        <w:rPr>
          <w:sz w:val="26"/>
          <w:szCs w:val="26"/>
          <w:lang w:val="sr-Cyrl-CS"/>
        </w:rPr>
      </w:pPr>
      <w:r w:rsidRPr="004B4EE1">
        <w:rPr>
          <w:sz w:val="26"/>
          <w:szCs w:val="26"/>
          <w:lang w:val="sr-Cyrl-CS"/>
        </w:rPr>
        <w:tab/>
        <w:t>Са подносиоцима пројекта из члана 1. ове Одлуке у име Града градоначелник закључује уговор о финансирању и суфинансирању пројеката из области културе из буџета града Врања.</w:t>
      </w:r>
    </w:p>
    <w:p w:rsidR="00885426" w:rsidRPr="00717EDC" w:rsidRDefault="00885426" w:rsidP="00885426">
      <w:pPr>
        <w:jc w:val="both"/>
        <w:rPr>
          <w:lang w:val="sr-Cyrl-CS"/>
        </w:rPr>
      </w:pPr>
    </w:p>
    <w:p w:rsidR="00885426" w:rsidRPr="00717EDC" w:rsidRDefault="00885426" w:rsidP="00885426">
      <w:pPr>
        <w:jc w:val="center"/>
        <w:rPr>
          <w:b/>
          <w:lang w:val="sr-Cyrl-CS"/>
        </w:rPr>
      </w:pPr>
      <w:r w:rsidRPr="00717EDC">
        <w:rPr>
          <w:b/>
          <w:lang w:val="sr-Cyrl-CS"/>
        </w:rPr>
        <w:t>Члан 3.</w:t>
      </w:r>
    </w:p>
    <w:p w:rsidR="00885426" w:rsidRPr="004B4EE1" w:rsidRDefault="00885426" w:rsidP="00885426">
      <w:pPr>
        <w:jc w:val="both"/>
        <w:rPr>
          <w:sz w:val="26"/>
          <w:szCs w:val="26"/>
          <w:lang w:val="sr-Cyrl-CS"/>
        </w:rPr>
      </w:pPr>
      <w:r w:rsidRPr="00717EDC">
        <w:rPr>
          <w:lang w:val="sr-Cyrl-CS"/>
        </w:rPr>
        <w:tab/>
      </w:r>
      <w:r w:rsidRPr="004B4EE1">
        <w:rPr>
          <w:sz w:val="26"/>
          <w:szCs w:val="26"/>
          <w:lang w:val="sr-Cyrl-CS"/>
        </w:rPr>
        <w:t>Одлука ступа на снагу даном доношења.</w:t>
      </w:r>
    </w:p>
    <w:p w:rsidR="00885426" w:rsidRPr="004B4EE1" w:rsidRDefault="00885426" w:rsidP="00885426">
      <w:pPr>
        <w:jc w:val="both"/>
        <w:rPr>
          <w:sz w:val="26"/>
          <w:szCs w:val="26"/>
        </w:rPr>
      </w:pPr>
      <w:r>
        <w:rPr>
          <w:sz w:val="26"/>
          <w:szCs w:val="26"/>
        </w:rPr>
        <w:t xml:space="preserve">           </w:t>
      </w:r>
      <w:r w:rsidRPr="004B4EE1">
        <w:rPr>
          <w:sz w:val="26"/>
          <w:szCs w:val="26"/>
          <w:lang w:val="sr-Cyrl-CS"/>
        </w:rPr>
        <w:t>Одлуку објавити у „Службеном гласнику града Врања“.</w:t>
      </w:r>
    </w:p>
    <w:p w:rsidR="006619C1" w:rsidRPr="004E4518" w:rsidRDefault="006619C1" w:rsidP="00885426">
      <w:pPr>
        <w:jc w:val="both"/>
      </w:pPr>
    </w:p>
    <w:p w:rsidR="006619C1" w:rsidRPr="00E77F80" w:rsidRDefault="006619C1" w:rsidP="006619C1">
      <w:pPr>
        <w:jc w:val="both"/>
        <w:rPr>
          <w:lang w:val="sr-Cyrl-CS"/>
        </w:rPr>
      </w:pPr>
    </w:p>
    <w:p w:rsidR="00885426" w:rsidRPr="004B03C4" w:rsidRDefault="00885426" w:rsidP="00885426">
      <w:pPr>
        <w:pStyle w:val="BodyText2"/>
        <w:spacing w:after="0" w:line="240" w:lineRule="auto"/>
        <w:ind w:firstLine="144"/>
        <w:jc w:val="center"/>
        <w:rPr>
          <w:b/>
        </w:rPr>
      </w:pPr>
      <w:r w:rsidRPr="004B03C4">
        <w:rPr>
          <w:b/>
        </w:rPr>
        <w:t>ГРАДСКО ВЕЋЕ ГРАДА ВРАЊА,</w:t>
      </w:r>
    </w:p>
    <w:p w:rsidR="00885426" w:rsidRPr="004B03C4" w:rsidRDefault="00885426" w:rsidP="00885426">
      <w:pPr>
        <w:pStyle w:val="BodyText2"/>
        <w:spacing w:after="0" w:line="240" w:lineRule="auto"/>
        <w:ind w:firstLine="144"/>
        <w:jc w:val="center"/>
        <w:rPr>
          <w:b/>
          <w:lang w:val="sr-Cyrl-CS"/>
        </w:rPr>
      </w:pPr>
      <w:r w:rsidRPr="004B03C4">
        <w:rPr>
          <w:b/>
        </w:rPr>
        <w:t xml:space="preserve"> </w:t>
      </w:r>
      <w:r w:rsidRPr="004B03C4">
        <w:rPr>
          <w:b/>
          <w:lang w:val="sr-Cyrl-CS"/>
        </w:rPr>
        <w:t>д</w:t>
      </w:r>
      <w:r w:rsidRPr="004B03C4">
        <w:rPr>
          <w:b/>
        </w:rPr>
        <w:t>ана</w:t>
      </w:r>
      <w:r>
        <w:rPr>
          <w:b/>
          <w:lang w:val="sr-Cyrl-CS"/>
        </w:rPr>
        <w:t>:06.04.2017</w:t>
      </w:r>
      <w:r w:rsidRPr="004B03C4">
        <w:rPr>
          <w:b/>
        </w:rPr>
        <w:t xml:space="preserve">. године, број: </w:t>
      </w:r>
      <w:r>
        <w:rPr>
          <w:b/>
        </w:rPr>
        <w:t>06-73</w:t>
      </w:r>
      <w:r w:rsidRPr="004B03C4">
        <w:rPr>
          <w:b/>
        </w:rPr>
        <w:t>/20</w:t>
      </w:r>
      <w:r w:rsidRPr="004B03C4">
        <w:rPr>
          <w:b/>
          <w:lang w:val="sr-Cyrl-CS"/>
        </w:rPr>
        <w:t>1</w:t>
      </w:r>
      <w:r>
        <w:rPr>
          <w:b/>
          <w:lang w:val="sr-Cyrl-CS"/>
        </w:rPr>
        <w:t>7</w:t>
      </w:r>
      <w:r w:rsidRPr="004B03C4">
        <w:rPr>
          <w:b/>
        </w:rPr>
        <w:t>-04</w:t>
      </w:r>
    </w:p>
    <w:p w:rsidR="00885426" w:rsidRPr="004B03C4" w:rsidRDefault="00885426" w:rsidP="00885426">
      <w:pPr>
        <w:pStyle w:val="BodyText2"/>
        <w:spacing w:after="0" w:line="240" w:lineRule="auto"/>
        <w:ind w:firstLine="144"/>
        <w:jc w:val="center"/>
        <w:rPr>
          <w:b/>
          <w:lang w:val="sr-Cyrl-CS"/>
        </w:rPr>
      </w:pPr>
    </w:p>
    <w:p w:rsidR="000779AD" w:rsidRDefault="00885426" w:rsidP="000779AD">
      <w:pPr>
        <w:ind w:firstLine="90"/>
        <w:rPr>
          <w:b/>
          <w:sz w:val="26"/>
          <w:szCs w:val="26"/>
          <w:lang w:val="sr-Cyrl-CS"/>
        </w:rPr>
      </w:pPr>
      <w:r w:rsidRPr="004B03C4">
        <w:tab/>
      </w:r>
      <w:r w:rsidRPr="004B03C4">
        <w:tab/>
      </w:r>
      <w:r w:rsidRPr="004B03C4">
        <w:tab/>
      </w:r>
      <w:r w:rsidRPr="004B03C4">
        <w:tab/>
      </w:r>
      <w:r w:rsidRPr="004B03C4">
        <w:tab/>
      </w:r>
      <w:r w:rsidRPr="004B03C4">
        <w:tab/>
        <w:t xml:space="preserve">          </w:t>
      </w:r>
      <w:r w:rsidR="000779AD" w:rsidRPr="000779AD">
        <w:rPr>
          <w:b/>
          <w:lang w:val="sr-Cyrl-CS"/>
        </w:rPr>
        <w:t>ЗАМЕНИК ГРАДОНАЧЕЛНИКА</w:t>
      </w:r>
      <w:r w:rsidR="000779AD">
        <w:rPr>
          <w:b/>
          <w:sz w:val="26"/>
          <w:szCs w:val="26"/>
          <w:lang w:val="sr-Cyrl-CS"/>
        </w:rPr>
        <w:t>,</w:t>
      </w:r>
    </w:p>
    <w:p w:rsidR="000779AD" w:rsidRDefault="000779AD" w:rsidP="000779AD">
      <w:pPr>
        <w:ind w:firstLine="90"/>
        <w:rPr>
          <w:b/>
          <w:sz w:val="26"/>
          <w:szCs w:val="26"/>
          <w:lang w:val="sr-Cyrl-CS"/>
        </w:rPr>
      </w:pP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t xml:space="preserve">  </w:t>
      </w:r>
      <w:r w:rsidR="00DF7CEB">
        <w:rPr>
          <w:b/>
          <w:sz w:val="26"/>
          <w:szCs w:val="26"/>
          <w:lang w:val="sr-Cyrl-CS"/>
        </w:rPr>
        <w:t>Ненад</w:t>
      </w:r>
      <w:r>
        <w:rPr>
          <w:b/>
          <w:sz w:val="26"/>
          <w:szCs w:val="26"/>
          <w:lang w:val="sr-Cyrl-CS"/>
        </w:rPr>
        <w:t xml:space="preserve"> Антић</w:t>
      </w:r>
      <w:r w:rsidR="00C716EA">
        <w:rPr>
          <w:b/>
          <w:sz w:val="26"/>
          <w:szCs w:val="26"/>
          <w:lang w:val="sr-Cyrl-CS"/>
        </w:rPr>
        <w:t>,.с.р.</w:t>
      </w:r>
    </w:p>
    <w:p w:rsidR="00C716EA" w:rsidRDefault="00C716EA" w:rsidP="000779AD">
      <w:pPr>
        <w:ind w:firstLine="90"/>
        <w:rPr>
          <w:b/>
          <w:sz w:val="26"/>
          <w:szCs w:val="26"/>
          <w:lang w:val="sr-Cyrl-CS"/>
        </w:rPr>
      </w:pPr>
    </w:p>
    <w:p w:rsidR="00C716EA" w:rsidRDefault="00C716EA" w:rsidP="000779AD">
      <w:pPr>
        <w:ind w:firstLine="90"/>
        <w:rPr>
          <w:b/>
          <w:sz w:val="26"/>
          <w:szCs w:val="26"/>
          <w:lang w:val="sr-Cyrl-CS"/>
        </w:rPr>
      </w:pPr>
      <w:r>
        <w:rPr>
          <w:b/>
          <w:sz w:val="26"/>
          <w:szCs w:val="26"/>
          <w:lang w:val="sr-Cyrl-CS"/>
        </w:rPr>
        <w:t>ТАЧНОСТ  ПРЕПИСА ОВЕРАВА                  Самостални  саветник</w:t>
      </w:r>
    </w:p>
    <w:p w:rsidR="00C716EA" w:rsidRPr="00E8624A" w:rsidRDefault="00C716EA" w:rsidP="000779AD">
      <w:pPr>
        <w:ind w:firstLine="90"/>
        <w:rPr>
          <w:b/>
          <w:sz w:val="26"/>
          <w:szCs w:val="26"/>
        </w:rPr>
      </w:pPr>
      <w:r>
        <w:rPr>
          <w:b/>
          <w:sz w:val="26"/>
          <w:szCs w:val="26"/>
          <w:lang w:val="sr-Cyrl-CS"/>
        </w:rPr>
        <w:t xml:space="preserve">                                                                                    Јелена Пејковицћ</w:t>
      </w:r>
    </w:p>
    <w:p w:rsidR="000779AD" w:rsidRPr="00E8624A" w:rsidRDefault="000779AD" w:rsidP="000779AD">
      <w:pPr>
        <w:rPr>
          <w:b/>
          <w:sz w:val="26"/>
          <w:szCs w:val="26"/>
          <w:lang w:val="sr-Cyrl-CS"/>
        </w:rPr>
      </w:pPr>
    </w:p>
    <w:p w:rsidR="006619C1" w:rsidRDefault="006619C1" w:rsidP="000779AD">
      <w:pPr>
        <w:pStyle w:val="Heading4"/>
        <w:spacing w:before="0" w:after="0"/>
        <w:ind w:firstLine="144"/>
        <w:rPr>
          <w:b w:val="0"/>
          <w:sz w:val="26"/>
          <w:szCs w:val="26"/>
          <w:lang w:val="sr-Cyrl-CS"/>
        </w:rPr>
      </w:pPr>
    </w:p>
    <w:p w:rsidR="006619C1" w:rsidRDefault="006619C1" w:rsidP="00E8624A">
      <w:pPr>
        <w:rPr>
          <w:b/>
          <w:sz w:val="26"/>
          <w:szCs w:val="26"/>
          <w:lang w:val="sr-Cyrl-CS"/>
        </w:rPr>
      </w:pPr>
    </w:p>
    <w:p w:rsidR="006619C1" w:rsidRDefault="006619C1" w:rsidP="00E8624A">
      <w:pPr>
        <w:rPr>
          <w:b/>
          <w:sz w:val="26"/>
          <w:szCs w:val="26"/>
          <w:lang w:val="sr-Cyrl-CS"/>
        </w:rPr>
      </w:pPr>
    </w:p>
    <w:p w:rsidR="006619C1" w:rsidRDefault="006619C1" w:rsidP="00E8624A">
      <w:pPr>
        <w:rPr>
          <w:b/>
          <w:sz w:val="26"/>
          <w:szCs w:val="26"/>
          <w:lang w:val="sr-Cyrl-CS"/>
        </w:rPr>
      </w:pPr>
    </w:p>
    <w:p w:rsidR="006619C1" w:rsidRDefault="006619C1" w:rsidP="00E8624A">
      <w:pPr>
        <w:rPr>
          <w:b/>
          <w:sz w:val="26"/>
          <w:szCs w:val="26"/>
          <w:lang w:val="sr-Cyrl-CS"/>
        </w:rPr>
      </w:pPr>
    </w:p>
    <w:p w:rsidR="006619C1" w:rsidRDefault="006619C1" w:rsidP="00E8624A">
      <w:pPr>
        <w:rPr>
          <w:b/>
          <w:sz w:val="26"/>
          <w:szCs w:val="26"/>
          <w:lang w:val="sr-Cyrl-CS"/>
        </w:rPr>
      </w:pPr>
    </w:p>
    <w:p w:rsidR="00B1766C" w:rsidRDefault="00B1766C" w:rsidP="00E8624A">
      <w:pPr>
        <w:rPr>
          <w:b/>
          <w:sz w:val="26"/>
          <w:szCs w:val="26"/>
          <w:lang w:val="sr-Cyrl-CS"/>
        </w:rPr>
      </w:pPr>
    </w:p>
    <w:p w:rsidR="00B1766C" w:rsidRDefault="00B1766C" w:rsidP="00E8624A">
      <w:pPr>
        <w:rPr>
          <w:b/>
          <w:sz w:val="26"/>
          <w:szCs w:val="26"/>
          <w:lang w:val="sr-Cyrl-CS"/>
        </w:rPr>
      </w:pPr>
    </w:p>
    <w:p w:rsidR="00B1766C" w:rsidRDefault="00B1766C" w:rsidP="00E8624A">
      <w:pPr>
        <w:rPr>
          <w:b/>
          <w:sz w:val="26"/>
          <w:szCs w:val="26"/>
          <w:lang w:val="sr-Cyrl-CS"/>
        </w:rPr>
      </w:pPr>
    </w:p>
    <w:p w:rsidR="00B1766C" w:rsidRDefault="00B1766C" w:rsidP="00E8624A">
      <w:pPr>
        <w:rPr>
          <w:b/>
          <w:sz w:val="26"/>
          <w:szCs w:val="26"/>
          <w:lang w:val="sr-Cyrl-CS"/>
        </w:rPr>
      </w:pPr>
    </w:p>
    <w:p w:rsidR="00B1766C" w:rsidRDefault="00B1766C" w:rsidP="00E8624A">
      <w:pPr>
        <w:rPr>
          <w:b/>
          <w:sz w:val="26"/>
          <w:szCs w:val="26"/>
          <w:lang w:val="sr-Cyrl-CS"/>
        </w:rPr>
      </w:pPr>
    </w:p>
    <w:p w:rsidR="00B1766C" w:rsidRDefault="00B1766C" w:rsidP="00E8624A">
      <w:pPr>
        <w:rPr>
          <w:b/>
          <w:sz w:val="26"/>
          <w:szCs w:val="26"/>
          <w:lang w:val="sr-Cyrl-CS"/>
        </w:rPr>
      </w:pPr>
    </w:p>
    <w:p w:rsidR="00B1766C" w:rsidRDefault="00B1766C" w:rsidP="00E8624A">
      <w:pPr>
        <w:rPr>
          <w:b/>
          <w:sz w:val="26"/>
          <w:szCs w:val="26"/>
          <w:lang w:val="sr-Cyrl-CS"/>
        </w:rPr>
      </w:pPr>
    </w:p>
    <w:p w:rsidR="00885426" w:rsidRDefault="00885426" w:rsidP="00E8624A">
      <w:pPr>
        <w:rPr>
          <w:b/>
          <w:sz w:val="26"/>
          <w:szCs w:val="26"/>
          <w:lang w:val="sr-Cyrl-CS"/>
        </w:rPr>
      </w:pPr>
    </w:p>
    <w:p w:rsidR="00885426" w:rsidRPr="00B01CB9" w:rsidRDefault="00885426" w:rsidP="00885426">
      <w:pPr>
        <w:ind w:firstLine="720"/>
        <w:jc w:val="both"/>
        <w:rPr>
          <w:lang w:val="sr-Cyrl-CS"/>
        </w:rPr>
      </w:pPr>
      <w:r w:rsidRPr="00B01CB9">
        <w:rPr>
          <w:lang w:val="sr-Cyrl-CS"/>
        </w:rPr>
        <w:t>На основу Програма коришћења средстава буџетског фонда за</w:t>
      </w:r>
      <w:r>
        <w:rPr>
          <w:lang w:val="sr-Cyrl-CS"/>
        </w:rPr>
        <w:t xml:space="preserve"> заштиту животне средине за 2017</w:t>
      </w:r>
      <w:r w:rsidRPr="00B01CB9">
        <w:rPr>
          <w:lang w:val="sr-Cyrl-CS"/>
        </w:rPr>
        <w:t>. годину са Финансијским планом („Службени гласник града Врања“ бр.1</w:t>
      </w:r>
      <w:r w:rsidRPr="00B01CB9">
        <w:t>/</w:t>
      </w:r>
      <w:r>
        <w:rPr>
          <w:lang w:val="sr-Cyrl-CS"/>
        </w:rPr>
        <w:t>2017</w:t>
      </w:r>
      <w:r w:rsidRPr="00B01CB9">
        <w:rPr>
          <w:lang w:val="sr-Cyrl-CS"/>
        </w:rPr>
        <w:t xml:space="preserve">), члана 3. Правилника о начину, мерилима, и критеријумима за избор пројеката из области екологије и заштите животне средине који се финансирају и суфинансирају из буџетског Фонда за заштиту животне средине града Врања („Службени гласник града Врања“, број: </w:t>
      </w:r>
      <w:r>
        <w:t>4</w:t>
      </w:r>
      <w:r>
        <w:rPr>
          <w:lang w:val="sr-Cyrl-CS"/>
        </w:rPr>
        <w:t>/2017), члана 6. став 1. тачка 10</w:t>
      </w:r>
      <w:r w:rsidRPr="00B01CB9">
        <w:rPr>
          <w:lang w:val="sr-Cyrl-CS"/>
        </w:rPr>
        <w:t xml:space="preserve">. и члана 63. Пословника Градског већа града Врања („Службени гласник града Врања“, број: </w:t>
      </w:r>
      <w:r>
        <w:rPr>
          <w:lang w:val="sr-Cyrl-CS"/>
        </w:rPr>
        <w:t>20/2016</w:t>
      </w:r>
      <w:r w:rsidRPr="00B01CB9">
        <w:rPr>
          <w:lang w:val="sr-Cyrl-CS"/>
        </w:rPr>
        <w:t xml:space="preserve">), Градско веће града Врања, на седници одржаној </w:t>
      </w:r>
      <w:r>
        <w:rPr>
          <w:lang w:val="sr-Cyrl-CS"/>
        </w:rPr>
        <w:t>06.04.</w:t>
      </w:r>
      <w:r w:rsidRPr="00B01CB9">
        <w:rPr>
          <w:lang w:val="sr-Cyrl-CS"/>
        </w:rPr>
        <w:t>201</w:t>
      </w:r>
      <w:r>
        <w:t>7</w:t>
      </w:r>
      <w:r w:rsidRPr="00B01CB9">
        <w:rPr>
          <w:lang w:val="sr-Cyrl-CS"/>
        </w:rPr>
        <w:t>. године, расписало је</w:t>
      </w:r>
    </w:p>
    <w:p w:rsidR="00885426" w:rsidRPr="00B01CB9" w:rsidRDefault="00885426" w:rsidP="00885426">
      <w:pPr>
        <w:jc w:val="center"/>
        <w:rPr>
          <w:b/>
          <w:bCs/>
          <w:lang w:val="sr-Cyrl-CS"/>
        </w:rPr>
      </w:pPr>
      <w:r w:rsidRPr="00B01CB9">
        <w:rPr>
          <w:b/>
          <w:bCs/>
        </w:rPr>
        <w:br/>
      </w:r>
    </w:p>
    <w:p w:rsidR="00885426" w:rsidRPr="00B01CB9" w:rsidRDefault="00885426" w:rsidP="00885426">
      <w:pPr>
        <w:jc w:val="center"/>
        <w:rPr>
          <w:b/>
          <w:bCs/>
        </w:rPr>
      </w:pPr>
      <w:r w:rsidRPr="00B01CB9">
        <w:rPr>
          <w:b/>
          <w:bCs/>
          <w:lang w:val="sr-Cyrl-CS"/>
        </w:rPr>
        <w:t>Ј А В Н И</w:t>
      </w:r>
      <w:r w:rsidRPr="00B01CB9">
        <w:rPr>
          <w:b/>
          <w:bCs/>
        </w:rPr>
        <w:t xml:space="preserve"> </w:t>
      </w:r>
      <w:r w:rsidRPr="00B01CB9">
        <w:rPr>
          <w:b/>
          <w:bCs/>
          <w:lang w:val="sr-Cyrl-CS"/>
        </w:rPr>
        <w:t xml:space="preserve">   </w:t>
      </w:r>
      <w:r w:rsidRPr="00B01CB9">
        <w:rPr>
          <w:b/>
          <w:bCs/>
        </w:rPr>
        <w:t xml:space="preserve">К О Н К У Р С </w:t>
      </w:r>
    </w:p>
    <w:p w:rsidR="00885426" w:rsidRPr="00B01CB9" w:rsidRDefault="00885426" w:rsidP="00885426">
      <w:pPr>
        <w:jc w:val="center"/>
        <w:rPr>
          <w:b/>
          <w:bCs/>
        </w:rPr>
      </w:pPr>
      <w:r w:rsidRPr="00B01CB9">
        <w:rPr>
          <w:b/>
          <w:bCs/>
        </w:rPr>
        <w:t>ЗА ФИНАНСИРАЊЕ И СУФИНАНСИРАЊЕ  ПРОЈЕКАТА ИЗ ОБЛАСТИ ЕКОЛОГИЈЕ И ЗАШТИТЕ ЖИВОТНЕ СРЕДИНЕ</w:t>
      </w:r>
      <w:r w:rsidRPr="00B01CB9">
        <w:rPr>
          <w:b/>
          <w:bCs/>
          <w:lang w:val="sr-Cyrl-CS"/>
        </w:rPr>
        <w:t xml:space="preserve"> </w:t>
      </w:r>
      <w:r w:rsidRPr="00B01CB9">
        <w:rPr>
          <w:b/>
          <w:bCs/>
        </w:rPr>
        <w:t>ЗА 201</w:t>
      </w:r>
      <w:r>
        <w:rPr>
          <w:b/>
          <w:bCs/>
          <w:lang w:val="sr-Cyrl-CS"/>
        </w:rPr>
        <w:t>7</w:t>
      </w:r>
      <w:r w:rsidRPr="00B01CB9">
        <w:rPr>
          <w:b/>
          <w:bCs/>
        </w:rPr>
        <w:t xml:space="preserve">. ГОДИНУ </w:t>
      </w:r>
    </w:p>
    <w:p w:rsidR="00885426" w:rsidRPr="00B01CB9" w:rsidRDefault="00885426" w:rsidP="00885426">
      <w:pPr>
        <w:jc w:val="both"/>
        <w:rPr>
          <w:b/>
          <w:bCs/>
          <w:lang w:val="sr-Cyrl-CS"/>
        </w:rPr>
      </w:pPr>
    </w:p>
    <w:p w:rsidR="00885426" w:rsidRPr="00B01CB9" w:rsidRDefault="00885426" w:rsidP="00885426">
      <w:pPr>
        <w:ind w:firstLine="720"/>
        <w:jc w:val="both"/>
        <w:rPr>
          <w:bCs/>
          <w:shd w:val="clear" w:color="auto" w:fill="FF0000"/>
        </w:rPr>
      </w:pPr>
      <w:r w:rsidRPr="00B01CB9">
        <w:rPr>
          <w:bCs/>
        </w:rPr>
        <w:t>Конкурс се односи на пројекте из области екологије и заштите животне</w:t>
      </w:r>
      <w:r w:rsidRPr="00B01CB9">
        <w:rPr>
          <w:bCs/>
          <w:lang w:val="sr-Cyrl-CS"/>
        </w:rPr>
        <w:t xml:space="preserve"> </w:t>
      </w:r>
      <w:r w:rsidRPr="00B01CB9">
        <w:rPr>
          <w:bCs/>
        </w:rPr>
        <w:t>средине.</w:t>
      </w:r>
    </w:p>
    <w:p w:rsidR="00885426" w:rsidRPr="00B01CB9" w:rsidRDefault="00885426" w:rsidP="00885426">
      <w:pPr>
        <w:ind w:firstLine="720"/>
        <w:jc w:val="both"/>
        <w:rPr>
          <w:bCs/>
        </w:rPr>
      </w:pPr>
      <w:r w:rsidRPr="00B01CB9">
        <w:rPr>
          <w:bCs/>
        </w:rPr>
        <w:t xml:space="preserve">За финансирање и суфинансирање пројеката на основу овог конкурса обезбеђено је </w:t>
      </w:r>
      <w:r>
        <w:rPr>
          <w:bCs/>
        </w:rPr>
        <w:t>1</w:t>
      </w:r>
      <w:r w:rsidRPr="00B01CB9">
        <w:rPr>
          <w:bCs/>
          <w:lang w:val="sr-Cyrl-CS"/>
        </w:rPr>
        <w:t>.000.000,00</w:t>
      </w:r>
      <w:r w:rsidRPr="00B01CB9">
        <w:rPr>
          <w:b/>
          <w:bCs/>
          <w:lang w:val="sr-Cyrl-CS"/>
        </w:rPr>
        <w:t xml:space="preserve"> </w:t>
      </w:r>
      <w:r w:rsidRPr="00B01CB9">
        <w:rPr>
          <w:bCs/>
        </w:rPr>
        <w:t>динара. Максимални износ одобрених средс</w:t>
      </w:r>
      <w:r>
        <w:rPr>
          <w:bCs/>
        </w:rPr>
        <w:t>тава по пројекту не може прећи 1</w:t>
      </w:r>
      <w:r w:rsidRPr="00B01CB9">
        <w:rPr>
          <w:bCs/>
        </w:rPr>
        <w:t>00.000,00 динара.</w:t>
      </w:r>
    </w:p>
    <w:p w:rsidR="00885426" w:rsidRPr="00B01CB9" w:rsidRDefault="00885426" w:rsidP="00885426">
      <w:pPr>
        <w:ind w:firstLine="720"/>
        <w:jc w:val="both"/>
        <w:rPr>
          <w:bCs/>
          <w:lang w:val="sr-Cyrl-CS"/>
        </w:rPr>
      </w:pPr>
      <w:r w:rsidRPr="00B01CB9">
        <w:rPr>
          <w:bCs/>
          <w:lang w:val="sr-Cyrl-CS"/>
        </w:rPr>
        <w:t xml:space="preserve">Конкурс се објављује у недељном листу новине „Врањске“ и званичном сајту града Врања </w:t>
      </w:r>
      <w:hyperlink r:id="rId6" w:history="1">
        <w:r w:rsidRPr="00B01CB9">
          <w:rPr>
            <w:rStyle w:val="Hyperlink"/>
          </w:rPr>
          <w:t>www.vranje.org.rs</w:t>
        </w:r>
      </w:hyperlink>
      <w:r w:rsidRPr="00B01CB9">
        <w:rPr>
          <w:bCs/>
        </w:rPr>
        <w:t xml:space="preserve">. Рок за подношење  пријава је </w:t>
      </w:r>
      <w:r>
        <w:rPr>
          <w:bCs/>
          <w:lang w:val="sr-Cyrl-CS"/>
        </w:rPr>
        <w:t>30</w:t>
      </w:r>
      <w:r w:rsidRPr="00B01CB9">
        <w:rPr>
          <w:bCs/>
        </w:rPr>
        <w:t xml:space="preserve"> дана од дана  објављивања  конкурса</w:t>
      </w:r>
    </w:p>
    <w:p w:rsidR="00885426" w:rsidRPr="00B01CB9" w:rsidRDefault="00885426" w:rsidP="00885426">
      <w:pPr>
        <w:ind w:firstLine="720"/>
        <w:jc w:val="both"/>
        <w:rPr>
          <w:bCs/>
        </w:rPr>
      </w:pPr>
      <w:r w:rsidRPr="00B01CB9">
        <w:rPr>
          <w:bCs/>
        </w:rPr>
        <w:t xml:space="preserve">Посебна пажња ће бити посвећена пројектима који својим квалитетом  доприносе развоју и заштити животне средине, побољшавају квалитет живота и утичу на развијање еколошке свести, културе и мишљења. </w:t>
      </w:r>
    </w:p>
    <w:p w:rsidR="00885426" w:rsidRPr="00B01CB9" w:rsidRDefault="00885426" w:rsidP="00885426">
      <w:pPr>
        <w:ind w:firstLine="720"/>
        <w:jc w:val="both"/>
        <w:rPr>
          <w:bCs/>
        </w:rPr>
      </w:pPr>
      <w:r w:rsidRPr="00B01CB9">
        <w:rPr>
          <w:bCs/>
        </w:rPr>
        <w:t>Остали критеријуми, поред квалитета као основног критеријума, за вредновање пројектног предлога, су: иновативност, континуитет и одрживост, суфинансирање, партнерство и укључивање друштвено осетљивих група (жене, деца, особе са инвалидитетом, националне мањине и остали).</w:t>
      </w:r>
    </w:p>
    <w:p w:rsidR="00885426" w:rsidRPr="00B01CB9" w:rsidRDefault="00885426" w:rsidP="00885426">
      <w:pPr>
        <w:ind w:firstLine="720"/>
        <w:jc w:val="both"/>
        <w:rPr>
          <w:bCs/>
        </w:rPr>
      </w:pPr>
      <w:r w:rsidRPr="00B01CB9">
        <w:rPr>
          <w:bCs/>
          <w:lang w:val="sr-Cyrl-CS"/>
        </w:rPr>
        <w:t>Крајњи рок</w:t>
      </w:r>
      <w:r>
        <w:rPr>
          <w:bCs/>
        </w:rPr>
        <w:t xml:space="preserve"> за реализацију пројекта је 31</w:t>
      </w:r>
      <w:r w:rsidRPr="00B01CB9">
        <w:rPr>
          <w:bCs/>
        </w:rPr>
        <w:t>. децемб</w:t>
      </w:r>
      <w:r w:rsidRPr="00B01CB9">
        <w:rPr>
          <w:bCs/>
          <w:lang w:val="sr-Cyrl-CS"/>
        </w:rPr>
        <w:t>а</w:t>
      </w:r>
      <w:r w:rsidRPr="00B01CB9">
        <w:rPr>
          <w:bCs/>
        </w:rPr>
        <w:t>р 201</w:t>
      </w:r>
      <w:r>
        <w:rPr>
          <w:bCs/>
        </w:rPr>
        <w:t>7</w:t>
      </w:r>
      <w:r w:rsidRPr="00B01CB9">
        <w:rPr>
          <w:bCs/>
        </w:rPr>
        <w:t>. године.</w:t>
      </w:r>
    </w:p>
    <w:p w:rsidR="00885426" w:rsidRPr="00B01CB9" w:rsidRDefault="00885426" w:rsidP="00885426">
      <w:pPr>
        <w:ind w:firstLine="720"/>
        <w:jc w:val="both"/>
        <w:rPr>
          <w:bCs/>
          <w:lang w:val="sr-Cyrl-CS"/>
        </w:rPr>
      </w:pPr>
      <w:r w:rsidRPr="00B01CB9">
        <w:rPr>
          <w:bCs/>
        </w:rPr>
        <w:t>Право  учешћа  на конкурсу имају удружења грађана и неформалне групе, са територије града Врања</w:t>
      </w:r>
      <w:r w:rsidRPr="00B01CB9">
        <w:rPr>
          <w:bCs/>
          <w:lang w:val="sr-Cyrl-CS"/>
        </w:rPr>
        <w:t>.</w:t>
      </w:r>
    </w:p>
    <w:p w:rsidR="00885426" w:rsidRPr="00B01CB9" w:rsidRDefault="00885426" w:rsidP="00885426">
      <w:pPr>
        <w:jc w:val="both"/>
        <w:rPr>
          <w:bCs/>
          <w:lang w:val="sr-Cyrl-CS"/>
        </w:rPr>
      </w:pPr>
      <w:r w:rsidRPr="00B01CB9">
        <w:rPr>
          <w:bCs/>
        </w:rPr>
        <w:t xml:space="preserve"> </w:t>
      </w:r>
      <w:r w:rsidRPr="00B01CB9">
        <w:rPr>
          <w:bCs/>
          <w:lang w:val="sr-Cyrl-CS"/>
        </w:rPr>
        <w:tab/>
      </w:r>
      <w:r w:rsidRPr="00B01CB9">
        <w:rPr>
          <w:bCs/>
        </w:rPr>
        <w:t xml:space="preserve">Предлоге  пројеката ће разматрати Комисија за  </w:t>
      </w:r>
      <w:r w:rsidRPr="00B01CB9">
        <w:rPr>
          <w:bCs/>
          <w:lang w:val="sr-Cyrl-CS"/>
        </w:rPr>
        <w:t>вредновање</w:t>
      </w:r>
      <w:r w:rsidRPr="00B01CB9">
        <w:rPr>
          <w:bCs/>
        </w:rPr>
        <w:t xml:space="preserve">  пројеката у области екологије и заштите животне средине на територији града Врања (Комисију именује Градско веће), </w:t>
      </w:r>
      <w:r w:rsidRPr="00B01CB9">
        <w:rPr>
          <w:bCs/>
          <w:lang w:val="sr-Cyrl-CS"/>
        </w:rPr>
        <w:t>у складу са прописаним</w:t>
      </w:r>
      <w:r w:rsidRPr="00B01CB9">
        <w:rPr>
          <w:bCs/>
        </w:rPr>
        <w:t xml:space="preserve"> критеријумима, а резултати Конкурса ће бити званично објављени на сајту града Врања.</w:t>
      </w:r>
    </w:p>
    <w:p w:rsidR="00885426" w:rsidRPr="00B01CB9" w:rsidRDefault="00885426" w:rsidP="00885426">
      <w:pPr>
        <w:ind w:firstLine="720"/>
        <w:jc w:val="both"/>
        <w:rPr>
          <w:lang w:val="sr-Cyrl-CS"/>
        </w:rPr>
      </w:pPr>
      <w:r w:rsidRPr="00B01CB9">
        <w:rPr>
          <w:bCs/>
        </w:rPr>
        <w:t xml:space="preserve">Комисија за </w:t>
      </w:r>
      <w:r w:rsidRPr="00B01CB9">
        <w:rPr>
          <w:bCs/>
          <w:lang w:val="sr-Cyrl-CS"/>
        </w:rPr>
        <w:t>вредновање пр</w:t>
      </w:r>
      <w:r w:rsidRPr="00B01CB9">
        <w:rPr>
          <w:bCs/>
        </w:rPr>
        <w:t>ојеката у области  екологије и заштите животне средине на територији града Врања извршиће вредновање и избор пројеката, утврди</w:t>
      </w:r>
      <w:r w:rsidRPr="00B01CB9">
        <w:rPr>
          <w:bCs/>
          <w:lang w:val="sr-Cyrl-CS"/>
        </w:rPr>
        <w:t>ће</w:t>
      </w:r>
      <w:r w:rsidRPr="00B01CB9">
        <w:rPr>
          <w:bCs/>
        </w:rPr>
        <w:t xml:space="preserve"> обим средстава за њихово финансирање</w:t>
      </w:r>
      <w:r w:rsidRPr="00B01CB9">
        <w:rPr>
          <w:bCs/>
          <w:lang w:val="sr-Cyrl-CS"/>
        </w:rPr>
        <w:t>, односно</w:t>
      </w:r>
      <w:r w:rsidRPr="00B01CB9">
        <w:rPr>
          <w:bCs/>
        </w:rPr>
        <w:t xml:space="preserve"> суфинансирање</w:t>
      </w:r>
      <w:r w:rsidRPr="00B01CB9">
        <w:rPr>
          <w:bCs/>
          <w:lang w:val="sr-Cyrl-CS"/>
        </w:rPr>
        <w:t>. Комисија ће предлог одлуке доставити Градском већу на коначно доношење, након чега ће г</w:t>
      </w:r>
      <w:r w:rsidRPr="00B01CB9">
        <w:rPr>
          <w:bCs/>
        </w:rPr>
        <w:t xml:space="preserve">радоначелник Врања са </w:t>
      </w:r>
      <w:r w:rsidRPr="00B01CB9">
        <w:rPr>
          <w:bCs/>
          <w:lang w:val="sr-Cyrl-CS"/>
        </w:rPr>
        <w:t xml:space="preserve">изабраним </w:t>
      </w:r>
      <w:r w:rsidRPr="00B01CB9">
        <w:rPr>
          <w:bCs/>
        </w:rPr>
        <w:t xml:space="preserve">носиоцима пројеката закључити </w:t>
      </w:r>
      <w:r w:rsidRPr="00B01CB9">
        <w:rPr>
          <w:bCs/>
          <w:lang w:val="sr-Cyrl-CS"/>
        </w:rPr>
        <w:t>у</w:t>
      </w:r>
      <w:r w:rsidRPr="00B01CB9">
        <w:rPr>
          <w:bCs/>
        </w:rPr>
        <w:t>говоре</w:t>
      </w:r>
      <w:r w:rsidRPr="00B01CB9">
        <w:rPr>
          <w:bCs/>
          <w:lang w:val="sr-Cyrl-CS"/>
        </w:rPr>
        <w:t xml:space="preserve"> о регулисању међусобних права и обавеза</w:t>
      </w:r>
      <w:r w:rsidRPr="00B01CB9">
        <w:rPr>
          <w:bCs/>
        </w:rPr>
        <w:t xml:space="preserve">. </w:t>
      </w:r>
    </w:p>
    <w:p w:rsidR="00885426" w:rsidRPr="00B01CB9" w:rsidRDefault="00885426" w:rsidP="00885426">
      <w:pPr>
        <w:ind w:firstLine="720"/>
        <w:jc w:val="both"/>
        <w:rPr>
          <w:bCs/>
        </w:rPr>
      </w:pPr>
      <w:r w:rsidRPr="00B01CB9">
        <w:rPr>
          <w:bCs/>
        </w:rPr>
        <w:t>Корисници средстава дужни су да извештаје о спроведеним пројектима и утрошеним средствима доставе у року од 15 дана од дана завршетка пројекта</w:t>
      </w:r>
      <w:r>
        <w:rPr>
          <w:bCs/>
        </w:rPr>
        <w:t xml:space="preserve">. </w:t>
      </w:r>
      <w:r>
        <w:rPr>
          <w:bCs/>
        </w:rPr>
        <w:tab/>
      </w:r>
      <w:r w:rsidRPr="00B01CB9">
        <w:rPr>
          <w:bCs/>
        </w:rPr>
        <w:t>Неизвршавање уговорених обавеза повлачи за собом обавезу враћања средстава у буџет  града Врања.</w:t>
      </w:r>
    </w:p>
    <w:p w:rsidR="00885426" w:rsidRDefault="00885426" w:rsidP="00885426">
      <w:pPr>
        <w:ind w:firstLine="720"/>
        <w:jc w:val="both"/>
        <w:rPr>
          <w:bCs/>
        </w:rPr>
      </w:pPr>
    </w:p>
    <w:p w:rsidR="00885426" w:rsidRPr="004B342E" w:rsidRDefault="00885426" w:rsidP="00885426">
      <w:pPr>
        <w:jc w:val="both"/>
        <w:rPr>
          <w:lang w:val="sr-Cyrl-CS"/>
        </w:rPr>
      </w:pPr>
      <w:r>
        <w:rPr>
          <w:lang w:val="sr-Cyrl-CS"/>
        </w:rPr>
        <w:tab/>
      </w:r>
      <w:r w:rsidRPr="004B342E">
        <w:rPr>
          <w:lang w:val="sr-Cyrl-CS"/>
        </w:rPr>
        <w:t xml:space="preserve">Пријава на конкурс мора да садржи: </w:t>
      </w:r>
    </w:p>
    <w:p w:rsidR="00885426" w:rsidRPr="004B342E" w:rsidRDefault="00885426" w:rsidP="00885426">
      <w:pPr>
        <w:jc w:val="both"/>
        <w:rPr>
          <w:lang w:val="sr-Cyrl-CS"/>
        </w:rPr>
      </w:pPr>
      <w:r w:rsidRPr="004B342E">
        <w:rPr>
          <w:lang w:val="sr-Cyrl-CS"/>
        </w:rPr>
        <w:lastRenderedPageBreak/>
        <w:tab/>
        <w:t>1) основне податке о подносиоцу пројекта, са одговарајућом документацијом;</w:t>
      </w:r>
    </w:p>
    <w:p w:rsidR="00885426" w:rsidRPr="004B342E" w:rsidRDefault="00885426" w:rsidP="00885426">
      <w:pPr>
        <w:jc w:val="both"/>
        <w:rPr>
          <w:lang w:val="sr-Cyrl-CS"/>
        </w:rPr>
      </w:pPr>
      <w:r w:rsidRPr="004B342E">
        <w:rPr>
          <w:lang w:val="sr-Cyrl-CS"/>
        </w:rPr>
        <w:tab/>
        <w:t>- назив, делатност, структуру запослених и ангажованих на пројектима, ПИБ, партнере;</w:t>
      </w:r>
    </w:p>
    <w:p w:rsidR="00885426" w:rsidRPr="004B342E" w:rsidRDefault="00885426" w:rsidP="00885426">
      <w:pPr>
        <w:jc w:val="both"/>
        <w:rPr>
          <w:lang w:val="sr-Cyrl-CS"/>
        </w:rPr>
      </w:pPr>
      <w:r w:rsidRPr="004B342E">
        <w:rPr>
          <w:lang w:val="sr-Cyrl-CS"/>
        </w:rPr>
        <w:tab/>
        <w:t xml:space="preserve">- програме који су реализовани или су у току; </w:t>
      </w:r>
    </w:p>
    <w:p w:rsidR="00885426" w:rsidRPr="004B342E" w:rsidRDefault="00885426" w:rsidP="00885426">
      <w:pPr>
        <w:jc w:val="both"/>
        <w:rPr>
          <w:lang w:val="sr-Cyrl-CS"/>
        </w:rPr>
      </w:pPr>
      <w:r w:rsidRPr="004B342E">
        <w:rPr>
          <w:lang w:val="sr-Cyrl-CS"/>
        </w:rPr>
        <w:tab/>
        <w:t>- евалуацију најзначајнијих активности у претходној години (скраћена верзија);</w:t>
      </w:r>
    </w:p>
    <w:p w:rsidR="00885426" w:rsidRPr="004B342E" w:rsidRDefault="00885426" w:rsidP="00885426">
      <w:pPr>
        <w:jc w:val="both"/>
        <w:rPr>
          <w:lang w:val="sr-Cyrl-CS"/>
        </w:rPr>
      </w:pPr>
      <w:r w:rsidRPr="004B342E">
        <w:rPr>
          <w:lang w:val="sr-Cyrl-CS"/>
        </w:rPr>
        <w:tab/>
        <w:t>- одлуку надлежног органа правног лица о усвајању предлога пројекта;</w:t>
      </w:r>
    </w:p>
    <w:p w:rsidR="00885426" w:rsidRPr="004B342E" w:rsidRDefault="00885426" w:rsidP="00885426">
      <w:pPr>
        <w:jc w:val="both"/>
        <w:rPr>
          <w:lang w:val="sr-Cyrl-CS"/>
        </w:rPr>
      </w:pPr>
      <w:r w:rsidRPr="004B342E">
        <w:rPr>
          <w:lang w:val="sr-Cyrl-CS"/>
        </w:rPr>
        <w:tab/>
        <w:t>- професионалну биографију;</w:t>
      </w:r>
    </w:p>
    <w:p w:rsidR="00885426" w:rsidRPr="004B342E" w:rsidRDefault="00885426" w:rsidP="00885426">
      <w:pPr>
        <w:jc w:val="both"/>
        <w:rPr>
          <w:lang w:val="sr-Cyrl-CS"/>
        </w:rPr>
      </w:pPr>
      <w:r w:rsidRPr="004B342E">
        <w:rPr>
          <w:lang w:val="sr-Cyrl-CS"/>
        </w:rPr>
        <w:tab/>
        <w:t>2) пројекат којим се конкурише за средства, са описом истог, циљевима који се постижу његовом реализацијом, тачним подацима о средствима пројекта и изворима финансирања, времену и носиоцима реализације пројекта;</w:t>
      </w:r>
    </w:p>
    <w:p w:rsidR="00885426" w:rsidRPr="004B342E" w:rsidRDefault="00885426" w:rsidP="00885426">
      <w:pPr>
        <w:jc w:val="both"/>
        <w:rPr>
          <w:lang w:val="sr-Cyrl-CS"/>
        </w:rPr>
      </w:pPr>
      <w:r w:rsidRPr="004B342E">
        <w:rPr>
          <w:lang w:val="sr-Cyrl-CS"/>
        </w:rPr>
        <w:tab/>
        <w:t xml:space="preserve">3) друге податке  који су саставни део пријаве на конкурс; </w:t>
      </w:r>
    </w:p>
    <w:p w:rsidR="00885426" w:rsidRPr="004B342E" w:rsidRDefault="00885426" w:rsidP="00885426">
      <w:pPr>
        <w:jc w:val="both"/>
        <w:rPr>
          <w:lang w:val="sr-Cyrl-CS"/>
        </w:rPr>
      </w:pPr>
      <w:r w:rsidRPr="004B342E">
        <w:rPr>
          <w:lang w:val="sr-Cyrl-CS"/>
        </w:rPr>
        <w:tab/>
        <w:t>4) изјаву учесника конкурса да ће наменски утрошити средства и да ће након завршетка програма, односно пројекта доставити извештај о реализацији програма.</w:t>
      </w:r>
    </w:p>
    <w:p w:rsidR="00885426" w:rsidRPr="00B01CB9" w:rsidRDefault="00885426" w:rsidP="00885426">
      <w:pPr>
        <w:ind w:firstLine="720"/>
        <w:jc w:val="both"/>
        <w:rPr>
          <w:bCs/>
        </w:rPr>
      </w:pPr>
      <w:r w:rsidRPr="00B01CB9">
        <w:rPr>
          <w:bCs/>
        </w:rPr>
        <w:t>Пријаве на конкурс, уз пратећу документацију, у 3 (три)  примерка, подносе се на адресу:</w:t>
      </w:r>
    </w:p>
    <w:p w:rsidR="00885426" w:rsidRPr="00B01CB9" w:rsidRDefault="00885426" w:rsidP="00885426">
      <w:pPr>
        <w:jc w:val="both"/>
        <w:rPr>
          <w:bCs/>
          <w:lang w:val="sr-Cyrl-CS"/>
        </w:rPr>
      </w:pPr>
    </w:p>
    <w:p w:rsidR="00885426" w:rsidRPr="00B01CB9" w:rsidRDefault="00885426" w:rsidP="00885426">
      <w:pPr>
        <w:ind w:firstLine="708"/>
        <w:jc w:val="both"/>
        <w:rPr>
          <w:bCs/>
        </w:rPr>
      </w:pPr>
      <w:r w:rsidRPr="00B01CB9">
        <w:rPr>
          <w:bCs/>
        </w:rPr>
        <w:t>Град Врање</w:t>
      </w:r>
    </w:p>
    <w:p w:rsidR="00885426" w:rsidRPr="00B01CB9" w:rsidRDefault="00885426" w:rsidP="00885426">
      <w:pPr>
        <w:ind w:firstLine="708"/>
        <w:jc w:val="both"/>
        <w:rPr>
          <w:bCs/>
          <w:lang w:val="sr-Cyrl-CS"/>
        </w:rPr>
      </w:pPr>
      <w:r w:rsidRPr="00B01CB9">
        <w:rPr>
          <w:bCs/>
        </w:rPr>
        <w:t xml:space="preserve">Градско веће </w:t>
      </w:r>
      <w:r w:rsidRPr="00B01CB9">
        <w:rPr>
          <w:b/>
          <w:bCs/>
        </w:rPr>
        <w:t xml:space="preserve">– </w:t>
      </w:r>
      <w:r w:rsidRPr="00B01CB9">
        <w:rPr>
          <w:bCs/>
        </w:rPr>
        <w:t>Комисиј</w:t>
      </w:r>
      <w:r w:rsidRPr="00B01CB9">
        <w:rPr>
          <w:bCs/>
          <w:lang w:val="sr-Cyrl-CS"/>
        </w:rPr>
        <w:t>а</w:t>
      </w:r>
      <w:r w:rsidRPr="00B01CB9">
        <w:rPr>
          <w:bCs/>
        </w:rPr>
        <w:t xml:space="preserve"> за  </w:t>
      </w:r>
      <w:r w:rsidRPr="00B01CB9">
        <w:rPr>
          <w:bCs/>
          <w:lang w:val="sr-Cyrl-CS"/>
        </w:rPr>
        <w:t>вредновање пројеката у</w:t>
      </w:r>
      <w:r w:rsidRPr="00B01CB9">
        <w:rPr>
          <w:bCs/>
        </w:rPr>
        <w:t xml:space="preserve"> области  екологије и заштите животне средине на територији града Врања</w:t>
      </w:r>
      <w:r w:rsidRPr="00B01CB9">
        <w:rPr>
          <w:bCs/>
          <w:lang w:val="sr-Cyrl-CS"/>
        </w:rPr>
        <w:t xml:space="preserve"> – „</w:t>
      </w:r>
      <w:r w:rsidRPr="00B01CB9">
        <w:rPr>
          <w:lang w:val="sr-Cyrl-CS"/>
        </w:rPr>
        <w:t>За конкурс финансирање и суфинансирање пројеката из области екологије и заштите животне средине“.</w:t>
      </w:r>
    </w:p>
    <w:p w:rsidR="00885426" w:rsidRPr="00B01CB9" w:rsidRDefault="00885426" w:rsidP="00885426">
      <w:pPr>
        <w:ind w:firstLine="708"/>
        <w:jc w:val="both"/>
        <w:rPr>
          <w:bCs/>
        </w:rPr>
      </w:pPr>
      <w:r w:rsidRPr="00B01CB9">
        <w:rPr>
          <w:bCs/>
        </w:rPr>
        <w:t>Краља Милана 1, 17500 Врање</w:t>
      </w:r>
    </w:p>
    <w:p w:rsidR="00885426" w:rsidRPr="00B01CB9" w:rsidRDefault="00885426" w:rsidP="00885426">
      <w:pPr>
        <w:jc w:val="both"/>
        <w:rPr>
          <w:bCs/>
        </w:rPr>
      </w:pPr>
    </w:p>
    <w:p w:rsidR="00885426" w:rsidRPr="00B01CB9" w:rsidRDefault="00885426" w:rsidP="00885426">
      <w:pPr>
        <w:ind w:firstLine="720"/>
        <w:jc w:val="both"/>
        <w:rPr>
          <w:bCs/>
        </w:rPr>
      </w:pPr>
      <w:r w:rsidRPr="00B01CB9">
        <w:rPr>
          <w:bCs/>
        </w:rPr>
        <w:t xml:space="preserve">Пријавни формулар се може преузети са званичног сајта града </w:t>
      </w:r>
      <w:hyperlink r:id="rId7" w:history="1">
        <w:r w:rsidRPr="00B01CB9">
          <w:rPr>
            <w:rStyle w:val="Hyperlink"/>
          </w:rPr>
          <w:t>www.vranje.org</w:t>
        </w:r>
        <w:r w:rsidRPr="00B01CB9">
          <w:rPr>
            <w:rStyle w:val="Hyperlink"/>
            <w:lang w:val="sr-Cyrl-CS"/>
          </w:rPr>
          <w:t>.</w:t>
        </w:r>
        <w:r w:rsidRPr="00B01CB9">
          <w:rPr>
            <w:rStyle w:val="Hyperlink"/>
          </w:rPr>
          <w:t>rs</w:t>
        </w:r>
      </w:hyperlink>
      <w:r w:rsidRPr="00B01CB9">
        <w:rPr>
          <w:bCs/>
        </w:rPr>
        <w:t>. Нетачно и непотпуно попуњене, као и неблаговремено достављене пријаве и пратећа документација неће бити  разматране.</w:t>
      </w:r>
    </w:p>
    <w:p w:rsidR="00885426" w:rsidRPr="00F025F3" w:rsidRDefault="00885426" w:rsidP="00885426">
      <w:pPr>
        <w:ind w:firstLine="720"/>
        <w:jc w:val="both"/>
        <w:rPr>
          <w:bCs/>
        </w:rPr>
      </w:pPr>
      <w:r w:rsidRPr="00B01CB9">
        <w:rPr>
          <w:bCs/>
        </w:rPr>
        <w:t xml:space="preserve">Контакт особа </w:t>
      </w:r>
      <w:r>
        <w:rPr>
          <w:bCs/>
        </w:rPr>
        <w:t>Марина Ђорђевић</w:t>
      </w:r>
      <w:r w:rsidRPr="00B01CB9">
        <w:rPr>
          <w:bCs/>
        </w:rPr>
        <w:t xml:space="preserve">, члан Градског већа за </w:t>
      </w:r>
      <w:r w:rsidRPr="00F025F3">
        <w:rPr>
          <w:bCs/>
          <w:lang w:val="sr-Cyrl-CS"/>
        </w:rPr>
        <w:t xml:space="preserve">ресор </w:t>
      </w:r>
      <w:r w:rsidRPr="00F025F3">
        <w:t>– екологија и заштита животне средине</w:t>
      </w:r>
      <w:r>
        <w:t>.</w:t>
      </w:r>
    </w:p>
    <w:p w:rsidR="00885426" w:rsidRPr="00B01CB9" w:rsidRDefault="00885426" w:rsidP="00885426">
      <w:pPr>
        <w:ind w:firstLine="720"/>
        <w:jc w:val="both"/>
        <w:rPr>
          <w:bCs/>
        </w:rPr>
      </w:pPr>
      <w:r>
        <w:rPr>
          <w:bCs/>
          <w:lang w:val="sr-Cyrl-CS"/>
        </w:rPr>
        <w:t>Контакт телефон: 017/402-378</w:t>
      </w:r>
    </w:p>
    <w:p w:rsidR="00885426" w:rsidRDefault="00885426" w:rsidP="00885426">
      <w:pPr>
        <w:jc w:val="both"/>
        <w:rPr>
          <w:bCs/>
        </w:rPr>
      </w:pPr>
    </w:p>
    <w:p w:rsidR="00885426" w:rsidRPr="00037B30" w:rsidRDefault="00885426" w:rsidP="00885426">
      <w:pPr>
        <w:jc w:val="both"/>
        <w:rPr>
          <w:bCs/>
        </w:rPr>
      </w:pPr>
    </w:p>
    <w:p w:rsidR="00885426" w:rsidRDefault="00885426" w:rsidP="00885426">
      <w:pPr>
        <w:jc w:val="both"/>
        <w:rPr>
          <w:bCs/>
        </w:rPr>
      </w:pPr>
    </w:p>
    <w:p w:rsidR="00885426" w:rsidRPr="00037B30" w:rsidRDefault="00885426" w:rsidP="00885426">
      <w:pPr>
        <w:jc w:val="both"/>
        <w:rPr>
          <w:bCs/>
        </w:rPr>
      </w:pPr>
    </w:p>
    <w:p w:rsidR="00885426" w:rsidRPr="00874775" w:rsidRDefault="00885426" w:rsidP="00885426">
      <w:pPr>
        <w:tabs>
          <w:tab w:val="left" w:pos="5130"/>
        </w:tabs>
      </w:pPr>
      <w:r w:rsidRPr="00874775">
        <w:t xml:space="preserve">      </w:t>
      </w:r>
      <w:r w:rsidRPr="00874775">
        <w:rPr>
          <w:lang w:val="sr-Cyrl-CS"/>
        </w:rPr>
        <w:t xml:space="preserve">                               </w:t>
      </w:r>
      <w:r w:rsidRPr="00874775">
        <w:t xml:space="preserve">                     </w:t>
      </w:r>
    </w:p>
    <w:p w:rsidR="00885426" w:rsidRPr="00874775" w:rsidRDefault="00885426" w:rsidP="00885426"/>
    <w:p w:rsidR="00885426" w:rsidRDefault="00885426" w:rsidP="00885426"/>
    <w:p w:rsidR="00885426" w:rsidRDefault="00885426" w:rsidP="00E8624A">
      <w:pPr>
        <w:rPr>
          <w:b/>
          <w:sz w:val="26"/>
          <w:szCs w:val="26"/>
          <w:lang w:val="sr-Cyrl-CS"/>
        </w:rPr>
      </w:pPr>
    </w:p>
    <w:p w:rsidR="00885426" w:rsidRDefault="00885426" w:rsidP="00E8624A">
      <w:pPr>
        <w:rPr>
          <w:b/>
          <w:sz w:val="26"/>
          <w:szCs w:val="26"/>
          <w:lang w:val="sr-Cyrl-CS"/>
        </w:rPr>
      </w:pPr>
    </w:p>
    <w:p w:rsidR="00885426" w:rsidRDefault="00885426" w:rsidP="00E8624A">
      <w:pPr>
        <w:rPr>
          <w:b/>
          <w:sz w:val="26"/>
          <w:szCs w:val="26"/>
          <w:lang w:val="sr-Cyrl-CS"/>
        </w:rPr>
      </w:pPr>
    </w:p>
    <w:p w:rsidR="00885426" w:rsidRDefault="00885426" w:rsidP="00E8624A">
      <w:pPr>
        <w:rPr>
          <w:b/>
          <w:sz w:val="26"/>
          <w:szCs w:val="26"/>
          <w:lang w:val="sr-Cyrl-CS"/>
        </w:rPr>
      </w:pPr>
    </w:p>
    <w:p w:rsidR="00885426" w:rsidRDefault="00885426" w:rsidP="00E8624A">
      <w:pPr>
        <w:rPr>
          <w:b/>
          <w:sz w:val="26"/>
          <w:szCs w:val="26"/>
          <w:lang w:val="sr-Cyrl-CS"/>
        </w:rPr>
      </w:pPr>
    </w:p>
    <w:p w:rsidR="00885426" w:rsidRDefault="00885426" w:rsidP="00E8624A">
      <w:pPr>
        <w:rPr>
          <w:b/>
          <w:sz w:val="26"/>
          <w:szCs w:val="26"/>
          <w:lang w:val="sr-Cyrl-CS"/>
        </w:rPr>
      </w:pPr>
    </w:p>
    <w:p w:rsidR="00885426" w:rsidRDefault="00885426" w:rsidP="00E8624A">
      <w:pPr>
        <w:rPr>
          <w:b/>
          <w:sz w:val="26"/>
          <w:szCs w:val="26"/>
          <w:lang w:val="sr-Cyrl-CS"/>
        </w:rPr>
      </w:pPr>
    </w:p>
    <w:p w:rsidR="00B1766C" w:rsidRDefault="00B1766C" w:rsidP="00E8624A">
      <w:pPr>
        <w:rPr>
          <w:b/>
          <w:sz w:val="26"/>
          <w:szCs w:val="26"/>
          <w:lang w:val="sr-Cyrl-CS"/>
        </w:rPr>
      </w:pPr>
    </w:p>
    <w:p w:rsidR="00B1766C" w:rsidRDefault="00B1766C" w:rsidP="00E8624A">
      <w:pPr>
        <w:rPr>
          <w:b/>
          <w:sz w:val="26"/>
          <w:szCs w:val="26"/>
          <w:lang w:val="sr-Cyrl-CS"/>
        </w:rPr>
      </w:pPr>
    </w:p>
    <w:p w:rsidR="00B1766C" w:rsidRDefault="00B1766C" w:rsidP="00E8624A">
      <w:pPr>
        <w:rPr>
          <w:b/>
          <w:sz w:val="26"/>
          <w:szCs w:val="26"/>
          <w:lang w:val="sr-Cyrl-CS"/>
        </w:rPr>
      </w:pPr>
    </w:p>
    <w:p w:rsidR="00B1766C" w:rsidRDefault="00B1766C" w:rsidP="00E8624A">
      <w:pPr>
        <w:rPr>
          <w:b/>
          <w:sz w:val="26"/>
          <w:szCs w:val="26"/>
          <w:lang w:val="sr-Cyrl-CS"/>
        </w:rPr>
      </w:pPr>
    </w:p>
    <w:p w:rsidR="00B1766C" w:rsidRDefault="00B1766C" w:rsidP="00E8624A">
      <w:pPr>
        <w:rPr>
          <w:b/>
          <w:sz w:val="26"/>
          <w:szCs w:val="26"/>
          <w:lang w:val="sr-Cyrl-CS"/>
        </w:rPr>
      </w:pPr>
    </w:p>
    <w:p w:rsidR="00B1766C" w:rsidRDefault="00B1766C" w:rsidP="00E8624A">
      <w:pPr>
        <w:rPr>
          <w:b/>
          <w:sz w:val="26"/>
          <w:szCs w:val="26"/>
          <w:lang w:val="sr-Cyrl-CS"/>
        </w:rPr>
      </w:pPr>
    </w:p>
    <w:p w:rsidR="00B1766C" w:rsidRDefault="00B1766C" w:rsidP="00E8624A">
      <w:pPr>
        <w:rPr>
          <w:b/>
          <w:sz w:val="26"/>
          <w:szCs w:val="26"/>
          <w:lang w:val="sr-Cyrl-CS"/>
        </w:rPr>
      </w:pPr>
    </w:p>
    <w:p w:rsidR="00885426" w:rsidRDefault="00885426" w:rsidP="00E8624A">
      <w:pPr>
        <w:rPr>
          <w:b/>
          <w:sz w:val="26"/>
          <w:szCs w:val="26"/>
          <w:lang w:val="sr-Cyrl-CS"/>
        </w:rPr>
      </w:pPr>
    </w:p>
    <w:p w:rsidR="00885426" w:rsidRDefault="00885426" w:rsidP="00E8624A">
      <w:pPr>
        <w:rPr>
          <w:b/>
          <w:sz w:val="26"/>
          <w:szCs w:val="26"/>
          <w:lang w:val="sr-Cyrl-CS"/>
        </w:rPr>
      </w:pPr>
    </w:p>
    <w:p w:rsidR="00885426" w:rsidRDefault="00885426" w:rsidP="00E8624A">
      <w:pPr>
        <w:rPr>
          <w:b/>
          <w:sz w:val="26"/>
          <w:szCs w:val="26"/>
          <w:lang w:val="sr-Cyrl-CS"/>
        </w:rPr>
      </w:pPr>
    </w:p>
    <w:p w:rsidR="003B23EC" w:rsidRDefault="003B23EC" w:rsidP="00E8624A">
      <w:pPr>
        <w:rPr>
          <w:b/>
          <w:sz w:val="26"/>
          <w:szCs w:val="26"/>
          <w:lang w:val="sr-Cyrl-CS"/>
        </w:rPr>
      </w:pPr>
    </w:p>
    <w:p w:rsidR="003B23EC" w:rsidRDefault="003B23EC" w:rsidP="00E8624A">
      <w:pPr>
        <w:rPr>
          <w:b/>
          <w:sz w:val="26"/>
          <w:szCs w:val="26"/>
          <w:lang w:val="sr-Cyrl-CS"/>
        </w:rPr>
      </w:pPr>
    </w:p>
    <w:p w:rsidR="003B23EC" w:rsidRDefault="003B23EC" w:rsidP="00E8624A">
      <w:pPr>
        <w:rPr>
          <w:b/>
          <w:sz w:val="26"/>
          <w:szCs w:val="26"/>
          <w:lang w:val="sr-Cyrl-CS"/>
        </w:rPr>
      </w:pPr>
    </w:p>
    <w:p w:rsidR="003B23EC" w:rsidRDefault="003B23EC" w:rsidP="00E8624A">
      <w:pPr>
        <w:rPr>
          <w:b/>
          <w:sz w:val="26"/>
          <w:szCs w:val="26"/>
          <w:lang w:val="sr-Cyrl-CS"/>
        </w:rPr>
      </w:pPr>
    </w:p>
    <w:p w:rsidR="00E8624A" w:rsidRPr="00E8624A" w:rsidRDefault="00E8624A" w:rsidP="00E8624A">
      <w:pPr>
        <w:rPr>
          <w:b/>
          <w:sz w:val="26"/>
          <w:szCs w:val="26"/>
          <w:lang w:val="sr-Cyrl-CS"/>
        </w:rPr>
      </w:pPr>
      <w:r w:rsidRPr="00E8624A">
        <w:rPr>
          <w:b/>
          <w:sz w:val="26"/>
          <w:szCs w:val="26"/>
          <w:lang w:val="sr-Cyrl-CS"/>
        </w:rPr>
        <w:t>Република Србија</w:t>
      </w:r>
    </w:p>
    <w:p w:rsidR="00E8624A" w:rsidRPr="00E8624A" w:rsidRDefault="00E8624A" w:rsidP="00E8624A">
      <w:pPr>
        <w:rPr>
          <w:b/>
          <w:sz w:val="26"/>
          <w:szCs w:val="26"/>
          <w:lang w:val="sr-Cyrl-CS"/>
        </w:rPr>
      </w:pPr>
      <w:r w:rsidRPr="00E8624A">
        <w:rPr>
          <w:b/>
          <w:sz w:val="26"/>
          <w:szCs w:val="26"/>
          <w:lang w:val="sr-Cyrl-CS"/>
        </w:rPr>
        <w:t>ГРАД ВРАЊЕ</w:t>
      </w:r>
    </w:p>
    <w:p w:rsidR="00E8624A" w:rsidRPr="00E8624A" w:rsidRDefault="00E8624A" w:rsidP="00E8624A">
      <w:pPr>
        <w:rPr>
          <w:b/>
          <w:sz w:val="26"/>
          <w:szCs w:val="26"/>
          <w:lang w:val="sr-Cyrl-CS"/>
        </w:rPr>
      </w:pPr>
      <w:r w:rsidRPr="00E8624A">
        <w:rPr>
          <w:b/>
          <w:sz w:val="26"/>
          <w:szCs w:val="26"/>
          <w:lang w:val="sr-Cyrl-CS"/>
        </w:rPr>
        <w:t>ГРАДСКО ВЕЋЕ</w:t>
      </w:r>
    </w:p>
    <w:p w:rsidR="00E8624A" w:rsidRPr="00E8624A" w:rsidRDefault="00E8624A" w:rsidP="00E8624A">
      <w:pPr>
        <w:rPr>
          <w:b/>
          <w:sz w:val="26"/>
          <w:szCs w:val="26"/>
          <w:lang w:val="sr-Cyrl-CS"/>
        </w:rPr>
      </w:pPr>
      <w:r w:rsidRPr="00E8624A">
        <w:rPr>
          <w:b/>
          <w:sz w:val="26"/>
          <w:szCs w:val="26"/>
          <w:lang w:val="sr-Cyrl-CS"/>
        </w:rPr>
        <w:t>Број: 06-</w:t>
      </w:r>
      <w:r w:rsidRPr="00E8624A">
        <w:rPr>
          <w:b/>
          <w:sz w:val="26"/>
          <w:szCs w:val="26"/>
        </w:rPr>
        <w:t>73</w:t>
      </w:r>
      <w:r w:rsidRPr="00E8624A">
        <w:rPr>
          <w:b/>
          <w:sz w:val="26"/>
          <w:szCs w:val="26"/>
          <w:lang w:val="sr-Cyrl-CS"/>
        </w:rPr>
        <w:t>/2017-04</w:t>
      </w:r>
    </w:p>
    <w:p w:rsidR="00E8624A" w:rsidRPr="00E8624A" w:rsidRDefault="00E8624A" w:rsidP="00E8624A">
      <w:pPr>
        <w:rPr>
          <w:b/>
          <w:sz w:val="26"/>
          <w:szCs w:val="26"/>
          <w:lang w:val="sr-Cyrl-CS"/>
        </w:rPr>
      </w:pPr>
      <w:r w:rsidRPr="00E8624A">
        <w:rPr>
          <w:b/>
          <w:sz w:val="26"/>
          <w:szCs w:val="26"/>
          <w:lang w:val="sr-Cyrl-CS"/>
        </w:rPr>
        <w:t xml:space="preserve">Дана: </w:t>
      </w:r>
      <w:r w:rsidRPr="00E8624A">
        <w:rPr>
          <w:b/>
          <w:sz w:val="26"/>
          <w:szCs w:val="26"/>
        </w:rPr>
        <w:t>06.04</w:t>
      </w:r>
      <w:r w:rsidRPr="00E8624A">
        <w:rPr>
          <w:b/>
          <w:sz w:val="26"/>
          <w:szCs w:val="26"/>
          <w:lang w:val="sr-Cyrl-CS"/>
        </w:rPr>
        <w:t>.2017. године</w:t>
      </w:r>
    </w:p>
    <w:p w:rsidR="00E8624A" w:rsidRPr="00E8624A" w:rsidRDefault="00E8624A" w:rsidP="00E8624A">
      <w:pPr>
        <w:rPr>
          <w:b/>
          <w:sz w:val="26"/>
          <w:szCs w:val="26"/>
          <w:lang w:val="sr-Cyrl-CS"/>
        </w:rPr>
      </w:pPr>
      <w:r w:rsidRPr="00E8624A">
        <w:rPr>
          <w:b/>
          <w:sz w:val="26"/>
          <w:szCs w:val="26"/>
          <w:lang w:val="sr-Cyrl-CS"/>
        </w:rPr>
        <w:t>В р а њ е</w:t>
      </w:r>
    </w:p>
    <w:p w:rsidR="00E8624A" w:rsidRPr="00E8624A" w:rsidRDefault="00E8624A" w:rsidP="00E8624A">
      <w:pPr>
        <w:rPr>
          <w:b/>
          <w:sz w:val="26"/>
          <w:szCs w:val="26"/>
          <w:lang w:val="sr-Cyrl-CS"/>
        </w:rPr>
      </w:pPr>
      <w:r w:rsidRPr="00E8624A">
        <w:rPr>
          <w:b/>
          <w:sz w:val="26"/>
          <w:szCs w:val="26"/>
          <w:lang w:val="sr-Cyrl-CS"/>
        </w:rPr>
        <w:t xml:space="preserve"> </w:t>
      </w:r>
    </w:p>
    <w:p w:rsidR="00E8624A" w:rsidRPr="00E8624A" w:rsidRDefault="00E8624A" w:rsidP="00E8624A">
      <w:pPr>
        <w:jc w:val="center"/>
        <w:rPr>
          <w:b/>
          <w:sz w:val="26"/>
          <w:szCs w:val="26"/>
          <w:lang w:val="sr-Cyrl-CS"/>
        </w:rPr>
      </w:pPr>
    </w:p>
    <w:p w:rsidR="00E8624A" w:rsidRPr="00E8624A" w:rsidRDefault="00E8624A" w:rsidP="00E8624A">
      <w:pPr>
        <w:jc w:val="center"/>
        <w:rPr>
          <w:b/>
          <w:sz w:val="26"/>
          <w:szCs w:val="26"/>
          <w:lang w:val="sr-Cyrl-CS"/>
        </w:rPr>
      </w:pPr>
    </w:p>
    <w:p w:rsidR="00E8624A" w:rsidRPr="00E8624A" w:rsidRDefault="00E8624A" w:rsidP="00E8624A">
      <w:pPr>
        <w:ind w:firstLine="706"/>
        <w:jc w:val="both"/>
        <w:rPr>
          <w:sz w:val="26"/>
          <w:szCs w:val="26"/>
          <w:lang w:val="sr-Cyrl-CS"/>
        </w:rPr>
      </w:pPr>
      <w:r w:rsidRPr="00E8624A">
        <w:rPr>
          <w:sz w:val="26"/>
          <w:szCs w:val="26"/>
          <w:lang w:val="sr-Cyrl-CS"/>
        </w:rPr>
        <w:t xml:space="preserve">На основу члана </w:t>
      </w:r>
      <w:r w:rsidRPr="00E8624A">
        <w:rPr>
          <w:sz w:val="26"/>
          <w:szCs w:val="26"/>
          <w:lang w:val="en-GB"/>
        </w:rPr>
        <w:t xml:space="preserve">61. </w:t>
      </w:r>
      <w:r w:rsidRPr="00E8624A">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sidRPr="00E8624A">
        <w:rPr>
          <w:sz w:val="26"/>
          <w:szCs w:val="26"/>
        </w:rPr>
        <w:t>06.04.201</w:t>
      </w:r>
      <w:r w:rsidRPr="00E8624A">
        <w:rPr>
          <w:sz w:val="26"/>
          <w:szCs w:val="26"/>
          <w:lang w:val="sr-Cyrl-CS"/>
        </w:rPr>
        <w:t xml:space="preserve">7. године, разматрало је </w:t>
      </w:r>
      <w:r w:rsidR="00885426" w:rsidRPr="00885426">
        <w:rPr>
          <w:sz w:val="26"/>
          <w:szCs w:val="26"/>
          <w:lang w:val="sr-Cyrl-CS"/>
        </w:rPr>
        <w:t xml:space="preserve">Текст </w:t>
      </w:r>
      <w:r w:rsidR="00885426" w:rsidRPr="00885426">
        <w:rPr>
          <w:sz w:val="26"/>
          <w:szCs w:val="26"/>
        </w:rPr>
        <w:t>јавног конкурса за финансирање и суфинансирање пројеката из области екологије и заштиту животне средине за 2017.годину</w:t>
      </w:r>
      <w:r w:rsidR="00885426" w:rsidRPr="00E8624A">
        <w:rPr>
          <w:sz w:val="26"/>
          <w:szCs w:val="26"/>
          <w:lang w:val="sr-Cyrl-CS"/>
        </w:rPr>
        <w:t xml:space="preserve"> </w:t>
      </w:r>
      <w:r w:rsidRPr="00E8624A">
        <w:rPr>
          <w:sz w:val="26"/>
          <w:szCs w:val="26"/>
          <w:lang w:val="sr-Cyrl-CS"/>
        </w:rPr>
        <w:t>и донело следећи</w:t>
      </w:r>
    </w:p>
    <w:p w:rsidR="00E8624A" w:rsidRPr="00E8624A" w:rsidRDefault="00E8624A" w:rsidP="00E8624A">
      <w:pPr>
        <w:rPr>
          <w:b/>
          <w:i/>
          <w:sz w:val="26"/>
          <w:szCs w:val="26"/>
          <w:lang w:val="sr-Cyrl-CS"/>
        </w:rPr>
      </w:pPr>
    </w:p>
    <w:p w:rsidR="00E8624A" w:rsidRPr="00E8624A" w:rsidRDefault="00E8624A" w:rsidP="00E8624A">
      <w:pPr>
        <w:jc w:val="center"/>
        <w:rPr>
          <w:b/>
          <w:i/>
          <w:sz w:val="26"/>
          <w:szCs w:val="26"/>
          <w:lang w:val="sr-Cyrl-CS"/>
        </w:rPr>
      </w:pPr>
      <w:r w:rsidRPr="00E8624A">
        <w:rPr>
          <w:b/>
          <w:i/>
          <w:sz w:val="26"/>
          <w:szCs w:val="26"/>
          <w:lang w:val="sr-Cyrl-CS"/>
        </w:rPr>
        <w:t xml:space="preserve">З А К Љ У Ч А К </w:t>
      </w:r>
    </w:p>
    <w:p w:rsidR="00E8624A" w:rsidRDefault="00E8624A" w:rsidP="00E8624A">
      <w:pPr>
        <w:jc w:val="both"/>
        <w:rPr>
          <w:sz w:val="26"/>
          <w:szCs w:val="26"/>
        </w:rPr>
      </w:pPr>
    </w:p>
    <w:p w:rsidR="00885426" w:rsidRPr="00885426" w:rsidRDefault="00885426" w:rsidP="00885426">
      <w:pPr>
        <w:ind w:firstLine="708"/>
        <w:jc w:val="both"/>
        <w:rPr>
          <w:sz w:val="26"/>
          <w:szCs w:val="26"/>
        </w:rPr>
      </w:pPr>
      <w:r>
        <w:rPr>
          <w:sz w:val="26"/>
          <w:szCs w:val="26"/>
        </w:rPr>
        <w:tab/>
      </w:r>
      <w:r w:rsidRPr="00885426">
        <w:rPr>
          <w:sz w:val="26"/>
          <w:szCs w:val="26"/>
        </w:rPr>
        <w:t xml:space="preserve">Утврђује се </w:t>
      </w:r>
      <w:r w:rsidRPr="00885426">
        <w:rPr>
          <w:sz w:val="26"/>
          <w:szCs w:val="26"/>
          <w:lang w:val="sr-Cyrl-CS"/>
        </w:rPr>
        <w:t xml:space="preserve">Текст </w:t>
      </w:r>
      <w:r w:rsidRPr="00885426">
        <w:rPr>
          <w:sz w:val="26"/>
          <w:szCs w:val="26"/>
        </w:rPr>
        <w:t xml:space="preserve">јавног конкурса за финансирање и суфинансирање пројеката из области екологије и заштиту животне средине за 2017.годину </w:t>
      </w:r>
      <w:r w:rsidRPr="00885426">
        <w:rPr>
          <w:sz w:val="26"/>
          <w:szCs w:val="26"/>
          <w:lang w:val="sr-Cyrl-CS"/>
        </w:rPr>
        <w:t xml:space="preserve">и </w:t>
      </w:r>
      <w:r w:rsidRPr="00885426">
        <w:rPr>
          <w:sz w:val="26"/>
          <w:szCs w:val="26"/>
        </w:rPr>
        <w:t>даје сагласност за расписивање истог.</w:t>
      </w:r>
    </w:p>
    <w:p w:rsidR="00E8624A" w:rsidRPr="00E8624A" w:rsidRDefault="00E8624A" w:rsidP="00E8624A">
      <w:pPr>
        <w:jc w:val="both"/>
        <w:rPr>
          <w:sz w:val="26"/>
          <w:szCs w:val="26"/>
          <w:lang w:val="sr-Cyrl-CS"/>
        </w:rPr>
      </w:pPr>
      <w:r w:rsidRPr="00E8624A">
        <w:rPr>
          <w:sz w:val="26"/>
          <w:szCs w:val="26"/>
          <w:lang w:val="sr-Cyrl-CS"/>
        </w:rPr>
        <w:tab/>
      </w:r>
    </w:p>
    <w:p w:rsidR="00E8624A" w:rsidRPr="00E8624A" w:rsidRDefault="00E8624A" w:rsidP="00E8624A">
      <w:pPr>
        <w:jc w:val="both"/>
        <w:rPr>
          <w:sz w:val="26"/>
          <w:szCs w:val="26"/>
          <w:lang w:val="sr-Cyrl-CS"/>
        </w:rPr>
      </w:pPr>
      <w:r w:rsidRPr="00E8624A">
        <w:rPr>
          <w:sz w:val="26"/>
          <w:szCs w:val="26"/>
          <w:lang w:val="sr-Cyrl-CS"/>
        </w:rPr>
        <w:tab/>
        <w:t>Закључак</w:t>
      </w:r>
      <w:r>
        <w:rPr>
          <w:sz w:val="26"/>
          <w:szCs w:val="26"/>
          <w:lang w:val="sr-Cyrl-CS"/>
        </w:rPr>
        <w:t xml:space="preserve"> доставити:</w:t>
      </w:r>
      <w:r w:rsidRPr="00E8624A">
        <w:rPr>
          <w:sz w:val="26"/>
          <w:szCs w:val="26"/>
          <w:lang w:val="sr-Cyrl-CS"/>
        </w:rPr>
        <w:t xml:space="preserve"> </w:t>
      </w:r>
      <w:r w:rsidR="00885426">
        <w:rPr>
          <w:sz w:val="26"/>
          <w:szCs w:val="26"/>
          <w:lang w:val="sr-Cyrl-CS"/>
        </w:rPr>
        <w:t>Марини Ђорђевић, члану Градског већа и Писарници града Врања.</w:t>
      </w:r>
    </w:p>
    <w:p w:rsidR="00E8624A" w:rsidRPr="00E8624A" w:rsidRDefault="00E8624A" w:rsidP="00E8624A">
      <w:pPr>
        <w:jc w:val="both"/>
        <w:rPr>
          <w:sz w:val="26"/>
          <w:szCs w:val="26"/>
          <w:lang w:val="sr-Cyrl-CS"/>
        </w:rPr>
      </w:pPr>
    </w:p>
    <w:p w:rsidR="00E8624A" w:rsidRPr="00E8624A" w:rsidRDefault="00E8624A" w:rsidP="00E8624A">
      <w:pPr>
        <w:ind w:firstLine="90"/>
        <w:jc w:val="both"/>
        <w:rPr>
          <w:b/>
          <w:sz w:val="26"/>
          <w:szCs w:val="26"/>
          <w:lang w:val="sr-Cyrl-CS"/>
        </w:rPr>
      </w:pPr>
      <w:r w:rsidRPr="00E8624A">
        <w:rPr>
          <w:b/>
          <w:sz w:val="26"/>
          <w:szCs w:val="26"/>
          <w:lang w:val="sr-Cyrl-CS"/>
        </w:rPr>
        <w:t xml:space="preserve">  </w:t>
      </w:r>
      <w:r w:rsidRPr="00E8624A">
        <w:rPr>
          <w:b/>
          <w:sz w:val="26"/>
          <w:szCs w:val="26"/>
          <w:lang w:val="sr-Cyrl-CS"/>
        </w:rPr>
        <w:tab/>
        <w:t xml:space="preserve">   </w:t>
      </w:r>
    </w:p>
    <w:p w:rsidR="00FA5660" w:rsidRDefault="00E8624A" w:rsidP="00FA5660">
      <w:pPr>
        <w:ind w:firstLine="90"/>
        <w:rPr>
          <w:b/>
          <w:sz w:val="26"/>
          <w:szCs w:val="26"/>
          <w:lang w:val="sr-Cyrl-CS"/>
        </w:rPr>
      </w:pPr>
      <w:r w:rsidRPr="00E8624A">
        <w:rPr>
          <w:b/>
          <w:sz w:val="26"/>
          <w:szCs w:val="26"/>
          <w:lang w:val="sr-Cyrl-CS"/>
        </w:rPr>
        <w:t xml:space="preserve">                                        </w:t>
      </w:r>
      <w:r w:rsidR="00FA5660">
        <w:rPr>
          <w:b/>
          <w:sz w:val="26"/>
          <w:szCs w:val="26"/>
          <w:lang w:val="sr-Cyrl-CS"/>
        </w:rPr>
        <w:t xml:space="preserve">                              </w:t>
      </w:r>
      <w:r w:rsidRPr="00E8624A">
        <w:rPr>
          <w:b/>
          <w:sz w:val="26"/>
          <w:szCs w:val="26"/>
          <w:lang w:val="sr-Cyrl-CS"/>
        </w:rPr>
        <w:t xml:space="preserve">  </w:t>
      </w:r>
      <w:r w:rsidR="00FA5660" w:rsidRPr="000779AD">
        <w:rPr>
          <w:b/>
          <w:lang w:val="sr-Cyrl-CS"/>
        </w:rPr>
        <w:t>ЗАМЕНИК ГРАДОНАЧЕЛНИКА</w:t>
      </w:r>
      <w:r w:rsidR="00FA5660">
        <w:rPr>
          <w:b/>
          <w:sz w:val="26"/>
          <w:szCs w:val="26"/>
          <w:lang w:val="sr-Cyrl-CS"/>
        </w:rPr>
        <w:t>,</w:t>
      </w:r>
    </w:p>
    <w:p w:rsidR="00FA5660" w:rsidRPr="00E8624A" w:rsidRDefault="00FA5660" w:rsidP="00FA5660">
      <w:pPr>
        <w:ind w:firstLine="90"/>
        <w:rPr>
          <w:b/>
          <w:sz w:val="26"/>
          <w:szCs w:val="26"/>
        </w:rPr>
      </w:pP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r>
      <w:r w:rsidR="00DF7CEB">
        <w:rPr>
          <w:b/>
          <w:sz w:val="26"/>
          <w:szCs w:val="26"/>
          <w:lang w:val="sr-Cyrl-CS"/>
        </w:rPr>
        <w:t xml:space="preserve">Ненад </w:t>
      </w:r>
      <w:r>
        <w:rPr>
          <w:b/>
          <w:sz w:val="26"/>
          <w:szCs w:val="26"/>
          <w:lang w:val="sr-Cyrl-CS"/>
        </w:rPr>
        <w:t>Антић</w:t>
      </w:r>
    </w:p>
    <w:p w:rsidR="00FA5660" w:rsidRPr="00E8624A" w:rsidRDefault="00FA5660" w:rsidP="00FA5660">
      <w:pPr>
        <w:rPr>
          <w:b/>
          <w:sz w:val="26"/>
          <w:szCs w:val="26"/>
          <w:lang w:val="sr-Cyrl-CS"/>
        </w:rPr>
      </w:pPr>
    </w:p>
    <w:p w:rsidR="00E8624A" w:rsidRPr="00E8624A" w:rsidRDefault="00E8624A" w:rsidP="00FA5660">
      <w:pPr>
        <w:ind w:firstLine="90"/>
        <w:rPr>
          <w:b/>
          <w:sz w:val="26"/>
          <w:szCs w:val="26"/>
          <w:lang w:val="sr-Cyrl-CS"/>
        </w:rPr>
      </w:pPr>
    </w:p>
    <w:p w:rsidR="00E8624A" w:rsidRPr="00E8624A" w:rsidRDefault="00E8624A" w:rsidP="00E8624A">
      <w:pPr>
        <w:ind w:left="1440" w:hanging="1440"/>
        <w:jc w:val="both"/>
        <w:rPr>
          <w:b/>
        </w:rPr>
      </w:pPr>
    </w:p>
    <w:p w:rsidR="00E8624A" w:rsidRDefault="00E8624A" w:rsidP="00BC0D4B">
      <w:pPr>
        <w:ind w:left="1440" w:hanging="1440"/>
        <w:jc w:val="both"/>
        <w:rPr>
          <w:b/>
        </w:rPr>
      </w:pPr>
    </w:p>
    <w:p w:rsidR="00E8624A" w:rsidRDefault="00E8624A" w:rsidP="00BC0D4B">
      <w:pPr>
        <w:ind w:left="1440" w:hanging="1440"/>
        <w:jc w:val="both"/>
        <w:rPr>
          <w:b/>
        </w:rPr>
      </w:pPr>
    </w:p>
    <w:p w:rsidR="00E8624A" w:rsidRDefault="00E8624A" w:rsidP="00BC0D4B">
      <w:pPr>
        <w:ind w:left="1440" w:hanging="1440"/>
        <w:jc w:val="both"/>
        <w:rPr>
          <w:b/>
        </w:rPr>
      </w:pPr>
    </w:p>
    <w:p w:rsidR="00E8624A" w:rsidRDefault="00E8624A" w:rsidP="00BC0D4B">
      <w:pPr>
        <w:ind w:left="1440" w:hanging="1440"/>
        <w:jc w:val="both"/>
        <w:rPr>
          <w:b/>
        </w:rPr>
      </w:pPr>
    </w:p>
    <w:p w:rsidR="00E8624A" w:rsidRDefault="00E8624A" w:rsidP="00BC0D4B">
      <w:pPr>
        <w:ind w:left="1440" w:hanging="1440"/>
        <w:jc w:val="both"/>
        <w:rPr>
          <w:b/>
        </w:rPr>
      </w:pPr>
    </w:p>
    <w:p w:rsidR="00E8624A" w:rsidRDefault="00E8624A" w:rsidP="00BC0D4B">
      <w:pPr>
        <w:ind w:left="1440" w:hanging="1440"/>
        <w:jc w:val="both"/>
        <w:rPr>
          <w:b/>
        </w:rPr>
      </w:pPr>
    </w:p>
    <w:p w:rsidR="00E8624A" w:rsidRDefault="00E8624A" w:rsidP="00BC0D4B">
      <w:pPr>
        <w:ind w:left="1440" w:hanging="1440"/>
        <w:jc w:val="both"/>
        <w:rPr>
          <w:b/>
        </w:rPr>
      </w:pPr>
    </w:p>
    <w:p w:rsidR="00E8624A" w:rsidRDefault="00E8624A" w:rsidP="00BC0D4B">
      <w:pPr>
        <w:ind w:left="1440" w:hanging="1440"/>
        <w:jc w:val="both"/>
        <w:rPr>
          <w:b/>
        </w:rPr>
      </w:pPr>
    </w:p>
    <w:p w:rsidR="00E8624A" w:rsidRDefault="00E8624A" w:rsidP="00BC0D4B">
      <w:pPr>
        <w:ind w:left="1440" w:hanging="1440"/>
        <w:jc w:val="both"/>
        <w:rPr>
          <w:b/>
        </w:rPr>
      </w:pPr>
    </w:p>
    <w:p w:rsidR="00E8624A" w:rsidRDefault="00E8624A" w:rsidP="00BC0D4B">
      <w:pPr>
        <w:ind w:left="1440" w:hanging="1440"/>
        <w:jc w:val="both"/>
        <w:rPr>
          <w:b/>
        </w:rPr>
      </w:pPr>
    </w:p>
    <w:p w:rsidR="00B1766C" w:rsidRDefault="00B1766C" w:rsidP="00BC0D4B">
      <w:pPr>
        <w:ind w:left="1440" w:hanging="1440"/>
        <w:jc w:val="both"/>
        <w:rPr>
          <w:b/>
        </w:rPr>
      </w:pPr>
    </w:p>
    <w:p w:rsidR="00B1766C" w:rsidRDefault="00B1766C" w:rsidP="00BC0D4B">
      <w:pPr>
        <w:ind w:left="1440" w:hanging="1440"/>
        <w:jc w:val="both"/>
        <w:rPr>
          <w:b/>
        </w:rPr>
      </w:pPr>
    </w:p>
    <w:p w:rsidR="00B1766C" w:rsidRDefault="00B1766C" w:rsidP="00BC0D4B">
      <w:pPr>
        <w:ind w:left="1440" w:hanging="1440"/>
        <w:jc w:val="both"/>
        <w:rPr>
          <w:b/>
        </w:rPr>
      </w:pPr>
    </w:p>
    <w:p w:rsidR="00B1766C" w:rsidRPr="00B1766C" w:rsidRDefault="00B1766C" w:rsidP="00BC0D4B">
      <w:pPr>
        <w:ind w:left="1440" w:hanging="1440"/>
        <w:jc w:val="both"/>
        <w:rPr>
          <w:b/>
        </w:rPr>
      </w:pPr>
    </w:p>
    <w:p w:rsidR="00E8624A" w:rsidRDefault="00E8624A" w:rsidP="00BC0D4B">
      <w:pPr>
        <w:ind w:left="1440" w:hanging="1440"/>
        <w:jc w:val="both"/>
        <w:rPr>
          <w:b/>
        </w:rPr>
      </w:pPr>
    </w:p>
    <w:p w:rsidR="00E8624A" w:rsidRDefault="00E8624A" w:rsidP="00BC0D4B">
      <w:pPr>
        <w:ind w:left="1440" w:hanging="1440"/>
        <w:jc w:val="both"/>
        <w:rPr>
          <w:b/>
        </w:rPr>
      </w:pPr>
    </w:p>
    <w:p w:rsidR="00E8624A" w:rsidRPr="00E8624A" w:rsidRDefault="00E8624A" w:rsidP="00E8624A">
      <w:pPr>
        <w:rPr>
          <w:b/>
          <w:sz w:val="26"/>
          <w:szCs w:val="26"/>
          <w:lang w:val="sr-Cyrl-CS"/>
        </w:rPr>
      </w:pPr>
      <w:r w:rsidRPr="00E8624A">
        <w:rPr>
          <w:b/>
          <w:sz w:val="26"/>
          <w:szCs w:val="26"/>
          <w:lang w:val="sr-Cyrl-CS"/>
        </w:rPr>
        <w:t>Република Србија</w:t>
      </w:r>
    </w:p>
    <w:p w:rsidR="00E8624A" w:rsidRPr="00E8624A" w:rsidRDefault="00E8624A" w:rsidP="00E8624A">
      <w:pPr>
        <w:rPr>
          <w:b/>
          <w:sz w:val="26"/>
          <w:szCs w:val="26"/>
          <w:lang w:val="sr-Cyrl-CS"/>
        </w:rPr>
      </w:pPr>
      <w:r w:rsidRPr="00E8624A">
        <w:rPr>
          <w:b/>
          <w:sz w:val="26"/>
          <w:szCs w:val="26"/>
          <w:lang w:val="sr-Cyrl-CS"/>
        </w:rPr>
        <w:t>ГРАД ВРАЊЕ</w:t>
      </w:r>
    </w:p>
    <w:p w:rsidR="00E8624A" w:rsidRPr="00E8624A" w:rsidRDefault="00E8624A" w:rsidP="00E8624A">
      <w:pPr>
        <w:rPr>
          <w:b/>
          <w:sz w:val="26"/>
          <w:szCs w:val="26"/>
          <w:lang w:val="sr-Cyrl-CS"/>
        </w:rPr>
      </w:pPr>
      <w:r w:rsidRPr="00E8624A">
        <w:rPr>
          <w:b/>
          <w:sz w:val="26"/>
          <w:szCs w:val="26"/>
          <w:lang w:val="sr-Cyrl-CS"/>
        </w:rPr>
        <w:t>ГРАДСКО ВЕЋЕ</w:t>
      </w:r>
    </w:p>
    <w:p w:rsidR="00E8624A" w:rsidRPr="00E8624A" w:rsidRDefault="00E8624A" w:rsidP="00E8624A">
      <w:pPr>
        <w:rPr>
          <w:b/>
          <w:sz w:val="26"/>
          <w:szCs w:val="26"/>
          <w:lang w:val="sr-Cyrl-CS"/>
        </w:rPr>
      </w:pPr>
      <w:r w:rsidRPr="00E8624A">
        <w:rPr>
          <w:b/>
          <w:sz w:val="26"/>
          <w:szCs w:val="26"/>
          <w:lang w:val="sr-Cyrl-CS"/>
        </w:rPr>
        <w:t>Број: 06-</w:t>
      </w:r>
      <w:r w:rsidRPr="00E8624A">
        <w:rPr>
          <w:b/>
          <w:sz w:val="26"/>
          <w:szCs w:val="26"/>
        </w:rPr>
        <w:t>73</w:t>
      </w:r>
      <w:r w:rsidRPr="00E8624A">
        <w:rPr>
          <w:b/>
          <w:sz w:val="26"/>
          <w:szCs w:val="26"/>
          <w:lang w:val="sr-Cyrl-CS"/>
        </w:rPr>
        <w:t>/2017-04</w:t>
      </w:r>
    </w:p>
    <w:p w:rsidR="00E8624A" w:rsidRPr="00E8624A" w:rsidRDefault="00E8624A" w:rsidP="00E8624A">
      <w:pPr>
        <w:rPr>
          <w:b/>
          <w:sz w:val="26"/>
          <w:szCs w:val="26"/>
          <w:lang w:val="sr-Cyrl-CS"/>
        </w:rPr>
      </w:pPr>
      <w:r w:rsidRPr="00E8624A">
        <w:rPr>
          <w:b/>
          <w:sz w:val="26"/>
          <w:szCs w:val="26"/>
          <w:lang w:val="sr-Cyrl-CS"/>
        </w:rPr>
        <w:t xml:space="preserve">Дана: </w:t>
      </w:r>
      <w:r w:rsidRPr="00E8624A">
        <w:rPr>
          <w:b/>
          <w:sz w:val="26"/>
          <w:szCs w:val="26"/>
        </w:rPr>
        <w:t>06.04</w:t>
      </w:r>
      <w:r w:rsidRPr="00E8624A">
        <w:rPr>
          <w:b/>
          <w:sz w:val="26"/>
          <w:szCs w:val="26"/>
          <w:lang w:val="sr-Cyrl-CS"/>
        </w:rPr>
        <w:t>.2017. године</w:t>
      </w:r>
    </w:p>
    <w:p w:rsidR="00E8624A" w:rsidRPr="00E8624A" w:rsidRDefault="00E8624A" w:rsidP="00E8624A">
      <w:pPr>
        <w:rPr>
          <w:b/>
          <w:sz w:val="26"/>
          <w:szCs w:val="26"/>
          <w:lang w:val="sr-Cyrl-CS"/>
        </w:rPr>
      </w:pPr>
      <w:r w:rsidRPr="00E8624A">
        <w:rPr>
          <w:b/>
          <w:sz w:val="26"/>
          <w:szCs w:val="26"/>
          <w:lang w:val="sr-Cyrl-CS"/>
        </w:rPr>
        <w:t>В р а њ е</w:t>
      </w:r>
    </w:p>
    <w:p w:rsidR="00E8624A" w:rsidRPr="00E8624A" w:rsidRDefault="00E8624A" w:rsidP="00E8624A">
      <w:pPr>
        <w:rPr>
          <w:b/>
          <w:sz w:val="26"/>
          <w:szCs w:val="26"/>
          <w:lang w:val="sr-Cyrl-CS"/>
        </w:rPr>
      </w:pPr>
      <w:r w:rsidRPr="00E8624A">
        <w:rPr>
          <w:b/>
          <w:sz w:val="26"/>
          <w:szCs w:val="26"/>
          <w:lang w:val="sr-Cyrl-CS"/>
        </w:rPr>
        <w:t xml:space="preserve"> </w:t>
      </w:r>
    </w:p>
    <w:p w:rsidR="00E8624A" w:rsidRPr="00E8624A" w:rsidRDefault="00E8624A" w:rsidP="00E8624A">
      <w:pPr>
        <w:jc w:val="center"/>
        <w:rPr>
          <w:b/>
          <w:sz w:val="26"/>
          <w:szCs w:val="26"/>
          <w:lang w:val="sr-Cyrl-CS"/>
        </w:rPr>
      </w:pPr>
    </w:p>
    <w:p w:rsidR="00E8624A" w:rsidRPr="00E8624A" w:rsidRDefault="00E8624A" w:rsidP="00E8624A">
      <w:pPr>
        <w:jc w:val="center"/>
        <w:rPr>
          <w:b/>
          <w:sz w:val="26"/>
          <w:szCs w:val="26"/>
          <w:lang w:val="sr-Cyrl-CS"/>
        </w:rPr>
      </w:pPr>
    </w:p>
    <w:p w:rsidR="00E8624A" w:rsidRPr="00E8624A" w:rsidRDefault="00E8624A" w:rsidP="00E8624A">
      <w:pPr>
        <w:ind w:firstLine="706"/>
        <w:jc w:val="both"/>
        <w:rPr>
          <w:sz w:val="26"/>
          <w:szCs w:val="26"/>
          <w:lang w:val="sr-Cyrl-CS"/>
        </w:rPr>
      </w:pPr>
      <w:r w:rsidRPr="00E8624A">
        <w:rPr>
          <w:sz w:val="26"/>
          <w:szCs w:val="26"/>
          <w:lang w:val="sr-Cyrl-CS"/>
        </w:rPr>
        <w:t xml:space="preserve">На основу члана </w:t>
      </w:r>
      <w:r w:rsidRPr="00E8624A">
        <w:rPr>
          <w:sz w:val="26"/>
          <w:szCs w:val="26"/>
          <w:lang w:val="en-GB"/>
        </w:rPr>
        <w:t xml:space="preserve">61. </w:t>
      </w:r>
      <w:r w:rsidRPr="00E8624A">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sidRPr="00E8624A">
        <w:rPr>
          <w:sz w:val="26"/>
          <w:szCs w:val="26"/>
        </w:rPr>
        <w:t>06.04.201</w:t>
      </w:r>
      <w:r w:rsidRPr="00E8624A">
        <w:rPr>
          <w:sz w:val="26"/>
          <w:szCs w:val="26"/>
          <w:lang w:val="sr-Cyrl-CS"/>
        </w:rPr>
        <w:t xml:space="preserve">7. године, разматрало је </w:t>
      </w:r>
      <w:r w:rsidR="00885426">
        <w:rPr>
          <w:sz w:val="26"/>
          <w:szCs w:val="26"/>
          <w:lang w:val="sr-Cyrl-CS"/>
        </w:rPr>
        <w:t xml:space="preserve">захтев </w:t>
      </w:r>
      <w:r w:rsidR="00885426" w:rsidRPr="00885426">
        <w:rPr>
          <w:sz w:val="26"/>
          <w:szCs w:val="26"/>
        </w:rPr>
        <w:t>Установе – Јавна библиотека „Бора Станковић“ Врање, за одобрење додатних буџетских средстава, ради надоградње електричне инсталације у установи</w:t>
      </w:r>
      <w:r w:rsidR="00885426" w:rsidRPr="00E8624A">
        <w:rPr>
          <w:sz w:val="26"/>
          <w:szCs w:val="26"/>
          <w:lang w:val="sr-Cyrl-CS"/>
        </w:rPr>
        <w:t xml:space="preserve"> </w:t>
      </w:r>
      <w:r w:rsidR="00885426">
        <w:rPr>
          <w:sz w:val="26"/>
          <w:szCs w:val="26"/>
          <w:lang w:val="sr-Cyrl-CS"/>
        </w:rPr>
        <w:t>и донело следеће</w:t>
      </w:r>
    </w:p>
    <w:p w:rsidR="00E8624A" w:rsidRPr="00E8624A" w:rsidRDefault="00E8624A" w:rsidP="00E8624A">
      <w:pPr>
        <w:rPr>
          <w:b/>
          <w:i/>
          <w:sz w:val="26"/>
          <w:szCs w:val="26"/>
          <w:lang w:val="sr-Cyrl-CS"/>
        </w:rPr>
      </w:pPr>
    </w:p>
    <w:p w:rsidR="00E8624A" w:rsidRDefault="00885426" w:rsidP="00E8624A">
      <w:pPr>
        <w:jc w:val="center"/>
        <w:rPr>
          <w:b/>
          <w:i/>
          <w:sz w:val="26"/>
          <w:szCs w:val="26"/>
          <w:lang w:val="sr-Cyrl-CS"/>
        </w:rPr>
      </w:pPr>
      <w:r>
        <w:rPr>
          <w:b/>
          <w:i/>
          <w:sz w:val="26"/>
          <w:szCs w:val="26"/>
          <w:lang w:val="sr-Cyrl-CS"/>
        </w:rPr>
        <w:t>З А К Љ У Ч</w:t>
      </w:r>
      <w:r w:rsidR="00E8624A" w:rsidRPr="00E8624A">
        <w:rPr>
          <w:b/>
          <w:i/>
          <w:sz w:val="26"/>
          <w:szCs w:val="26"/>
          <w:lang w:val="sr-Cyrl-CS"/>
        </w:rPr>
        <w:t xml:space="preserve"> К </w:t>
      </w:r>
      <w:r>
        <w:rPr>
          <w:b/>
          <w:i/>
          <w:sz w:val="26"/>
          <w:szCs w:val="26"/>
          <w:lang w:val="sr-Cyrl-CS"/>
        </w:rPr>
        <w:t>Е</w:t>
      </w:r>
    </w:p>
    <w:p w:rsidR="00885426" w:rsidRPr="00E8624A" w:rsidRDefault="00885426" w:rsidP="00E8624A">
      <w:pPr>
        <w:jc w:val="center"/>
        <w:rPr>
          <w:b/>
          <w:i/>
          <w:sz w:val="26"/>
          <w:szCs w:val="26"/>
          <w:lang w:val="sr-Cyrl-CS"/>
        </w:rPr>
      </w:pPr>
    </w:p>
    <w:p w:rsidR="00885426" w:rsidRDefault="00885426" w:rsidP="00036C52">
      <w:pPr>
        <w:pStyle w:val="ListParagraph"/>
        <w:spacing w:after="0" w:line="240" w:lineRule="auto"/>
        <w:ind w:left="0" w:firstLine="720"/>
        <w:jc w:val="both"/>
        <w:rPr>
          <w:rFonts w:ascii="Times New Roman" w:hAnsi="Times New Roman"/>
          <w:sz w:val="26"/>
          <w:szCs w:val="26"/>
        </w:rPr>
      </w:pPr>
      <w:r w:rsidRPr="00885426">
        <w:rPr>
          <w:rFonts w:ascii="Times New Roman" w:hAnsi="Times New Roman"/>
          <w:sz w:val="26"/>
          <w:szCs w:val="26"/>
          <w:lang w:val="sr-Cyrl-CS"/>
        </w:rPr>
        <w:t>1.Одобравају се новачана средства у износу од 240.000</w:t>
      </w:r>
      <w:r w:rsidR="000134DC">
        <w:rPr>
          <w:rFonts w:ascii="Times New Roman" w:hAnsi="Times New Roman"/>
          <w:sz w:val="26"/>
          <w:szCs w:val="26"/>
        </w:rPr>
        <w:t>,00</w:t>
      </w:r>
      <w:r w:rsidRPr="00885426">
        <w:rPr>
          <w:rFonts w:ascii="Times New Roman" w:hAnsi="Times New Roman"/>
          <w:sz w:val="26"/>
          <w:szCs w:val="26"/>
          <w:lang w:val="sr-Cyrl-CS"/>
        </w:rPr>
        <w:t xml:space="preserve"> динара, Јавној библиотеци </w:t>
      </w:r>
      <w:r w:rsidRPr="00885426">
        <w:rPr>
          <w:rFonts w:ascii="Times New Roman" w:hAnsi="Times New Roman"/>
          <w:sz w:val="26"/>
          <w:szCs w:val="26"/>
        </w:rPr>
        <w:t>„Бора Станковић“ Врање, ради надоградње електричне инсталације у установи.</w:t>
      </w:r>
    </w:p>
    <w:p w:rsidR="00036C52" w:rsidRDefault="00036C52" w:rsidP="00036C52">
      <w:pPr>
        <w:jc w:val="both"/>
        <w:rPr>
          <w:sz w:val="26"/>
          <w:szCs w:val="26"/>
        </w:rPr>
      </w:pPr>
      <w:r>
        <w:rPr>
          <w:sz w:val="26"/>
          <w:szCs w:val="26"/>
          <w:lang w:val="en-US"/>
        </w:rPr>
        <w:tab/>
        <w:t>2</w:t>
      </w:r>
      <w:r>
        <w:rPr>
          <w:sz w:val="26"/>
          <w:szCs w:val="26"/>
          <w:lang w:val="sr-Cyrl-CS"/>
        </w:rPr>
        <w:t>.</w:t>
      </w:r>
      <w:r w:rsidRPr="007C5CC4">
        <w:rPr>
          <w:sz w:val="26"/>
          <w:szCs w:val="26"/>
          <w:lang w:val="sr-Cyrl-CS"/>
        </w:rPr>
        <w:t xml:space="preserve">Задужује се </w:t>
      </w:r>
      <w:r>
        <w:rPr>
          <w:sz w:val="26"/>
          <w:szCs w:val="26"/>
          <w:lang w:val="sr-Cyrl-CS"/>
        </w:rPr>
        <w:t xml:space="preserve">Одељење за буџет и </w:t>
      </w:r>
      <w:proofErr w:type="gramStart"/>
      <w:r>
        <w:rPr>
          <w:sz w:val="26"/>
          <w:szCs w:val="26"/>
          <w:lang w:val="sr-Cyrl-CS"/>
        </w:rPr>
        <w:t xml:space="preserve">финансије </w:t>
      </w:r>
      <w:r w:rsidRPr="007C5CC4">
        <w:rPr>
          <w:sz w:val="26"/>
          <w:szCs w:val="26"/>
          <w:lang w:val="sr-Cyrl-CS"/>
        </w:rPr>
        <w:t xml:space="preserve"> да</w:t>
      </w:r>
      <w:proofErr w:type="gramEnd"/>
      <w:r w:rsidRPr="007C5CC4">
        <w:rPr>
          <w:sz w:val="26"/>
          <w:szCs w:val="26"/>
          <w:lang w:val="sr-Cyrl-CS"/>
        </w:rPr>
        <w:t xml:space="preserve"> одобрена средства из тачке 1. овог Закључка пренесе у складу са Решењем о текућој буџетској резерви на рачун</w:t>
      </w:r>
      <w:r w:rsidR="00A734D3" w:rsidRPr="00A734D3">
        <w:rPr>
          <w:sz w:val="26"/>
          <w:szCs w:val="26"/>
          <w:lang w:val="sr-Cyrl-CS"/>
        </w:rPr>
        <w:t xml:space="preserve"> </w:t>
      </w:r>
      <w:r w:rsidR="00A734D3" w:rsidRPr="00885426">
        <w:rPr>
          <w:sz w:val="26"/>
          <w:szCs w:val="26"/>
          <w:lang w:val="sr-Cyrl-CS"/>
        </w:rPr>
        <w:t xml:space="preserve">Јавној библиотеци </w:t>
      </w:r>
      <w:r w:rsidR="00A734D3" w:rsidRPr="00885426">
        <w:rPr>
          <w:sz w:val="26"/>
          <w:szCs w:val="26"/>
        </w:rPr>
        <w:t>„Бора Станковић“ Врање</w:t>
      </w:r>
      <w:r w:rsidR="00A734D3">
        <w:rPr>
          <w:sz w:val="26"/>
          <w:szCs w:val="26"/>
        </w:rPr>
        <w:t>.</w:t>
      </w:r>
    </w:p>
    <w:p w:rsidR="00A734D3" w:rsidRDefault="00A734D3" w:rsidP="00036C52">
      <w:pPr>
        <w:jc w:val="both"/>
        <w:rPr>
          <w:sz w:val="26"/>
          <w:szCs w:val="26"/>
          <w:lang w:val="en-US"/>
        </w:rPr>
      </w:pPr>
    </w:p>
    <w:p w:rsidR="00E8624A" w:rsidRPr="00E8624A" w:rsidRDefault="0009736A" w:rsidP="00E8624A">
      <w:pPr>
        <w:jc w:val="both"/>
        <w:rPr>
          <w:sz w:val="26"/>
          <w:szCs w:val="26"/>
          <w:lang w:val="sr-Cyrl-CS"/>
        </w:rPr>
      </w:pPr>
      <w:r>
        <w:rPr>
          <w:sz w:val="26"/>
          <w:szCs w:val="26"/>
          <w:lang w:val="sr-Cyrl-CS"/>
        </w:rPr>
        <w:tab/>
        <w:t>Закључ</w:t>
      </w:r>
      <w:r w:rsidR="00E8624A" w:rsidRPr="00E8624A">
        <w:rPr>
          <w:sz w:val="26"/>
          <w:szCs w:val="26"/>
          <w:lang w:val="sr-Cyrl-CS"/>
        </w:rPr>
        <w:t>к</w:t>
      </w:r>
      <w:r>
        <w:rPr>
          <w:sz w:val="26"/>
          <w:szCs w:val="26"/>
          <w:lang w:val="sr-Cyrl-CS"/>
        </w:rPr>
        <w:t>е</w:t>
      </w:r>
      <w:r w:rsidR="00E8624A">
        <w:rPr>
          <w:sz w:val="26"/>
          <w:szCs w:val="26"/>
          <w:lang w:val="sr-Cyrl-CS"/>
        </w:rPr>
        <w:t xml:space="preserve"> доставити:</w:t>
      </w:r>
      <w:r w:rsidR="00E8624A" w:rsidRPr="00E8624A">
        <w:rPr>
          <w:sz w:val="26"/>
          <w:szCs w:val="26"/>
          <w:lang w:val="sr-Cyrl-CS"/>
        </w:rPr>
        <w:t xml:space="preserve"> </w:t>
      </w:r>
      <w:r>
        <w:rPr>
          <w:sz w:val="26"/>
          <w:szCs w:val="26"/>
          <w:lang w:val="sr-Cyrl-CS"/>
        </w:rPr>
        <w:t>Одељењу за буџет и финансије, Јавној библиотеци „Бора Станковић“ и Писарници града Врање.</w:t>
      </w:r>
    </w:p>
    <w:p w:rsidR="00E8624A" w:rsidRPr="00E8624A" w:rsidRDefault="00E8624A" w:rsidP="00E8624A">
      <w:pPr>
        <w:jc w:val="both"/>
        <w:rPr>
          <w:sz w:val="26"/>
          <w:szCs w:val="26"/>
          <w:lang w:val="sr-Cyrl-CS"/>
        </w:rPr>
      </w:pPr>
    </w:p>
    <w:p w:rsidR="00E8624A" w:rsidRPr="00E8624A" w:rsidRDefault="00E8624A" w:rsidP="00E8624A">
      <w:pPr>
        <w:ind w:firstLine="90"/>
        <w:jc w:val="both"/>
        <w:rPr>
          <w:b/>
          <w:sz w:val="26"/>
          <w:szCs w:val="26"/>
          <w:lang w:val="sr-Cyrl-CS"/>
        </w:rPr>
      </w:pPr>
      <w:r w:rsidRPr="00E8624A">
        <w:rPr>
          <w:b/>
          <w:sz w:val="26"/>
          <w:szCs w:val="26"/>
          <w:lang w:val="sr-Cyrl-CS"/>
        </w:rPr>
        <w:t xml:space="preserve">  </w:t>
      </w:r>
      <w:r w:rsidRPr="00E8624A">
        <w:rPr>
          <w:b/>
          <w:sz w:val="26"/>
          <w:szCs w:val="26"/>
          <w:lang w:val="sr-Cyrl-CS"/>
        </w:rPr>
        <w:tab/>
        <w:t xml:space="preserve">   </w:t>
      </w:r>
    </w:p>
    <w:p w:rsidR="00FA5660" w:rsidRDefault="00E8624A" w:rsidP="00FA5660">
      <w:pPr>
        <w:ind w:firstLine="90"/>
        <w:rPr>
          <w:b/>
          <w:sz w:val="26"/>
          <w:szCs w:val="26"/>
          <w:lang w:val="sr-Cyrl-CS"/>
        </w:rPr>
      </w:pPr>
      <w:r w:rsidRPr="00E8624A">
        <w:rPr>
          <w:b/>
          <w:sz w:val="26"/>
          <w:szCs w:val="26"/>
          <w:lang w:val="sr-Cyrl-CS"/>
        </w:rPr>
        <w:t xml:space="preserve">                                         </w:t>
      </w:r>
      <w:r w:rsidR="00FA5660">
        <w:rPr>
          <w:b/>
          <w:sz w:val="26"/>
          <w:szCs w:val="26"/>
          <w:lang w:val="sr-Cyrl-CS"/>
        </w:rPr>
        <w:t xml:space="preserve">                             </w:t>
      </w:r>
      <w:r w:rsidRPr="00E8624A">
        <w:rPr>
          <w:b/>
          <w:sz w:val="26"/>
          <w:szCs w:val="26"/>
          <w:lang w:val="sr-Cyrl-CS"/>
        </w:rPr>
        <w:t xml:space="preserve"> </w:t>
      </w:r>
      <w:r w:rsidR="00FA5660" w:rsidRPr="000779AD">
        <w:rPr>
          <w:b/>
          <w:lang w:val="sr-Cyrl-CS"/>
        </w:rPr>
        <w:t>ЗАМЕНИК ГРАДОНАЧЕЛНИКА</w:t>
      </w:r>
      <w:r w:rsidR="00FA5660">
        <w:rPr>
          <w:b/>
          <w:sz w:val="26"/>
          <w:szCs w:val="26"/>
          <w:lang w:val="sr-Cyrl-CS"/>
        </w:rPr>
        <w:t>,</w:t>
      </w:r>
    </w:p>
    <w:p w:rsidR="00FA5660" w:rsidRDefault="00FA5660" w:rsidP="00FA5660">
      <w:pPr>
        <w:ind w:firstLine="90"/>
        <w:rPr>
          <w:b/>
          <w:sz w:val="26"/>
          <w:szCs w:val="26"/>
          <w:lang w:val="sr-Cyrl-CS"/>
        </w:rPr>
      </w:pP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t xml:space="preserve">  </w:t>
      </w:r>
      <w:r w:rsidR="00DF7CEB">
        <w:rPr>
          <w:b/>
          <w:sz w:val="26"/>
          <w:szCs w:val="26"/>
          <w:lang w:val="sr-Cyrl-CS"/>
        </w:rPr>
        <w:t>Ненад</w:t>
      </w:r>
      <w:r>
        <w:rPr>
          <w:b/>
          <w:sz w:val="26"/>
          <w:szCs w:val="26"/>
          <w:lang w:val="sr-Cyrl-CS"/>
        </w:rPr>
        <w:t xml:space="preserve"> Антић</w:t>
      </w:r>
      <w:r w:rsidR="0062488D">
        <w:rPr>
          <w:b/>
          <w:sz w:val="26"/>
          <w:szCs w:val="26"/>
          <w:lang w:val="sr-Cyrl-CS"/>
        </w:rPr>
        <w:t>. с.р.</w:t>
      </w:r>
    </w:p>
    <w:p w:rsidR="00B1766C" w:rsidRDefault="00B1766C" w:rsidP="00FA5660">
      <w:pPr>
        <w:ind w:firstLine="90"/>
        <w:rPr>
          <w:b/>
          <w:sz w:val="26"/>
          <w:szCs w:val="26"/>
          <w:lang w:val="sr-Cyrl-CS"/>
        </w:rPr>
      </w:pPr>
    </w:p>
    <w:p w:rsidR="00B1766C" w:rsidRDefault="0062488D" w:rsidP="00FA5660">
      <w:pPr>
        <w:ind w:firstLine="90"/>
        <w:rPr>
          <w:b/>
          <w:sz w:val="26"/>
          <w:szCs w:val="26"/>
          <w:lang w:val="sr-Cyrl-CS"/>
        </w:rPr>
      </w:pPr>
      <w:r>
        <w:rPr>
          <w:b/>
          <w:sz w:val="26"/>
          <w:szCs w:val="26"/>
          <w:lang w:val="sr-Cyrl-CS"/>
        </w:rPr>
        <w:t>Тачност преписа оверава                                САМОСТАЛНИ САВЕТНИК</w:t>
      </w:r>
    </w:p>
    <w:p w:rsidR="00B1766C" w:rsidRPr="0062488D" w:rsidRDefault="0062488D" w:rsidP="00FA5660">
      <w:pPr>
        <w:ind w:firstLine="90"/>
        <w:rPr>
          <w:b/>
          <w:sz w:val="26"/>
          <w:szCs w:val="26"/>
        </w:rPr>
      </w:pPr>
      <w:r>
        <w:rPr>
          <w:b/>
          <w:sz w:val="26"/>
          <w:szCs w:val="26"/>
        </w:rPr>
        <w:t xml:space="preserve">                                                                                       Јелена Пејковић </w:t>
      </w:r>
    </w:p>
    <w:p w:rsidR="00FA5660" w:rsidRPr="00E8624A" w:rsidRDefault="00FA5660" w:rsidP="00FA5660">
      <w:pPr>
        <w:rPr>
          <w:b/>
          <w:sz w:val="26"/>
          <w:szCs w:val="26"/>
          <w:lang w:val="sr-Cyrl-CS"/>
        </w:rPr>
      </w:pPr>
    </w:p>
    <w:p w:rsidR="00E8624A" w:rsidRPr="00E8624A" w:rsidRDefault="00E8624A" w:rsidP="00FA5660">
      <w:pPr>
        <w:ind w:firstLine="90"/>
        <w:rPr>
          <w:b/>
        </w:rPr>
      </w:pPr>
    </w:p>
    <w:p w:rsidR="00E8624A" w:rsidRDefault="00E8624A" w:rsidP="00BC0D4B">
      <w:pPr>
        <w:ind w:left="1440" w:hanging="1440"/>
        <w:jc w:val="both"/>
        <w:rPr>
          <w:b/>
        </w:rPr>
      </w:pPr>
    </w:p>
    <w:p w:rsidR="00E8624A" w:rsidRDefault="00E8624A" w:rsidP="00BC0D4B">
      <w:pPr>
        <w:ind w:left="1440" w:hanging="1440"/>
        <w:jc w:val="both"/>
        <w:rPr>
          <w:b/>
        </w:rPr>
      </w:pPr>
    </w:p>
    <w:p w:rsidR="00E8624A" w:rsidRDefault="00E8624A" w:rsidP="00BC0D4B">
      <w:pPr>
        <w:ind w:left="1440" w:hanging="1440"/>
        <w:jc w:val="both"/>
        <w:rPr>
          <w:b/>
        </w:rPr>
      </w:pPr>
    </w:p>
    <w:p w:rsidR="00E8624A" w:rsidRDefault="00E8624A" w:rsidP="00BC0D4B">
      <w:pPr>
        <w:ind w:left="1440" w:hanging="1440"/>
        <w:jc w:val="both"/>
        <w:rPr>
          <w:b/>
        </w:rPr>
      </w:pPr>
    </w:p>
    <w:p w:rsidR="00E8624A" w:rsidRDefault="00E8624A" w:rsidP="00BC0D4B">
      <w:pPr>
        <w:ind w:left="1440" w:hanging="1440"/>
        <w:jc w:val="both"/>
        <w:rPr>
          <w:b/>
        </w:rPr>
      </w:pPr>
    </w:p>
    <w:p w:rsidR="00E8624A" w:rsidRDefault="00E8624A" w:rsidP="00BC0D4B">
      <w:pPr>
        <w:ind w:left="1440" w:hanging="1440"/>
        <w:jc w:val="both"/>
        <w:rPr>
          <w:b/>
        </w:rPr>
      </w:pPr>
    </w:p>
    <w:p w:rsidR="00FA5660" w:rsidRDefault="00FA5660" w:rsidP="00BC0D4B">
      <w:pPr>
        <w:ind w:left="1440" w:hanging="1440"/>
        <w:jc w:val="both"/>
        <w:rPr>
          <w:b/>
        </w:rPr>
      </w:pPr>
    </w:p>
    <w:p w:rsidR="00A734D3" w:rsidRDefault="00A734D3" w:rsidP="00BC0D4B">
      <w:pPr>
        <w:ind w:left="1440" w:hanging="1440"/>
        <w:jc w:val="both"/>
        <w:rPr>
          <w:b/>
        </w:rPr>
      </w:pPr>
    </w:p>
    <w:p w:rsidR="0078126F" w:rsidRDefault="0078126F" w:rsidP="0078126F">
      <w:pPr>
        <w:pStyle w:val="NormalWeb"/>
        <w:ind w:firstLine="708"/>
        <w:jc w:val="both"/>
        <w:rPr>
          <w:sz w:val="22"/>
          <w:szCs w:val="22"/>
        </w:rPr>
      </w:pPr>
      <w:proofErr w:type="gramStart"/>
      <w:r>
        <w:rPr>
          <w:sz w:val="22"/>
          <w:szCs w:val="22"/>
        </w:rPr>
        <w:t>На основу члана 69.</w:t>
      </w:r>
      <w:proofErr w:type="gramEnd"/>
      <w:r>
        <w:rPr>
          <w:sz w:val="22"/>
          <w:szCs w:val="22"/>
        </w:rPr>
        <w:t xml:space="preserve"> </w:t>
      </w:r>
      <w:r>
        <w:rPr>
          <w:sz w:val="22"/>
          <w:szCs w:val="22"/>
          <w:lang w:val="sr-Cyrl-CS"/>
        </w:rPr>
        <w:t>с</w:t>
      </w:r>
      <w:r>
        <w:rPr>
          <w:sz w:val="22"/>
          <w:szCs w:val="22"/>
        </w:rPr>
        <w:t>тав</w:t>
      </w:r>
      <w:r>
        <w:rPr>
          <w:sz w:val="22"/>
          <w:szCs w:val="22"/>
          <w:lang w:val="sr-Cyrl-CS"/>
        </w:rPr>
        <w:t xml:space="preserve"> 2. и</w:t>
      </w:r>
      <w:r>
        <w:rPr>
          <w:sz w:val="22"/>
          <w:szCs w:val="22"/>
        </w:rPr>
        <w:t xml:space="preserve"> 4. </w:t>
      </w:r>
      <w:proofErr w:type="gramStart"/>
      <w:r>
        <w:rPr>
          <w:sz w:val="22"/>
          <w:szCs w:val="22"/>
        </w:rPr>
        <w:t>Закона о буџетском</w:t>
      </w:r>
      <w:r>
        <w:rPr>
          <w:sz w:val="22"/>
          <w:szCs w:val="22"/>
          <w:lang w:val="sr-Cyrl-CS"/>
        </w:rPr>
        <w:t xml:space="preserve"> </w:t>
      </w:r>
      <w:r>
        <w:rPr>
          <w:sz w:val="22"/>
          <w:szCs w:val="22"/>
        </w:rPr>
        <w:t>систему („Службени</w:t>
      </w:r>
      <w:r>
        <w:rPr>
          <w:sz w:val="22"/>
          <w:szCs w:val="22"/>
          <w:lang w:val="sr-Cyrl-CS"/>
        </w:rPr>
        <w:t xml:space="preserve"> </w:t>
      </w:r>
      <w:r>
        <w:rPr>
          <w:sz w:val="22"/>
          <w:szCs w:val="22"/>
        </w:rPr>
        <w:t>гласник РС”, број 54/09, 73/10, 101/10, 101/11, 93/12, 62/13, 63/13 – исправка, 108/13, 142/14, 68/15 – др.</w:t>
      </w:r>
      <w:proofErr w:type="gramEnd"/>
      <w:r>
        <w:rPr>
          <w:sz w:val="22"/>
          <w:szCs w:val="22"/>
        </w:rPr>
        <w:t xml:space="preserve"> </w:t>
      </w:r>
      <w:proofErr w:type="gramStart"/>
      <w:r>
        <w:rPr>
          <w:sz w:val="22"/>
          <w:szCs w:val="22"/>
        </w:rPr>
        <w:t>Закон</w:t>
      </w:r>
      <w:r>
        <w:rPr>
          <w:sz w:val="22"/>
          <w:szCs w:val="22"/>
          <w:lang w:val="sr-Cyrl-CS"/>
        </w:rPr>
        <w:t>,</w:t>
      </w:r>
      <w:r>
        <w:rPr>
          <w:sz w:val="22"/>
          <w:szCs w:val="22"/>
        </w:rPr>
        <w:t xml:space="preserve"> 103/15</w:t>
      </w:r>
      <w:r>
        <w:rPr>
          <w:sz w:val="22"/>
          <w:szCs w:val="22"/>
          <w:lang w:val="sr-Cyrl-CS"/>
        </w:rPr>
        <w:t xml:space="preserve"> и 99/16</w:t>
      </w:r>
      <w:r>
        <w:rPr>
          <w:sz w:val="22"/>
          <w:szCs w:val="22"/>
        </w:rPr>
        <w:t>), члана 6.</w:t>
      </w:r>
      <w:proofErr w:type="gramEnd"/>
      <w:r>
        <w:rPr>
          <w:sz w:val="22"/>
          <w:szCs w:val="22"/>
        </w:rPr>
        <w:t xml:space="preserve"> </w:t>
      </w:r>
      <w:proofErr w:type="gramStart"/>
      <w:r>
        <w:rPr>
          <w:sz w:val="22"/>
          <w:szCs w:val="22"/>
        </w:rPr>
        <w:t>став</w:t>
      </w:r>
      <w:proofErr w:type="gramEnd"/>
      <w:r>
        <w:rPr>
          <w:sz w:val="22"/>
          <w:szCs w:val="22"/>
        </w:rPr>
        <w:t xml:space="preserve"> 1. </w:t>
      </w:r>
      <w:proofErr w:type="gramStart"/>
      <w:r>
        <w:rPr>
          <w:sz w:val="22"/>
          <w:szCs w:val="22"/>
        </w:rPr>
        <w:t>тачка</w:t>
      </w:r>
      <w:proofErr w:type="gramEnd"/>
      <w:r>
        <w:rPr>
          <w:sz w:val="22"/>
          <w:szCs w:val="22"/>
        </w:rPr>
        <w:t xml:space="preserve"> 11, члана 63. </w:t>
      </w:r>
      <w:proofErr w:type="gramStart"/>
      <w:r>
        <w:rPr>
          <w:sz w:val="22"/>
          <w:szCs w:val="22"/>
        </w:rPr>
        <w:t>и</w:t>
      </w:r>
      <w:proofErr w:type="gramEnd"/>
      <w:r>
        <w:rPr>
          <w:sz w:val="22"/>
          <w:szCs w:val="22"/>
        </w:rPr>
        <w:t xml:space="preserve"> 65. Пословника Градског већа града Врања („Службени гласник града Врања“, број: 20/2016), Градско веће на седници одржаној 06.04.2017. године, донело је</w:t>
      </w:r>
    </w:p>
    <w:p w:rsidR="0078126F" w:rsidRDefault="0078126F" w:rsidP="0078126F">
      <w:pPr>
        <w:jc w:val="center"/>
        <w:rPr>
          <w:b/>
          <w:sz w:val="22"/>
          <w:szCs w:val="22"/>
        </w:rPr>
      </w:pPr>
      <w:r>
        <w:rPr>
          <w:b/>
        </w:rPr>
        <w:t>РЕШЕЊЕ</w:t>
      </w:r>
    </w:p>
    <w:p w:rsidR="0078126F" w:rsidRDefault="0078126F" w:rsidP="0078126F">
      <w:pPr>
        <w:jc w:val="center"/>
        <w:rPr>
          <w:b/>
        </w:rPr>
      </w:pPr>
      <w:r>
        <w:rPr>
          <w:b/>
        </w:rPr>
        <w:t>О УПОТРЕБИ СРЕДСТАВА</w:t>
      </w:r>
    </w:p>
    <w:p w:rsidR="0078126F" w:rsidRDefault="0078126F" w:rsidP="0078126F">
      <w:pPr>
        <w:jc w:val="center"/>
        <w:rPr>
          <w:b/>
        </w:rPr>
      </w:pPr>
      <w:r>
        <w:rPr>
          <w:b/>
        </w:rPr>
        <w:t>ТЕКУЋЕ БУЏЕТСКЕ РЕЗЕРВЕ</w:t>
      </w:r>
    </w:p>
    <w:p w:rsidR="0078126F" w:rsidRDefault="0078126F" w:rsidP="0078126F">
      <w:pPr>
        <w:jc w:val="center"/>
        <w:rPr>
          <w:b/>
        </w:rPr>
      </w:pPr>
    </w:p>
    <w:p w:rsidR="0078126F" w:rsidRDefault="0078126F" w:rsidP="0078126F">
      <w:pPr>
        <w:jc w:val="center"/>
        <w:rPr>
          <w:b/>
          <w:lang w:val="sr-Cyrl-CS"/>
        </w:rPr>
      </w:pPr>
      <w:r>
        <w:rPr>
          <w:b/>
          <w:lang w:val="sr-Cyrl-CS"/>
        </w:rPr>
        <w:t>Члан 1.</w:t>
      </w:r>
    </w:p>
    <w:p w:rsidR="0078126F" w:rsidRDefault="0078126F" w:rsidP="0078126F">
      <w:pPr>
        <w:ind w:firstLine="720"/>
        <w:jc w:val="both"/>
        <w:rPr>
          <w:lang w:val="sr-Cyrl-CS"/>
        </w:rPr>
      </w:pPr>
      <w:r>
        <w:rPr>
          <w:lang w:val="sr-Cyrl-CS"/>
        </w:rPr>
        <w:t>Из средстава утврђених Одлуке о буџету града Врања за 2017. годину („Службени гласник града Врања“, број 40/16), са раздела 4 – Градска управа, главе 1 – Градска управа, програма 15 – Локалана самоуправа, програмске активности 0602-0009 – Текућа буџетска резерва, функције 112 – Финансијски и фискални послови, позициј</w:t>
      </w:r>
      <w:r>
        <w:t>e</w:t>
      </w:r>
      <w:r>
        <w:rPr>
          <w:lang w:val="sr-Cyrl-CS"/>
        </w:rPr>
        <w:t xml:space="preserve"> 165, економск</w:t>
      </w:r>
      <w:r>
        <w:t>e</w:t>
      </w:r>
      <w:r>
        <w:rPr>
          <w:lang w:val="sr-Cyrl-CS"/>
        </w:rPr>
        <w:t xml:space="preserve"> класификације 49912 – Текућа резерва</w:t>
      </w:r>
      <w:r>
        <w:t>,</w:t>
      </w:r>
      <w:r>
        <w:rPr>
          <w:lang w:val="sr-Cyrl-CS"/>
        </w:rPr>
        <w:t xml:space="preserve"> одобравају се буџетска средства у износу од 240</w:t>
      </w:r>
      <w:r>
        <w:t xml:space="preserve">.000,00 </w:t>
      </w:r>
      <w:r>
        <w:rPr>
          <w:lang w:val="sr-Cyrl-CS"/>
        </w:rPr>
        <w:t>динара.</w:t>
      </w:r>
    </w:p>
    <w:p w:rsidR="0078126F" w:rsidRDefault="0078126F" w:rsidP="0078126F">
      <w:pPr>
        <w:ind w:firstLine="720"/>
        <w:jc w:val="both"/>
        <w:rPr>
          <w:lang w:val="sr-Cyrl-CS"/>
        </w:rPr>
      </w:pPr>
    </w:p>
    <w:p w:rsidR="0078126F" w:rsidRDefault="0078126F" w:rsidP="0078126F">
      <w:pPr>
        <w:jc w:val="center"/>
        <w:rPr>
          <w:b/>
          <w:lang w:val="sr-Cyrl-CS"/>
        </w:rPr>
      </w:pPr>
      <w:r>
        <w:rPr>
          <w:b/>
          <w:lang w:val="sr-Cyrl-CS"/>
        </w:rPr>
        <w:t>Члан 2.</w:t>
      </w:r>
    </w:p>
    <w:p w:rsidR="0078126F" w:rsidRDefault="0078126F" w:rsidP="0078126F">
      <w:pPr>
        <w:ind w:firstLine="720"/>
        <w:jc w:val="both"/>
        <w:rPr>
          <w:lang w:val="en-US"/>
        </w:rPr>
      </w:pPr>
      <w:r>
        <w:rPr>
          <w:lang w:val="sr-Cyrl-CS"/>
        </w:rPr>
        <w:t xml:space="preserve">Налаже се Одељењу за буџет и финансије да средства из члана 1. овог Решења распореде на апропријацију у члану 11. Одлуке о буџету града Врања за 2017. годину („Службени гласник града Врања бр. 40/2016) у оквиру раздела 4 – Градска управа, главе 9 – Народна библиотека „Б. Станковић“, програма 13 – Развој културе, програмске активности 1201-0001 Функционисање локалних установа културе, функције 820 – Услуге културе, на позицији бр. 269, са економском класификацијом 425– Текуће поправке и одржавање, извор финансирања 01- Приходи из буџета, за надоградњу електричне инсталације у установи. </w:t>
      </w:r>
    </w:p>
    <w:p w:rsidR="0078126F" w:rsidRDefault="0078126F" w:rsidP="0078126F">
      <w:pPr>
        <w:jc w:val="center"/>
        <w:rPr>
          <w:b/>
          <w:lang w:val="sr-Cyrl-CS"/>
        </w:rPr>
      </w:pPr>
    </w:p>
    <w:p w:rsidR="0078126F" w:rsidRDefault="0078126F" w:rsidP="0078126F">
      <w:pPr>
        <w:jc w:val="center"/>
        <w:rPr>
          <w:b/>
          <w:lang w:val="sr-Cyrl-CS"/>
        </w:rPr>
      </w:pPr>
      <w:r>
        <w:rPr>
          <w:b/>
          <w:lang w:val="sr-Cyrl-CS"/>
        </w:rPr>
        <w:t>Члан 3.</w:t>
      </w:r>
    </w:p>
    <w:p w:rsidR="0078126F" w:rsidRDefault="0078126F" w:rsidP="0078126F">
      <w:pPr>
        <w:ind w:firstLine="720"/>
        <w:jc w:val="both"/>
        <w:rPr>
          <w:lang w:val="sr-Cyrl-CS"/>
        </w:rPr>
      </w:pPr>
      <w:r>
        <w:rPr>
          <w:lang w:val="sr-Cyrl-CS"/>
        </w:rPr>
        <w:t>Решење ступа на снагу даном доношења.</w:t>
      </w:r>
    </w:p>
    <w:p w:rsidR="0078126F" w:rsidRDefault="0078126F" w:rsidP="0078126F">
      <w:pPr>
        <w:ind w:firstLine="720"/>
        <w:jc w:val="both"/>
        <w:rPr>
          <w:lang w:val="sr-Cyrl-CS"/>
        </w:rPr>
      </w:pPr>
      <w:r>
        <w:rPr>
          <w:lang w:val="sr-Cyrl-CS"/>
        </w:rPr>
        <w:t>Решење објавити у Службеном гласнику града Врања</w:t>
      </w:r>
      <w:r w:rsidR="0000174F">
        <w:rPr>
          <w:lang w:val="sr-Cyrl-CS"/>
        </w:rPr>
        <w:t>.</w:t>
      </w:r>
    </w:p>
    <w:p w:rsidR="0078126F" w:rsidRDefault="0078126F" w:rsidP="0078126F">
      <w:pPr>
        <w:jc w:val="center"/>
        <w:rPr>
          <w:rFonts w:ascii="Calibri" w:hAnsi="Calibri"/>
          <w:lang w:val="sr-Cyrl-CS"/>
        </w:rPr>
      </w:pPr>
    </w:p>
    <w:p w:rsidR="0078126F" w:rsidRDefault="0078126F" w:rsidP="0078126F">
      <w:pPr>
        <w:jc w:val="center"/>
        <w:rPr>
          <w:b/>
          <w:lang w:val="sr-Cyrl-CS"/>
        </w:rPr>
      </w:pPr>
    </w:p>
    <w:p w:rsidR="0078126F" w:rsidRPr="004B03C4" w:rsidRDefault="0078126F" w:rsidP="0078126F">
      <w:pPr>
        <w:pStyle w:val="BodyText2"/>
        <w:spacing w:after="0" w:line="240" w:lineRule="auto"/>
        <w:ind w:firstLine="144"/>
        <w:jc w:val="center"/>
        <w:rPr>
          <w:b/>
        </w:rPr>
      </w:pPr>
      <w:r w:rsidRPr="004B03C4">
        <w:rPr>
          <w:b/>
        </w:rPr>
        <w:t>ГРАДСКО ВЕЋЕ ГРАДА ВРАЊА,</w:t>
      </w:r>
    </w:p>
    <w:p w:rsidR="0078126F" w:rsidRDefault="0078126F" w:rsidP="0078126F">
      <w:pPr>
        <w:pStyle w:val="BodyText2"/>
        <w:spacing w:after="0" w:line="240" w:lineRule="auto"/>
        <w:ind w:firstLine="144"/>
        <w:jc w:val="center"/>
        <w:rPr>
          <w:b/>
        </w:rPr>
      </w:pPr>
      <w:r w:rsidRPr="004B03C4">
        <w:rPr>
          <w:b/>
        </w:rPr>
        <w:t xml:space="preserve"> </w:t>
      </w:r>
      <w:r w:rsidRPr="004B03C4">
        <w:rPr>
          <w:b/>
          <w:lang w:val="sr-Cyrl-CS"/>
        </w:rPr>
        <w:t>д</w:t>
      </w:r>
      <w:r w:rsidRPr="004B03C4">
        <w:rPr>
          <w:b/>
        </w:rPr>
        <w:t>ана</w:t>
      </w:r>
      <w:r>
        <w:rPr>
          <w:b/>
          <w:lang w:val="sr-Cyrl-CS"/>
        </w:rPr>
        <w:t>:06.04.2017</w:t>
      </w:r>
      <w:r w:rsidRPr="004B03C4">
        <w:rPr>
          <w:b/>
        </w:rPr>
        <w:t xml:space="preserve">. године, број: </w:t>
      </w:r>
      <w:r>
        <w:rPr>
          <w:b/>
        </w:rPr>
        <w:t>06-73</w:t>
      </w:r>
      <w:r w:rsidRPr="004B03C4">
        <w:rPr>
          <w:b/>
        </w:rPr>
        <w:t>/</w:t>
      </w:r>
      <w:r>
        <w:rPr>
          <w:b/>
        </w:rPr>
        <w:t>3/</w:t>
      </w:r>
      <w:r w:rsidRPr="004B03C4">
        <w:rPr>
          <w:b/>
        </w:rPr>
        <w:t>20</w:t>
      </w:r>
      <w:r w:rsidRPr="004B03C4">
        <w:rPr>
          <w:b/>
          <w:lang w:val="sr-Cyrl-CS"/>
        </w:rPr>
        <w:t>1</w:t>
      </w:r>
      <w:r>
        <w:rPr>
          <w:b/>
          <w:lang w:val="sr-Cyrl-CS"/>
        </w:rPr>
        <w:t>7</w:t>
      </w:r>
      <w:r w:rsidRPr="004B03C4">
        <w:rPr>
          <w:b/>
        </w:rPr>
        <w:t>-04</w:t>
      </w:r>
    </w:p>
    <w:p w:rsidR="0078126F" w:rsidRPr="000779AD" w:rsidRDefault="0078126F" w:rsidP="0078126F">
      <w:pPr>
        <w:pStyle w:val="BodyText2"/>
        <w:spacing w:after="0" w:line="240" w:lineRule="auto"/>
        <w:ind w:firstLine="144"/>
        <w:jc w:val="center"/>
        <w:rPr>
          <w:b/>
        </w:rPr>
      </w:pPr>
    </w:p>
    <w:p w:rsidR="0078126F" w:rsidRPr="004B03C4" w:rsidRDefault="0078126F" w:rsidP="0078126F">
      <w:pPr>
        <w:pStyle w:val="BodyText2"/>
        <w:spacing w:after="0" w:line="240" w:lineRule="auto"/>
        <w:ind w:firstLine="144"/>
        <w:jc w:val="center"/>
        <w:rPr>
          <w:b/>
          <w:lang w:val="sr-Cyrl-CS"/>
        </w:rPr>
      </w:pPr>
    </w:p>
    <w:p w:rsidR="0078126F" w:rsidRDefault="0078126F" w:rsidP="0078126F">
      <w:pPr>
        <w:ind w:firstLine="90"/>
        <w:rPr>
          <w:b/>
          <w:sz w:val="26"/>
          <w:szCs w:val="26"/>
          <w:lang w:val="sr-Cyrl-CS"/>
        </w:rPr>
      </w:pPr>
      <w:r>
        <w:tab/>
      </w:r>
      <w:r>
        <w:tab/>
      </w:r>
      <w:r>
        <w:tab/>
      </w:r>
      <w:r>
        <w:tab/>
      </w:r>
      <w:r>
        <w:tab/>
      </w:r>
      <w:r>
        <w:tab/>
        <w:t xml:space="preserve">           </w:t>
      </w:r>
      <w:r w:rsidRPr="004B03C4">
        <w:rPr>
          <w:lang w:val="sr-Cyrl-CS"/>
        </w:rPr>
        <w:t xml:space="preserve">  </w:t>
      </w:r>
      <w:r w:rsidRPr="000779AD">
        <w:rPr>
          <w:b/>
          <w:lang w:val="sr-Cyrl-CS"/>
        </w:rPr>
        <w:t>ЗАМЕНИК ГРАДОНАЧЕЛНИКА</w:t>
      </w:r>
      <w:r>
        <w:rPr>
          <w:b/>
          <w:sz w:val="26"/>
          <w:szCs w:val="26"/>
          <w:lang w:val="sr-Cyrl-CS"/>
        </w:rPr>
        <w:t>,</w:t>
      </w:r>
    </w:p>
    <w:p w:rsidR="00A734D3" w:rsidRDefault="0078126F" w:rsidP="0078126F">
      <w:pPr>
        <w:ind w:left="1440" w:hanging="1440"/>
        <w:jc w:val="both"/>
        <w:rPr>
          <w:b/>
          <w:sz w:val="26"/>
          <w:szCs w:val="26"/>
          <w:lang w:val="sr-Cyrl-CS"/>
        </w:rPr>
      </w:pP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t xml:space="preserve">                         Ненад Антић</w:t>
      </w:r>
    </w:p>
    <w:p w:rsidR="0078126F" w:rsidRDefault="0078126F" w:rsidP="0078126F">
      <w:pPr>
        <w:ind w:left="1440" w:hanging="1440"/>
        <w:jc w:val="both"/>
        <w:rPr>
          <w:b/>
          <w:sz w:val="26"/>
          <w:szCs w:val="26"/>
          <w:lang w:val="sr-Cyrl-CS"/>
        </w:rPr>
      </w:pPr>
    </w:p>
    <w:p w:rsidR="0078126F" w:rsidRDefault="0078126F" w:rsidP="0078126F">
      <w:pPr>
        <w:ind w:left="1440" w:hanging="1440"/>
        <w:jc w:val="both"/>
        <w:rPr>
          <w:b/>
          <w:sz w:val="26"/>
          <w:szCs w:val="26"/>
          <w:lang w:val="sr-Cyrl-CS"/>
        </w:rPr>
      </w:pPr>
    </w:p>
    <w:p w:rsidR="0078126F" w:rsidRDefault="0078126F" w:rsidP="0078126F">
      <w:pPr>
        <w:ind w:left="1440" w:hanging="1440"/>
        <w:jc w:val="both"/>
        <w:rPr>
          <w:b/>
          <w:sz w:val="26"/>
          <w:szCs w:val="26"/>
          <w:lang w:val="sr-Cyrl-CS"/>
        </w:rPr>
      </w:pPr>
    </w:p>
    <w:p w:rsidR="0078126F" w:rsidRDefault="0078126F" w:rsidP="0078126F">
      <w:pPr>
        <w:ind w:left="1440" w:hanging="1440"/>
        <w:jc w:val="both"/>
        <w:rPr>
          <w:b/>
        </w:rPr>
      </w:pPr>
    </w:p>
    <w:p w:rsidR="0078126F" w:rsidRDefault="0078126F" w:rsidP="00BC0D4B">
      <w:pPr>
        <w:ind w:left="1440" w:hanging="1440"/>
        <w:jc w:val="both"/>
        <w:rPr>
          <w:b/>
        </w:rPr>
      </w:pPr>
    </w:p>
    <w:p w:rsidR="0078126F" w:rsidRDefault="0078126F" w:rsidP="00BC0D4B">
      <w:pPr>
        <w:ind w:left="1440" w:hanging="1440"/>
        <w:jc w:val="both"/>
        <w:rPr>
          <w:b/>
        </w:rPr>
      </w:pPr>
    </w:p>
    <w:p w:rsidR="0078126F" w:rsidRDefault="0078126F" w:rsidP="00BC0D4B">
      <w:pPr>
        <w:ind w:left="1440" w:hanging="1440"/>
        <w:jc w:val="both"/>
        <w:rPr>
          <w:b/>
        </w:rPr>
      </w:pPr>
    </w:p>
    <w:p w:rsidR="0078126F" w:rsidRDefault="0078126F" w:rsidP="00BC0D4B">
      <w:pPr>
        <w:ind w:left="1440" w:hanging="1440"/>
        <w:jc w:val="both"/>
        <w:rPr>
          <w:b/>
        </w:rPr>
      </w:pPr>
    </w:p>
    <w:p w:rsidR="0078126F" w:rsidRDefault="0078126F" w:rsidP="00BC0D4B">
      <w:pPr>
        <w:ind w:left="1440" w:hanging="1440"/>
        <w:jc w:val="both"/>
        <w:rPr>
          <w:b/>
        </w:rPr>
      </w:pPr>
    </w:p>
    <w:p w:rsidR="0078126F" w:rsidRPr="0078126F" w:rsidRDefault="0078126F" w:rsidP="00BC0D4B">
      <w:pPr>
        <w:ind w:left="1440" w:hanging="1440"/>
        <w:jc w:val="both"/>
        <w:rPr>
          <w:b/>
        </w:rPr>
      </w:pPr>
    </w:p>
    <w:p w:rsidR="00A734D3" w:rsidRDefault="00A734D3" w:rsidP="00BC0D4B">
      <w:pPr>
        <w:ind w:left="1440" w:hanging="1440"/>
        <w:jc w:val="both"/>
        <w:rPr>
          <w:b/>
        </w:rPr>
      </w:pPr>
    </w:p>
    <w:p w:rsidR="00E8624A" w:rsidRPr="00E8624A" w:rsidRDefault="00E8624A" w:rsidP="00E8624A">
      <w:pPr>
        <w:rPr>
          <w:b/>
          <w:sz w:val="26"/>
          <w:szCs w:val="26"/>
          <w:lang w:val="sr-Cyrl-CS"/>
        </w:rPr>
      </w:pPr>
      <w:r w:rsidRPr="00E8624A">
        <w:rPr>
          <w:b/>
          <w:sz w:val="26"/>
          <w:szCs w:val="26"/>
          <w:lang w:val="sr-Cyrl-CS"/>
        </w:rPr>
        <w:t>Република Србија</w:t>
      </w:r>
    </w:p>
    <w:p w:rsidR="00E8624A" w:rsidRPr="00E8624A" w:rsidRDefault="00E8624A" w:rsidP="00E8624A">
      <w:pPr>
        <w:rPr>
          <w:b/>
          <w:sz w:val="26"/>
          <w:szCs w:val="26"/>
          <w:lang w:val="sr-Cyrl-CS"/>
        </w:rPr>
      </w:pPr>
      <w:r w:rsidRPr="00E8624A">
        <w:rPr>
          <w:b/>
          <w:sz w:val="26"/>
          <w:szCs w:val="26"/>
          <w:lang w:val="sr-Cyrl-CS"/>
        </w:rPr>
        <w:t>ГРАД ВРАЊЕ</w:t>
      </w:r>
    </w:p>
    <w:p w:rsidR="00E8624A" w:rsidRPr="00E8624A" w:rsidRDefault="00E8624A" w:rsidP="00E8624A">
      <w:pPr>
        <w:rPr>
          <w:b/>
          <w:sz w:val="26"/>
          <w:szCs w:val="26"/>
          <w:lang w:val="sr-Cyrl-CS"/>
        </w:rPr>
      </w:pPr>
      <w:r w:rsidRPr="00E8624A">
        <w:rPr>
          <w:b/>
          <w:sz w:val="26"/>
          <w:szCs w:val="26"/>
          <w:lang w:val="sr-Cyrl-CS"/>
        </w:rPr>
        <w:t>ГРАДСКО ВЕЋЕ</w:t>
      </w:r>
    </w:p>
    <w:p w:rsidR="00E8624A" w:rsidRPr="00E8624A" w:rsidRDefault="00E8624A" w:rsidP="00E8624A">
      <w:pPr>
        <w:rPr>
          <w:b/>
          <w:sz w:val="26"/>
          <w:szCs w:val="26"/>
          <w:lang w:val="sr-Cyrl-CS"/>
        </w:rPr>
      </w:pPr>
      <w:r w:rsidRPr="00E8624A">
        <w:rPr>
          <w:b/>
          <w:sz w:val="26"/>
          <w:szCs w:val="26"/>
          <w:lang w:val="sr-Cyrl-CS"/>
        </w:rPr>
        <w:t>Број: 06-</w:t>
      </w:r>
      <w:r w:rsidRPr="00E8624A">
        <w:rPr>
          <w:b/>
          <w:sz w:val="26"/>
          <w:szCs w:val="26"/>
        </w:rPr>
        <w:t>73</w:t>
      </w:r>
      <w:r w:rsidRPr="00E8624A">
        <w:rPr>
          <w:b/>
          <w:sz w:val="26"/>
          <w:szCs w:val="26"/>
          <w:lang w:val="sr-Cyrl-CS"/>
        </w:rPr>
        <w:t>/2017-04</w:t>
      </w:r>
    </w:p>
    <w:p w:rsidR="00E8624A" w:rsidRPr="00E8624A" w:rsidRDefault="00E8624A" w:rsidP="00E8624A">
      <w:pPr>
        <w:rPr>
          <w:b/>
          <w:sz w:val="26"/>
          <w:szCs w:val="26"/>
          <w:lang w:val="sr-Cyrl-CS"/>
        </w:rPr>
      </w:pPr>
      <w:r w:rsidRPr="00E8624A">
        <w:rPr>
          <w:b/>
          <w:sz w:val="26"/>
          <w:szCs w:val="26"/>
          <w:lang w:val="sr-Cyrl-CS"/>
        </w:rPr>
        <w:t xml:space="preserve">Дана: </w:t>
      </w:r>
      <w:r w:rsidRPr="00E8624A">
        <w:rPr>
          <w:b/>
          <w:sz w:val="26"/>
          <w:szCs w:val="26"/>
        </w:rPr>
        <w:t>06.04</w:t>
      </w:r>
      <w:r w:rsidRPr="00E8624A">
        <w:rPr>
          <w:b/>
          <w:sz w:val="26"/>
          <w:szCs w:val="26"/>
          <w:lang w:val="sr-Cyrl-CS"/>
        </w:rPr>
        <w:t>.2017. године</w:t>
      </w:r>
    </w:p>
    <w:p w:rsidR="00E8624A" w:rsidRPr="00E8624A" w:rsidRDefault="00E8624A" w:rsidP="00E8624A">
      <w:pPr>
        <w:rPr>
          <w:b/>
          <w:sz w:val="26"/>
          <w:szCs w:val="26"/>
          <w:lang w:val="sr-Cyrl-CS"/>
        </w:rPr>
      </w:pPr>
      <w:r w:rsidRPr="00E8624A">
        <w:rPr>
          <w:b/>
          <w:sz w:val="26"/>
          <w:szCs w:val="26"/>
          <w:lang w:val="sr-Cyrl-CS"/>
        </w:rPr>
        <w:t>В р а њ е</w:t>
      </w:r>
    </w:p>
    <w:p w:rsidR="00E8624A" w:rsidRPr="00E8624A" w:rsidRDefault="00E8624A" w:rsidP="00E8624A">
      <w:pPr>
        <w:rPr>
          <w:b/>
          <w:sz w:val="26"/>
          <w:szCs w:val="26"/>
          <w:lang w:val="sr-Cyrl-CS"/>
        </w:rPr>
      </w:pPr>
      <w:r w:rsidRPr="00E8624A">
        <w:rPr>
          <w:b/>
          <w:sz w:val="26"/>
          <w:szCs w:val="26"/>
          <w:lang w:val="sr-Cyrl-CS"/>
        </w:rPr>
        <w:t xml:space="preserve"> </w:t>
      </w:r>
    </w:p>
    <w:p w:rsidR="00E8624A" w:rsidRPr="00E8624A" w:rsidRDefault="00E8624A" w:rsidP="00E8624A">
      <w:pPr>
        <w:jc w:val="center"/>
        <w:rPr>
          <w:b/>
          <w:sz w:val="26"/>
          <w:szCs w:val="26"/>
          <w:lang w:val="sr-Cyrl-CS"/>
        </w:rPr>
      </w:pPr>
    </w:p>
    <w:p w:rsidR="00E8624A" w:rsidRPr="00E8624A" w:rsidRDefault="00E8624A" w:rsidP="00E8624A">
      <w:pPr>
        <w:jc w:val="center"/>
        <w:rPr>
          <w:b/>
          <w:sz w:val="26"/>
          <w:szCs w:val="26"/>
          <w:lang w:val="sr-Cyrl-CS"/>
        </w:rPr>
      </w:pPr>
    </w:p>
    <w:p w:rsidR="00E8624A" w:rsidRPr="00E8624A" w:rsidRDefault="00E8624A" w:rsidP="0009736A">
      <w:pPr>
        <w:ind w:firstLine="720"/>
        <w:jc w:val="both"/>
        <w:rPr>
          <w:sz w:val="26"/>
          <w:szCs w:val="26"/>
          <w:lang w:val="sr-Cyrl-CS"/>
        </w:rPr>
      </w:pPr>
      <w:r w:rsidRPr="00E8624A">
        <w:rPr>
          <w:sz w:val="26"/>
          <w:szCs w:val="26"/>
          <w:lang w:val="sr-Cyrl-CS"/>
        </w:rPr>
        <w:t xml:space="preserve">На основу члана </w:t>
      </w:r>
      <w:r w:rsidRPr="00E8624A">
        <w:rPr>
          <w:sz w:val="26"/>
          <w:szCs w:val="26"/>
          <w:lang w:val="en-GB"/>
        </w:rPr>
        <w:t xml:space="preserve">61. </w:t>
      </w:r>
      <w:r w:rsidRPr="00E8624A">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sidRPr="00E8624A">
        <w:rPr>
          <w:sz w:val="26"/>
          <w:szCs w:val="26"/>
        </w:rPr>
        <w:t>06.04.201</w:t>
      </w:r>
      <w:r w:rsidRPr="00E8624A">
        <w:rPr>
          <w:sz w:val="26"/>
          <w:szCs w:val="26"/>
          <w:lang w:val="sr-Cyrl-CS"/>
        </w:rPr>
        <w:t xml:space="preserve">7. године, разматрало </w:t>
      </w:r>
      <w:r w:rsidRPr="0009736A">
        <w:rPr>
          <w:sz w:val="26"/>
          <w:szCs w:val="26"/>
          <w:lang w:val="sr-Cyrl-CS"/>
        </w:rPr>
        <w:t>је</w:t>
      </w:r>
      <w:r w:rsidR="0009736A" w:rsidRPr="0009736A">
        <w:rPr>
          <w:sz w:val="26"/>
          <w:szCs w:val="26"/>
        </w:rPr>
        <w:t xml:space="preserve"> захтев Јавне установе „Народни универзитет“ за давање сагласности за давање у закуп пословног простора</w:t>
      </w:r>
      <w:r w:rsidRPr="00E8624A">
        <w:rPr>
          <w:sz w:val="26"/>
          <w:szCs w:val="26"/>
          <w:lang w:val="sr-Cyrl-CS"/>
        </w:rPr>
        <w:t xml:space="preserve"> и донело следећи</w:t>
      </w:r>
    </w:p>
    <w:p w:rsidR="00E8624A" w:rsidRPr="00E8624A" w:rsidRDefault="00E8624A" w:rsidP="00E8624A">
      <w:pPr>
        <w:rPr>
          <w:b/>
          <w:i/>
          <w:sz w:val="26"/>
          <w:szCs w:val="26"/>
          <w:lang w:val="sr-Cyrl-CS"/>
        </w:rPr>
      </w:pPr>
    </w:p>
    <w:p w:rsidR="00E8624A" w:rsidRPr="00E8624A" w:rsidRDefault="00E8624A" w:rsidP="00E8624A">
      <w:pPr>
        <w:jc w:val="center"/>
        <w:rPr>
          <w:b/>
          <w:i/>
          <w:sz w:val="26"/>
          <w:szCs w:val="26"/>
          <w:lang w:val="sr-Cyrl-CS"/>
        </w:rPr>
      </w:pPr>
      <w:r w:rsidRPr="00E8624A">
        <w:rPr>
          <w:b/>
          <w:i/>
          <w:sz w:val="26"/>
          <w:szCs w:val="26"/>
          <w:lang w:val="sr-Cyrl-CS"/>
        </w:rPr>
        <w:t xml:space="preserve">З А К Љ У Ч А К </w:t>
      </w:r>
    </w:p>
    <w:p w:rsidR="00E8624A" w:rsidRDefault="00E8624A" w:rsidP="00E8624A">
      <w:pPr>
        <w:jc w:val="both"/>
        <w:rPr>
          <w:sz w:val="26"/>
          <w:szCs w:val="26"/>
        </w:rPr>
      </w:pPr>
    </w:p>
    <w:p w:rsidR="00B10777" w:rsidRDefault="00B10777" w:rsidP="00B10777">
      <w:pPr>
        <w:jc w:val="both"/>
        <w:rPr>
          <w:sz w:val="26"/>
          <w:szCs w:val="26"/>
        </w:rPr>
      </w:pPr>
      <w:r>
        <w:rPr>
          <w:sz w:val="26"/>
          <w:szCs w:val="26"/>
        </w:rPr>
        <w:tab/>
        <w:t>1.Даје се сагласност Јавној установи „Народни универзитет“ у Врању, за давање у закуп пословних просторија.</w:t>
      </w:r>
    </w:p>
    <w:p w:rsidR="0009736A" w:rsidRDefault="00B10777" w:rsidP="00B10777">
      <w:pPr>
        <w:jc w:val="both"/>
        <w:rPr>
          <w:sz w:val="26"/>
          <w:szCs w:val="26"/>
        </w:rPr>
      </w:pPr>
      <w:r>
        <w:rPr>
          <w:sz w:val="26"/>
          <w:szCs w:val="26"/>
        </w:rPr>
        <w:tab/>
        <w:t>2. О</w:t>
      </w:r>
      <w:r w:rsidR="0009736A" w:rsidRPr="0009736A">
        <w:rPr>
          <w:sz w:val="26"/>
          <w:szCs w:val="26"/>
        </w:rPr>
        <w:t>бавезује</w:t>
      </w:r>
      <w:r>
        <w:rPr>
          <w:sz w:val="26"/>
          <w:szCs w:val="26"/>
        </w:rPr>
        <w:t xml:space="preserve"> се директор  Ј</w:t>
      </w:r>
      <w:r w:rsidR="0009736A" w:rsidRPr="0009736A">
        <w:rPr>
          <w:sz w:val="26"/>
          <w:szCs w:val="26"/>
        </w:rPr>
        <w:t>авне установе</w:t>
      </w:r>
      <w:r>
        <w:rPr>
          <w:sz w:val="26"/>
          <w:szCs w:val="26"/>
        </w:rPr>
        <w:t xml:space="preserve"> „Народни универзитет“, да у скла</w:t>
      </w:r>
      <w:r w:rsidR="0009736A" w:rsidRPr="0009736A">
        <w:rPr>
          <w:sz w:val="26"/>
          <w:szCs w:val="26"/>
        </w:rPr>
        <w:t>ду са законском регулативом спроводе поступак давања у закуп пословног простора.</w:t>
      </w:r>
    </w:p>
    <w:p w:rsidR="00B10777" w:rsidRPr="00B10777" w:rsidRDefault="00B10777" w:rsidP="00B10777">
      <w:pPr>
        <w:jc w:val="both"/>
        <w:rPr>
          <w:sz w:val="26"/>
          <w:szCs w:val="26"/>
        </w:rPr>
      </w:pPr>
    </w:p>
    <w:p w:rsidR="00E8624A" w:rsidRPr="00E8624A" w:rsidRDefault="00E8624A" w:rsidP="00E8624A">
      <w:pPr>
        <w:jc w:val="both"/>
        <w:rPr>
          <w:sz w:val="26"/>
          <w:szCs w:val="26"/>
          <w:lang w:val="sr-Cyrl-CS"/>
        </w:rPr>
      </w:pPr>
      <w:r w:rsidRPr="00E8624A">
        <w:rPr>
          <w:sz w:val="26"/>
          <w:szCs w:val="26"/>
          <w:lang w:val="sr-Cyrl-CS"/>
        </w:rPr>
        <w:tab/>
        <w:t>Закључак</w:t>
      </w:r>
      <w:r>
        <w:rPr>
          <w:sz w:val="26"/>
          <w:szCs w:val="26"/>
          <w:lang w:val="sr-Cyrl-CS"/>
        </w:rPr>
        <w:t xml:space="preserve"> доставити:</w:t>
      </w:r>
      <w:r w:rsidRPr="00E8624A">
        <w:rPr>
          <w:sz w:val="26"/>
          <w:szCs w:val="26"/>
          <w:lang w:val="sr-Cyrl-CS"/>
        </w:rPr>
        <w:t xml:space="preserve"> </w:t>
      </w:r>
      <w:r w:rsidR="0009736A">
        <w:rPr>
          <w:sz w:val="26"/>
          <w:szCs w:val="26"/>
          <w:lang w:val="sr-Cyrl-CS"/>
        </w:rPr>
        <w:t>Јавној установи „Народни универзитет“ и Писарници града Врања.</w:t>
      </w:r>
    </w:p>
    <w:p w:rsidR="00E8624A" w:rsidRPr="00E8624A" w:rsidRDefault="00E8624A" w:rsidP="00E8624A">
      <w:pPr>
        <w:jc w:val="both"/>
        <w:rPr>
          <w:sz w:val="26"/>
          <w:szCs w:val="26"/>
          <w:lang w:val="sr-Cyrl-CS"/>
        </w:rPr>
      </w:pPr>
    </w:p>
    <w:p w:rsidR="00E8624A" w:rsidRPr="00E8624A" w:rsidRDefault="00E8624A" w:rsidP="00E8624A">
      <w:pPr>
        <w:ind w:firstLine="90"/>
        <w:jc w:val="both"/>
        <w:rPr>
          <w:b/>
          <w:sz w:val="26"/>
          <w:szCs w:val="26"/>
          <w:lang w:val="sr-Cyrl-CS"/>
        </w:rPr>
      </w:pPr>
      <w:r w:rsidRPr="00E8624A">
        <w:rPr>
          <w:b/>
          <w:sz w:val="26"/>
          <w:szCs w:val="26"/>
          <w:lang w:val="sr-Cyrl-CS"/>
        </w:rPr>
        <w:t xml:space="preserve">  </w:t>
      </w:r>
      <w:r w:rsidRPr="00E8624A">
        <w:rPr>
          <w:b/>
          <w:sz w:val="26"/>
          <w:szCs w:val="26"/>
          <w:lang w:val="sr-Cyrl-CS"/>
        </w:rPr>
        <w:tab/>
        <w:t xml:space="preserve">   </w:t>
      </w:r>
    </w:p>
    <w:p w:rsidR="00FA5660" w:rsidRDefault="00E8624A" w:rsidP="00FA5660">
      <w:pPr>
        <w:ind w:firstLine="90"/>
        <w:rPr>
          <w:b/>
          <w:sz w:val="26"/>
          <w:szCs w:val="26"/>
          <w:lang w:val="sr-Cyrl-CS"/>
        </w:rPr>
      </w:pPr>
      <w:r w:rsidRPr="00E8624A">
        <w:rPr>
          <w:b/>
          <w:sz w:val="26"/>
          <w:szCs w:val="26"/>
          <w:lang w:val="sr-Cyrl-CS"/>
        </w:rPr>
        <w:t xml:space="preserve">                                                                      </w:t>
      </w:r>
      <w:r w:rsidR="00FA5660" w:rsidRPr="000779AD">
        <w:rPr>
          <w:b/>
          <w:lang w:val="sr-Cyrl-CS"/>
        </w:rPr>
        <w:t>ЗАМЕНИК ГРАДОНАЧЕЛНИКА</w:t>
      </w:r>
      <w:r w:rsidR="00FA5660">
        <w:rPr>
          <w:b/>
          <w:sz w:val="26"/>
          <w:szCs w:val="26"/>
          <w:lang w:val="sr-Cyrl-CS"/>
        </w:rPr>
        <w:t>,</w:t>
      </w:r>
    </w:p>
    <w:p w:rsidR="00B1766C" w:rsidRDefault="00FA5660" w:rsidP="00B1766C">
      <w:pPr>
        <w:ind w:firstLine="90"/>
        <w:rPr>
          <w:b/>
          <w:sz w:val="26"/>
          <w:szCs w:val="26"/>
          <w:lang w:val="sr-Cyrl-CS"/>
        </w:rPr>
      </w:pP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t xml:space="preserve">  </w:t>
      </w:r>
      <w:r w:rsidR="00DF7CEB">
        <w:rPr>
          <w:b/>
          <w:sz w:val="26"/>
          <w:szCs w:val="26"/>
          <w:lang w:val="sr-Cyrl-CS"/>
        </w:rPr>
        <w:t>Ненад</w:t>
      </w:r>
      <w:r w:rsidR="00B1766C">
        <w:rPr>
          <w:b/>
          <w:sz w:val="26"/>
          <w:szCs w:val="26"/>
          <w:lang w:val="sr-Cyrl-CS"/>
        </w:rPr>
        <w:t xml:space="preserve"> Антић,с.р</w:t>
      </w:r>
    </w:p>
    <w:p w:rsidR="00B1766C" w:rsidRDefault="00B1766C" w:rsidP="00B1766C">
      <w:pPr>
        <w:ind w:firstLine="90"/>
        <w:rPr>
          <w:b/>
          <w:sz w:val="26"/>
          <w:szCs w:val="26"/>
          <w:lang w:val="sr-Cyrl-CS"/>
        </w:rPr>
      </w:pPr>
    </w:p>
    <w:p w:rsidR="00B1766C" w:rsidRDefault="00B1766C" w:rsidP="00B1766C">
      <w:pPr>
        <w:ind w:firstLine="90"/>
        <w:rPr>
          <w:b/>
          <w:sz w:val="26"/>
          <w:szCs w:val="26"/>
          <w:lang w:val="sr-Cyrl-CS"/>
        </w:rPr>
      </w:pPr>
    </w:p>
    <w:p w:rsidR="00B1766C" w:rsidRDefault="00B1766C" w:rsidP="00B1766C">
      <w:pPr>
        <w:ind w:firstLine="90"/>
        <w:rPr>
          <w:b/>
          <w:sz w:val="26"/>
          <w:szCs w:val="26"/>
        </w:rPr>
      </w:pPr>
      <w:r>
        <w:rPr>
          <w:b/>
          <w:sz w:val="26"/>
          <w:szCs w:val="26"/>
        </w:rPr>
        <w:t>Тачност преписа оверава:</w:t>
      </w:r>
      <w:r>
        <w:rPr>
          <w:b/>
          <w:sz w:val="26"/>
          <w:szCs w:val="26"/>
        </w:rPr>
        <w:tab/>
      </w:r>
      <w:r>
        <w:rPr>
          <w:b/>
          <w:sz w:val="26"/>
          <w:szCs w:val="26"/>
        </w:rPr>
        <w:tab/>
      </w:r>
      <w:r>
        <w:rPr>
          <w:b/>
          <w:sz w:val="26"/>
          <w:szCs w:val="26"/>
        </w:rPr>
        <w:tab/>
        <w:t xml:space="preserve">   Самостални саветник,</w:t>
      </w:r>
    </w:p>
    <w:p w:rsidR="00B1766C" w:rsidRPr="004733EB" w:rsidRDefault="00B1766C" w:rsidP="00B1766C">
      <w:pPr>
        <w:ind w:firstLine="90"/>
        <w:rPr>
          <w:b/>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 xml:space="preserve">       Јелена Пејковић</w:t>
      </w:r>
    </w:p>
    <w:p w:rsidR="00FA5660" w:rsidRPr="00E8624A" w:rsidRDefault="00FA5660" w:rsidP="00FA5660">
      <w:pPr>
        <w:ind w:firstLine="90"/>
        <w:rPr>
          <w:b/>
          <w:sz w:val="26"/>
          <w:szCs w:val="26"/>
        </w:rPr>
      </w:pPr>
    </w:p>
    <w:p w:rsidR="00FA5660" w:rsidRPr="00E8624A" w:rsidRDefault="00FA5660" w:rsidP="00FA5660">
      <w:pPr>
        <w:rPr>
          <w:b/>
          <w:sz w:val="26"/>
          <w:szCs w:val="26"/>
          <w:lang w:val="sr-Cyrl-CS"/>
        </w:rPr>
      </w:pPr>
    </w:p>
    <w:p w:rsidR="00E8624A" w:rsidRPr="00E8624A" w:rsidRDefault="00E8624A" w:rsidP="00FA5660">
      <w:pPr>
        <w:ind w:firstLine="90"/>
        <w:rPr>
          <w:b/>
          <w:sz w:val="26"/>
          <w:szCs w:val="26"/>
          <w:lang w:val="sr-Cyrl-CS"/>
        </w:rPr>
      </w:pPr>
    </w:p>
    <w:p w:rsidR="00E8624A" w:rsidRPr="00E8624A" w:rsidRDefault="00E8624A" w:rsidP="00E8624A">
      <w:pPr>
        <w:ind w:left="1440" w:hanging="1440"/>
        <w:jc w:val="both"/>
        <w:rPr>
          <w:b/>
        </w:rPr>
      </w:pPr>
    </w:p>
    <w:p w:rsidR="00E8624A" w:rsidRDefault="00E8624A" w:rsidP="00BC0D4B">
      <w:pPr>
        <w:ind w:left="1440" w:hanging="1440"/>
        <w:jc w:val="both"/>
        <w:rPr>
          <w:b/>
        </w:rPr>
      </w:pPr>
    </w:p>
    <w:p w:rsidR="00E8624A" w:rsidRDefault="00E8624A" w:rsidP="00BC0D4B">
      <w:pPr>
        <w:ind w:left="1440" w:hanging="1440"/>
        <w:jc w:val="both"/>
        <w:rPr>
          <w:b/>
        </w:rPr>
      </w:pPr>
    </w:p>
    <w:p w:rsidR="00E8624A" w:rsidRDefault="00E8624A" w:rsidP="00BC0D4B">
      <w:pPr>
        <w:ind w:left="1440" w:hanging="1440"/>
        <w:jc w:val="both"/>
        <w:rPr>
          <w:b/>
        </w:rPr>
      </w:pPr>
    </w:p>
    <w:p w:rsidR="00E8624A" w:rsidRDefault="00E8624A" w:rsidP="00BC0D4B">
      <w:pPr>
        <w:ind w:left="1440" w:hanging="1440"/>
        <w:jc w:val="both"/>
        <w:rPr>
          <w:b/>
        </w:rPr>
      </w:pPr>
    </w:p>
    <w:p w:rsidR="00E8624A" w:rsidRDefault="00E8624A" w:rsidP="00BC0D4B">
      <w:pPr>
        <w:ind w:left="1440" w:hanging="1440"/>
        <w:jc w:val="both"/>
        <w:rPr>
          <w:b/>
        </w:rPr>
      </w:pPr>
    </w:p>
    <w:p w:rsidR="00E8624A" w:rsidRDefault="00E8624A" w:rsidP="00BC0D4B">
      <w:pPr>
        <w:ind w:left="1440" w:hanging="1440"/>
        <w:jc w:val="both"/>
        <w:rPr>
          <w:b/>
        </w:rPr>
      </w:pPr>
    </w:p>
    <w:p w:rsidR="00E8624A" w:rsidRDefault="00E8624A" w:rsidP="00BC0D4B">
      <w:pPr>
        <w:ind w:left="1440" w:hanging="1440"/>
        <w:jc w:val="both"/>
        <w:rPr>
          <w:b/>
        </w:rPr>
      </w:pPr>
    </w:p>
    <w:p w:rsidR="00E8624A" w:rsidRDefault="00E8624A" w:rsidP="00BC0D4B">
      <w:pPr>
        <w:ind w:left="1440" w:hanging="1440"/>
        <w:jc w:val="both"/>
        <w:rPr>
          <w:b/>
        </w:rPr>
      </w:pPr>
    </w:p>
    <w:p w:rsidR="00E8624A" w:rsidRDefault="00E8624A" w:rsidP="00BC0D4B">
      <w:pPr>
        <w:ind w:left="1440" w:hanging="1440"/>
        <w:jc w:val="both"/>
        <w:rPr>
          <w:b/>
        </w:rPr>
      </w:pPr>
    </w:p>
    <w:p w:rsidR="00E8624A" w:rsidRDefault="00E8624A" w:rsidP="00BC0D4B">
      <w:pPr>
        <w:ind w:left="1440" w:hanging="1440"/>
        <w:jc w:val="both"/>
        <w:rPr>
          <w:b/>
        </w:rPr>
      </w:pPr>
    </w:p>
    <w:p w:rsidR="00E8624A" w:rsidRDefault="00E8624A" w:rsidP="00BC0D4B">
      <w:pPr>
        <w:ind w:left="1440" w:hanging="1440"/>
        <w:jc w:val="both"/>
        <w:rPr>
          <w:b/>
        </w:rPr>
      </w:pPr>
    </w:p>
    <w:p w:rsidR="00E8624A" w:rsidRDefault="00E8624A" w:rsidP="00BC0D4B">
      <w:pPr>
        <w:ind w:left="1440" w:hanging="1440"/>
        <w:jc w:val="both"/>
        <w:rPr>
          <w:b/>
        </w:rPr>
      </w:pPr>
    </w:p>
    <w:p w:rsidR="00E8624A" w:rsidRPr="00E8624A" w:rsidRDefault="00E8624A" w:rsidP="00E8624A">
      <w:pPr>
        <w:rPr>
          <w:b/>
          <w:sz w:val="26"/>
          <w:szCs w:val="26"/>
          <w:lang w:val="sr-Cyrl-CS"/>
        </w:rPr>
      </w:pPr>
      <w:r w:rsidRPr="00E8624A">
        <w:rPr>
          <w:b/>
          <w:sz w:val="26"/>
          <w:szCs w:val="26"/>
          <w:lang w:val="sr-Cyrl-CS"/>
        </w:rPr>
        <w:t>Република Србија</w:t>
      </w:r>
    </w:p>
    <w:p w:rsidR="00E8624A" w:rsidRPr="00E8624A" w:rsidRDefault="00E8624A" w:rsidP="00E8624A">
      <w:pPr>
        <w:rPr>
          <w:b/>
          <w:sz w:val="26"/>
          <w:szCs w:val="26"/>
          <w:lang w:val="sr-Cyrl-CS"/>
        </w:rPr>
      </w:pPr>
      <w:r w:rsidRPr="00E8624A">
        <w:rPr>
          <w:b/>
          <w:sz w:val="26"/>
          <w:szCs w:val="26"/>
          <w:lang w:val="sr-Cyrl-CS"/>
        </w:rPr>
        <w:t>ГРАД ВРАЊЕ</w:t>
      </w:r>
    </w:p>
    <w:p w:rsidR="00E8624A" w:rsidRPr="00E8624A" w:rsidRDefault="00E8624A" w:rsidP="00E8624A">
      <w:pPr>
        <w:rPr>
          <w:b/>
          <w:sz w:val="26"/>
          <w:szCs w:val="26"/>
          <w:lang w:val="sr-Cyrl-CS"/>
        </w:rPr>
      </w:pPr>
      <w:r w:rsidRPr="00E8624A">
        <w:rPr>
          <w:b/>
          <w:sz w:val="26"/>
          <w:szCs w:val="26"/>
          <w:lang w:val="sr-Cyrl-CS"/>
        </w:rPr>
        <w:t>ГРАДСКО ВЕЋЕ</w:t>
      </w:r>
    </w:p>
    <w:p w:rsidR="00E8624A" w:rsidRPr="00E8624A" w:rsidRDefault="00E8624A" w:rsidP="00E8624A">
      <w:pPr>
        <w:rPr>
          <w:b/>
          <w:sz w:val="26"/>
          <w:szCs w:val="26"/>
          <w:lang w:val="sr-Cyrl-CS"/>
        </w:rPr>
      </w:pPr>
      <w:r w:rsidRPr="00E8624A">
        <w:rPr>
          <w:b/>
          <w:sz w:val="26"/>
          <w:szCs w:val="26"/>
          <w:lang w:val="sr-Cyrl-CS"/>
        </w:rPr>
        <w:t>Број: 06-</w:t>
      </w:r>
      <w:r w:rsidRPr="00E8624A">
        <w:rPr>
          <w:b/>
          <w:sz w:val="26"/>
          <w:szCs w:val="26"/>
        </w:rPr>
        <w:t>73</w:t>
      </w:r>
      <w:r w:rsidRPr="00E8624A">
        <w:rPr>
          <w:b/>
          <w:sz w:val="26"/>
          <w:szCs w:val="26"/>
          <w:lang w:val="sr-Cyrl-CS"/>
        </w:rPr>
        <w:t>/2017-04</w:t>
      </w:r>
    </w:p>
    <w:p w:rsidR="00E8624A" w:rsidRPr="00E8624A" w:rsidRDefault="00E8624A" w:rsidP="00E8624A">
      <w:pPr>
        <w:rPr>
          <w:b/>
          <w:sz w:val="26"/>
          <w:szCs w:val="26"/>
          <w:lang w:val="sr-Cyrl-CS"/>
        </w:rPr>
      </w:pPr>
      <w:r w:rsidRPr="00E8624A">
        <w:rPr>
          <w:b/>
          <w:sz w:val="26"/>
          <w:szCs w:val="26"/>
          <w:lang w:val="sr-Cyrl-CS"/>
        </w:rPr>
        <w:t xml:space="preserve">Дана: </w:t>
      </w:r>
      <w:r w:rsidRPr="00E8624A">
        <w:rPr>
          <w:b/>
          <w:sz w:val="26"/>
          <w:szCs w:val="26"/>
        </w:rPr>
        <w:t>06.04</w:t>
      </w:r>
      <w:r w:rsidRPr="00E8624A">
        <w:rPr>
          <w:b/>
          <w:sz w:val="26"/>
          <w:szCs w:val="26"/>
          <w:lang w:val="sr-Cyrl-CS"/>
        </w:rPr>
        <w:t>.2017. године</w:t>
      </w:r>
    </w:p>
    <w:p w:rsidR="00E8624A" w:rsidRPr="00E8624A" w:rsidRDefault="00E8624A" w:rsidP="00E8624A">
      <w:pPr>
        <w:rPr>
          <w:b/>
          <w:sz w:val="26"/>
          <w:szCs w:val="26"/>
          <w:lang w:val="sr-Cyrl-CS"/>
        </w:rPr>
      </w:pPr>
      <w:r w:rsidRPr="00E8624A">
        <w:rPr>
          <w:b/>
          <w:sz w:val="26"/>
          <w:szCs w:val="26"/>
          <w:lang w:val="sr-Cyrl-CS"/>
        </w:rPr>
        <w:t>В р а њ е</w:t>
      </w:r>
    </w:p>
    <w:p w:rsidR="00E8624A" w:rsidRPr="00E8624A" w:rsidRDefault="00E8624A" w:rsidP="00E8624A">
      <w:pPr>
        <w:rPr>
          <w:b/>
          <w:sz w:val="26"/>
          <w:szCs w:val="26"/>
          <w:lang w:val="sr-Cyrl-CS"/>
        </w:rPr>
      </w:pPr>
      <w:r w:rsidRPr="00E8624A">
        <w:rPr>
          <w:b/>
          <w:sz w:val="26"/>
          <w:szCs w:val="26"/>
          <w:lang w:val="sr-Cyrl-CS"/>
        </w:rPr>
        <w:t xml:space="preserve"> </w:t>
      </w:r>
    </w:p>
    <w:p w:rsidR="00E8624A" w:rsidRPr="00E8624A" w:rsidRDefault="00E8624A" w:rsidP="00E8624A">
      <w:pPr>
        <w:jc w:val="center"/>
        <w:rPr>
          <w:b/>
          <w:sz w:val="26"/>
          <w:szCs w:val="26"/>
          <w:lang w:val="sr-Cyrl-CS"/>
        </w:rPr>
      </w:pPr>
    </w:p>
    <w:p w:rsidR="00E8624A" w:rsidRPr="00E8624A" w:rsidRDefault="00E8624A" w:rsidP="00E8624A">
      <w:pPr>
        <w:jc w:val="center"/>
        <w:rPr>
          <w:b/>
          <w:sz w:val="26"/>
          <w:szCs w:val="26"/>
          <w:lang w:val="sr-Cyrl-CS"/>
        </w:rPr>
      </w:pPr>
    </w:p>
    <w:p w:rsidR="00E8624A" w:rsidRPr="00E8624A" w:rsidRDefault="00E8624A" w:rsidP="00E8624A">
      <w:pPr>
        <w:ind w:firstLine="706"/>
        <w:jc w:val="both"/>
        <w:rPr>
          <w:sz w:val="26"/>
          <w:szCs w:val="26"/>
          <w:lang w:val="sr-Cyrl-CS"/>
        </w:rPr>
      </w:pPr>
      <w:r w:rsidRPr="00E8624A">
        <w:rPr>
          <w:sz w:val="26"/>
          <w:szCs w:val="26"/>
          <w:lang w:val="sr-Cyrl-CS"/>
        </w:rPr>
        <w:t xml:space="preserve">На основу члана </w:t>
      </w:r>
      <w:r w:rsidRPr="00E8624A">
        <w:rPr>
          <w:sz w:val="26"/>
          <w:szCs w:val="26"/>
          <w:lang w:val="en-GB"/>
        </w:rPr>
        <w:t xml:space="preserve">61. </w:t>
      </w:r>
      <w:r w:rsidRPr="00E8624A">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sidRPr="00E8624A">
        <w:rPr>
          <w:sz w:val="26"/>
          <w:szCs w:val="26"/>
        </w:rPr>
        <w:t>06.04.201</w:t>
      </w:r>
      <w:r w:rsidRPr="00E8624A">
        <w:rPr>
          <w:sz w:val="26"/>
          <w:szCs w:val="26"/>
          <w:lang w:val="sr-Cyrl-CS"/>
        </w:rPr>
        <w:t xml:space="preserve">7. године, разматрало је </w:t>
      </w:r>
      <w:r w:rsidR="0009736A" w:rsidRPr="0009736A">
        <w:rPr>
          <w:sz w:val="26"/>
          <w:szCs w:val="26"/>
        </w:rPr>
        <w:t>измене и допуне Правилника о унутрашњој организацији и систематизацији послова у Јавној установи Туристичка организација града Врања, број: 360 од 21.03.2017. године</w:t>
      </w:r>
      <w:r w:rsidR="0009736A" w:rsidRPr="00E8624A">
        <w:rPr>
          <w:sz w:val="26"/>
          <w:szCs w:val="26"/>
          <w:lang w:val="sr-Cyrl-CS"/>
        </w:rPr>
        <w:t xml:space="preserve"> </w:t>
      </w:r>
      <w:r w:rsidRPr="00E8624A">
        <w:rPr>
          <w:sz w:val="26"/>
          <w:szCs w:val="26"/>
          <w:lang w:val="sr-Cyrl-CS"/>
        </w:rPr>
        <w:t>и донело следећи</w:t>
      </w:r>
    </w:p>
    <w:p w:rsidR="00E8624A" w:rsidRPr="00E8624A" w:rsidRDefault="00E8624A" w:rsidP="00E8624A">
      <w:pPr>
        <w:rPr>
          <w:b/>
          <w:i/>
          <w:sz w:val="26"/>
          <w:szCs w:val="26"/>
          <w:lang w:val="sr-Cyrl-CS"/>
        </w:rPr>
      </w:pPr>
    </w:p>
    <w:p w:rsidR="00E8624A" w:rsidRPr="00E8624A" w:rsidRDefault="00E8624A" w:rsidP="00E8624A">
      <w:pPr>
        <w:jc w:val="center"/>
        <w:rPr>
          <w:b/>
          <w:i/>
          <w:sz w:val="26"/>
          <w:szCs w:val="26"/>
          <w:lang w:val="sr-Cyrl-CS"/>
        </w:rPr>
      </w:pPr>
      <w:r w:rsidRPr="00E8624A">
        <w:rPr>
          <w:b/>
          <w:i/>
          <w:sz w:val="26"/>
          <w:szCs w:val="26"/>
          <w:lang w:val="sr-Cyrl-CS"/>
        </w:rPr>
        <w:t xml:space="preserve">З А К Љ У Ч А К </w:t>
      </w:r>
    </w:p>
    <w:p w:rsidR="0009736A" w:rsidRDefault="0009736A" w:rsidP="00E8624A">
      <w:pPr>
        <w:jc w:val="both"/>
        <w:rPr>
          <w:sz w:val="28"/>
          <w:szCs w:val="28"/>
        </w:rPr>
      </w:pPr>
      <w:r>
        <w:rPr>
          <w:sz w:val="28"/>
          <w:szCs w:val="28"/>
        </w:rPr>
        <w:tab/>
      </w:r>
    </w:p>
    <w:p w:rsidR="00E8624A" w:rsidRPr="0009736A" w:rsidRDefault="0009736A" w:rsidP="00E8624A">
      <w:pPr>
        <w:jc w:val="both"/>
        <w:rPr>
          <w:sz w:val="26"/>
          <w:szCs w:val="26"/>
        </w:rPr>
      </w:pPr>
      <w:r>
        <w:rPr>
          <w:sz w:val="28"/>
          <w:szCs w:val="28"/>
        </w:rPr>
        <w:tab/>
      </w:r>
      <w:r w:rsidRPr="0009736A">
        <w:rPr>
          <w:sz w:val="26"/>
          <w:szCs w:val="26"/>
        </w:rPr>
        <w:t xml:space="preserve">Градко Веће предлаже градоначелнику да донесе Решење о давању претходне сагласности на </w:t>
      </w:r>
      <w:r w:rsidRPr="0009736A">
        <w:rPr>
          <w:sz w:val="26"/>
          <w:szCs w:val="26"/>
          <w:lang w:val="sr-Cyrl-CS"/>
        </w:rPr>
        <w:t>Правилник о изменама и допунама Правилника о  унутрашњој организацији и систематизацији послова у Туристичкој организацији града Врања, број: 360 од 21.03.2017 године.</w:t>
      </w:r>
    </w:p>
    <w:p w:rsidR="00E8624A" w:rsidRPr="00E8624A" w:rsidRDefault="00E8624A" w:rsidP="00E8624A">
      <w:pPr>
        <w:jc w:val="both"/>
        <w:rPr>
          <w:sz w:val="26"/>
          <w:szCs w:val="26"/>
          <w:lang w:val="sr-Cyrl-CS"/>
        </w:rPr>
      </w:pPr>
      <w:r w:rsidRPr="00E8624A">
        <w:rPr>
          <w:sz w:val="26"/>
          <w:szCs w:val="26"/>
          <w:lang w:val="sr-Cyrl-CS"/>
        </w:rPr>
        <w:tab/>
      </w:r>
    </w:p>
    <w:p w:rsidR="00E8624A" w:rsidRPr="00E8624A" w:rsidRDefault="00E8624A" w:rsidP="00E8624A">
      <w:pPr>
        <w:jc w:val="both"/>
        <w:rPr>
          <w:sz w:val="26"/>
          <w:szCs w:val="26"/>
          <w:lang w:val="sr-Cyrl-CS"/>
        </w:rPr>
      </w:pPr>
      <w:r w:rsidRPr="00E8624A">
        <w:rPr>
          <w:sz w:val="26"/>
          <w:szCs w:val="26"/>
          <w:lang w:val="sr-Cyrl-CS"/>
        </w:rPr>
        <w:tab/>
        <w:t>Закључак</w:t>
      </w:r>
      <w:r>
        <w:rPr>
          <w:sz w:val="26"/>
          <w:szCs w:val="26"/>
          <w:lang w:val="sr-Cyrl-CS"/>
        </w:rPr>
        <w:t xml:space="preserve"> доставити:</w:t>
      </w:r>
      <w:r w:rsidRPr="00E8624A">
        <w:rPr>
          <w:sz w:val="26"/>
          <w:szCs w:val="26"/>
          <w:lang w:val="sr-Cyrl-CS"/>
        </w:rPr>
        <w:t xml:space="preserve"> </w:t>
      </w:r>
      <w:r w:rsidR="0009736A">
        <w:rPr>
          <w:sz w:val="26"/>
          <w:szCs w:val="26"/>
          <w:lang w:val="sr-Cyrl-CS"/>
        </w:rPr>
        <w:t>градоначелнику града Врања и Писарници града Врања.</w:t>
      </w:r>
    </w:p>
    <w:p w:rsidR="00E8624A" w:rsidRPr="00E8624A" w:rsidRDefault="00E8624A" w:rsidP="00E8624A">
      <w:pPr>
        <w:jc w:val="both"/>
        <w:rPr>
          <w:sz w:val="26"/>
          <w:szCs w:val="26"/>
          <w:lang w:val="sr-Cyrl-CS"/>
        </w:rPr>
      </w:pPr>
    </w:p>
    <w:p w:rsidR="00E8624A" w:rsidRPr="00E8624A" w:rsidRDefault="00E8624A" w:rsidP="00E8624A">
      <w:pPr>
        <w:ind w:firstLine="90"/>
        <w:jc w:val="both"/>
        <w:rPr>
          <w:b/>
          <w:sz w:val="26"/>
          <w:szCs w:val="26"/>
          <w:lang w:val="sr-Cyrl-CS"/>
        </w:rPr>
      </w:pPr>
      <w:r w:rsidRPr="00E8624A">
        <w:rPr>
          <w:b/>
          <w:sz w:val="26"/>
          <w:szCs w:val="26"/>
          <w:lang w:val="sr-Cyrl-CS"/>
        </w:rPr>
        <w:t xml:space="preserve">  </w:t>
      </w:r>
      <w:r w:rsidRPr="00E8624A">
        <w:rPr>
          <w:b/>
          <w:sz w:val="26"/>
          <w:szCs w:val="26"/>
          <w:lang w:val="sr-Cyrl-CS"/>
        </w:rPr>
        <w:tab/>
        <w:t xml:space="preserve">   </w:t>
      </w:r>
    </w:p>
    <w:p w:rsidR="00FA5660" w:rsidRDefault="00E8624A" w:rsidP="00FA5660">
      <w:pPr>
        <w:ind w:firstLine="90"/>
        <w:rPr>
          <w:b/>
          <w:sz w:val="26"/>
          <w:szCs w:val="26"/>
          <w:lang w:val="sr-Cyrl-CS"/>
        </w:rPr>
      </w:pPr>
      <w:r w:rsidRPr="00E8624A">
        <w:rPr>
          <w:b/>
          <w:sz w:val="26"/>
          <w:szCs w:val="26"/>
          <w:lang w:val="sr-Cyrl-CS"/>
        </w:rPr>
        <w:t xml:space="preserve">                                        </w:t>
      </w:r>
      <w:r w:rsidR="00FA5660">
        <w:rPr>
          <w:b/>
          <w:sz w:val="26"/>
          <w:szCs w:val="26"/>
          <w:lang w:val="sr-Cyrl-CS"/>
        </w:rPr>
        <w:t xml:space="preserve">                              </w:t>
      </w:r>
      <w:r w:rsidRPr="00E8624A">
        <w:rPr>
          <w:b/>
          <w:sz w:val="26"/>
          <w:szCs w:val="26"/>
          <w:lang w:val="sr-Cyrl-CS"/>
        </w:rPr>
        <w:t xml:space="preserve">  </w:t>
      </w:r>
      <w:r w:rsidR="00FA5660" w:rsidRPr="000779AD">
        <w:rPr>
          <w:b/>
          <w:lang w:val="sr-Cyrl-CS"/>
        </w:rPr>
        <w:t>ЗАМЕНИК ГРАДОНАЧЕЛНИКА</w:t>
      </w:r>
      <w:r w:rsidR="00FA5660">
        <w:rPr>
          <w:b/>
          <w:sz w:val="26"/>
          <w:szCs w:val="26"/>
          <w:lang w:val="sr-Cyrl-CS"/>
        </w:rPr>
        <w:t>,</w:t>
      </w:r>
    </w:p>
    <w:p w:rsidR="00FA5660" w:rsidRPr="00E8624A" w:rsidRDefault="00FA5660" w:rsidP="00FA5660">
      <w:pPr>
        <w:ind w:firstLine="90"/>
        <w:rPr>
          <w:b/>
          <w:sz w:val="26"/>
          <w:szCs w:val="26"/>
        </w:rPr>
      </w:pP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r>
      <w:r w:rsidR="00DF7CEB">
        <w:rPr>
          <w:b/>
          <w:sz w:val="26"/>
          <w:szCs w:val="26"/>
          <w:lang w:val="sr-Cyrl-CS"/>
        </w:rPr>
        <w:t xml:space="preserve">Ненад </w:t>
      </w:r>
      <w:r>
        <w:rPr>
          <w:b/>
          <w:sz w:val="26"/>
          <w:szCs w:val="26"/>
          <w:lang w:val="sr-Cyrl-CS"/>
        </w:rPr>
        <w:t>Антић</w:t>
      </w:r>
    </w:p>
    <w:p w:rsidR="00FA5660" w:rsidRPr="00E8624A" w:rsidRDefault="00FA5660" w:rsidP="00FA5660">
      <w:pPr>
        <w:rPr>
          <w:b/>
          <w:sz w:val="26"/>
          <w:szCs w:val="26"/>
          <w:lang w:val="sr-Cyrl-CS"/>
        </w:rPr>
      </w:pPr>
    </w:p>
    <w:p w:rsidR="00E8624A" w:rsidRPr="00E8624A" w:rsidRDefault="00E8624A" w:rsidP="00FA5660">
      <w:pPr>
        <w:ind w:firstLine="90"/>
        <w:rPr>
          <w:b/>
          <w:sz w:val="26"/>
          <w:szCs w:val="26"/>
        </w:rPr>
      </w:pPr>
    </w:p>
    <w:p w:rsidR="00E8624A" w:rsidRPr="00E8624A" w:rsidRDefault="00E8624A" w:rsidP="00E8624A">
      <w:pPr>
        <w:rPr>
          <w:b/>
          <w:sz w:val="26"/>
          <w:szCs w:val="26"/>
          <w:lang w:val="sr-Cyrl-CS"/>
        </w:rPr>
      </w:pPr>
    </w:p>
    <w:p w:rsidR="00E8624A" w:rsidRPr="00E8624A" w:rsidRDefault="00E8624A" w:rsidP="00E8624A">
      <w:pPr>
        <w:ind w:left="1440" w:hanging="1440"/>
        <w:jc w:val="both"/>
        <w:rPr>
          <w:b/>
        </w:rPr>
      </w:pPr>
    </w:p>
    <w:p w:rsidR="00E8624A" w:rsidRDefault="00E8624A" w:rsidP="00BC0D4B">
      <w:pPr>
        <w:ind w:left="1440" w:hanging="1440"/>
        <w:jc w:val="both"/>
        <w:rPr>
          <w:b/>
        </w:rPr>
      </w:pPr>
    </w:p>
    <w:p w:rsidR="00E8624A" w:rsidRDefault="00E8624A" w:rsidP="00BC0D4B">
      <w:pPr>
        <w:ind w:left="1440" w:hanging="1440"/>
        <w:jc w:val="both"/>
        <w:rPr>
          <w:b/>
        </w:rPr>
      </w:pPr>
    </w:p>
    <w:p w:rsidR="00E8624A" w:rsidRDefault="00E8624A" w:rsidP="00BC0D4B">
      <w:pPr>
        <w:ind w:left="1440" w:hanging="1440"/>
        <w:jc w:val="both"/>
        <w:rPr>
          <w:b/>
        </w:rPr>
      </w:pPr>
    </w:p>
    <w:p w:rsidR="00E8624A" w:rsidRDefault="00E8624A" w:rsidP="00BC0D4B">
      <w:pPr>
        <w:ind w:left="1440" w:hanging="1440"/>
        <w:jc w:val="both"/>
        <w:rPr>
          <w:b/>
        </w:rPr>
      </w:pPr>
    </w:p>
    <w:p w:rsidR="00E8624A" w:rsidRDefault="00E8624A" w:rsidP="00BC0D4B">
      <w:pPr>
        <w:ind w:left="1440" w:hanging="1440"/>
        <w:jc w:val="both"/>
        <w:rPr>
          <w:b/>
        </w:rPr>
      </w:pPr>
    </w:p>
    <w:p w:rsidR="00E8624A" w:rsidRDefault="00E8624A" w:rsidP="00BC0D4B">
      <w:pPr>
        <w:ind w:left="1440" w:hanging="1440"/>
        <w:jc w:val="both"/>
        <w:rPr>
          <w:b/>
        </w:rPr>
      </w:pPr>
    </w:p>
    <w:p w:rsidR="00E8624A" w:rsidRDefault="00E8624A" w:rsidP="00BC0D4B">
      <w:pPr>
        <w:ind w:left="1440" w:hanging="1440"/>
        <w:jc w:val="both"/>
        <w:rPr>
          <w:b/>
        </w:rPr>
      </w:pPr>
    </w:p>
    <w:p w:rsidR="00E8624A" w:rsidRDefault="00E8624A" w:rsidP="00BC0D4B">
      <w:pPr>
        <w:ind w:left="1440" w:hanging="1440"/>
        <w:jc w:val="both"/>
        <w:rPr>
          <w:b/>
        </w:rPr>
      </w:pPr>
    </w:p>
    <w:p w:rsidR="00E8624A" w:rsidRDefault="00E8624A" w:rsidP="00BC0D4B">
      <w:pPr>
        <w:ind w:left="1440" w:hanging="1440"/>
        <w:jc w:val="both"/>
        <w:rPr>
          <w:b/>
        </w:rPr>
      </w:pPr>
    </w:p>
    <w:p w:rsidR="00E8624A" w:rsidRDefault="00E8624A" w:rsidP="00BC0D4B">
      <w:pPr>
        <w:ind w:left="1440" w:hanging="1440"/>
        <w:jc w:val="both"/>
        <w:rPr>
          <w:b/>
        </w:rPr>
      </w:pPr>
    </w:p>
    <w:p w:rsidR="00E8624A" w:rsidRDefault="00E8624A" w:rsidP="00BC0D4B">
      <w:pPr>
        <w:ind w:left="1440" w:hanging="1440"/>
        <w:jc w:val="both"/>
        <w:rPr>
          <w:b/>
        </w:rPr>
      </w:pPr>
    </w:p>
    <w:p w:rsidR="00E8624A" w:rsidRDefault="00E8624A" w:rsidP="00BC0D4B">
      <w:pPr>
        <w:ind w:left="1440" w:hanging="1440"/>
        <w:jc w:val="both"/>
        <w:rPr>
          <w:b/>
        </w:rPr>
      </w:pPr>
    </w:p>
    <w:p w:rsidR="00E8624A" w:rsidRDefault="00E8624A" w:rsidP="00BC0D4B">
      <w:pPr>
        <w:ind w:left="1440" w:hanging="1440"/>
        <w:jc w:val="both"/>
        <w:rPr>
          <w:b/>
        </w:rPr>
      </w:pPr>
    </w:p>
    <w:p w:rsidR="0009736A" w:rsidRDefault="0009736A" w:rsidP="0009736A">
      <w:pPr>
        <w:ind w:firstLine="708"/>
        <w:jc w:val="both"/>
      </w:pPr>
      <w:r w:rsidRPr="00C872B6">
        <w:rPr>
          <w:lang w:val="sr-Cyrl-CS"/>
        </w:rPr>
        <w:lastRenderedPageBreak/>
        <w:t>На основу члана 15., 22. 61. и 63. Пословника Градског већа града Врања („Службени гласник града Врања“, број: 20/2016), Градско веће  града Вр</w:t>
      </w:r>
      <w:r>
        <w:rPr>
          <w:lang w:val="sr-Cyrl-CS"/>
        </w:rPr>
        <w:t>ања, на седници одржаној  дана: 06.04.2017</w:t>
      </w:r>
      <w:r w:rsidRPr="00C872B6">
        <w:rPr>
          <w:lang w:val="sr-Cyrl-CS"/>
        </w:rPr>
        <w:t xml:space="preserve"> године,  донело </w:t>
      </w:r>
      <w:r w:rsidRPr="00C872B6">
        <w:t>je</w:t>
      </w:r>
    </w:p>
    <w:p w:rsidR="0009736A" w:rsidRPr="00342B42" w:rsidRDefault="0009736A" w:rsidP="0009736A">
      <w:pPr>
        <w:ind w:firstLine="708"/>
        <w:jc w:val="both"/>
      </w:pPr>
    </w:p>
    <w:p w:rsidR="0009736A" w:rsidRPr="004B03C4" w:rsidRDefault="0009736A" w:rsidP="0009736A">
      <w:pPr>
        <w:jc w:val="center"/>
        <w:rPr>
          <w:b/>
        </w:rPr>
      </w:pPr>
      <w:r w:rsidRPr="004B03C4">
        <w:rPr>
          <w:b/>
        </w:rPr>
        <w:t>Р Е Ш Е Њ Е</w:t>
      </w:r>
    </w:p>
    <w:p w:rsidR="0009736A" w:rsidRPr="004B03C4" w:rsidRDefault="0009736A" w:rsidP="0009736A">
      <w:pPr>
        <w:jc w:val="center"/>
        <w:rPr>
          <w:b/>
          <w:lang w:val="sr-Cyrl-CS"/>
        </w:rPr>
      </w:pPr>
      <w:r w:rsidRPr="004B03C4">
        <w:rPr>
          <w:b/>
        </w:rPr>
        <w:t>О ОБРАЗОВАЊУ ОРГАНИЗАЦИОНОГ</w:t>
      </w:r>
      <w:r w:rsidRPr="004B03C4">
        <w:rPr>
          <w:b/>
          <w:lang w:val="sr-Cyrl-CS"/>
        </w:rPr>
        <w:t xml:space="preserve"> ОДБОРА </w:t>
      </w:r>
      <w:r w:rsidRPr="004B03C4">
        <w:rPr>
          <w:b/>
        </w:rPr>
        <w:t xml:space="preserve">  </w:t>
      </w:r>
    </w:p>
    <w:p w:rsidR="0009736A" w:rsidRPr="004B03C4" w:rsidRDefault="0009736A" w:rsidP="0009736A">
      <w:pPr>
        <w:jc w:val="center"/>
        <w:rPr>
          <w:b/>
          <w:lang w:val="sr-Cyrl-CS"/>
        </w:rPr>
      </w:pPr>
      <w:r>
        <w:rPr>
          <w:b/>
          <w:lang w:val="sr-Cyrl-CS"/>
        </w:rPr>
        <w:t>ЗА ОРГАНИЗАЦИЈУ ФИЈАКЕРИЈАДЕ У ВРАЊУ</w:t>
      </w:r>
    </w:p>
    <w:p w:rsidR="0009736A" w:rsidRPr="004B03C4" w:rsidRDefault="0009736A" w:rsidP="0009736A">
      <w:pPr>
        <w:jc w:val="center"/>
        <w:rPr>
          <w:b/>
          <w:lang w:val="sr-Cyrl-CS"/>
        </w:rPr>
      </w:pPr>
    </w:p>
    <w:p w:rsidR="0009736A" w:rsidRPr="004B03C4" w:rsidRDefault="0009736A" w:rsidP="0009736A">
      <w:pPr>
        <w:jc w:val="center"/>
        <w:rPr>
          <w:b/>
          <w:lang w:val="sr-Cyrl-CS"/>
        </w:rPr>
      </w:pPr>
      <w:r w:rsidRPr="004B03C4">
        <w:rPr>
          <w:b/>
          <w:lang w:val="sr-Cyrl-CS"/>
        </w:rPr>
        <w:t>Члан 1.</w:t>
      </w:r>
    </w:p>
    <w:p w:rsidR="0009736A" w:rsidRPr="004B03C4" w:rsidRDefault="0009736A" w:rsidP="0009736A">
      <w:pPr>
        <w:jc w:val="both"/>
        <w:rPr>
          <w:lang w:val="sr-Cyrl-CS"/>
        </w:rPr>
      </w:pPr>
      <w:r w:rsidRPr="004B03C4">
        <w:rPr>
          <w:lang w:val="sr-Cyrl-CS"/>
        </w:rPr>
        <w:tab/>
        <w:t>Об</w:t>
      </w:r>
      <w:r>
        <w:rPr>
          <w:lang w:val="sr-Cyrl-CS"/>
        </w:rPr>
        <w:t xml:space="preserve">разује се Организациони одбор за организацију </w:t>
      </w:r>
      <w:r w:rsidRPr="004F09D8">
        <w:t>фијакеријаде</w:t>
      </w:r>
      <w:r w:rsidR="004F09D8">
        <w:rPr>
          <w:sz w:val="26"/>
          <w:szCs w:val="26"/>
        </w:rPr>
        <w:t>,</w:t>
      </w:r>
      <w:r w:rsidRPr="004B03C4">
        <w:rPr>
          <w:lang w:val="sr-Cyrl-CS"/>
        </w:rPr>
        <w:t xml:space="preserve">  у саставу:</w:t>
      </w:r>
    </w:p>
    <w:p w:rsidR="004F09D8" w:rsidRPr="004B03C4" w:rsidRDefault="0009736A" w:rsidP="004F09D8">
      <w:pPr>
        <w:jc w:val="both"/>
        <w:rPr>
          <w:lang w:val="sr-Cyrl-CS"/>
        </w:rPr>
      </w:pPr>
      <w:r w:rsidRPr="004B03C4">
        <w:rPr>
          <w:lang w:val="sr-Cyrl-CS"/>
        </w:rPr>
        <w:tab/>
      </w:r>
      <w:r w:rsidR="004F09D8" w:rsidRPr="004B03C4">
        <w:rPr>
          <w:lang w:val="sr-Cyrl-CS"/>
        </w:rPr>
        <w:t>председник,</w:t>
      </w:r>
    </w:p>
    <w:p w:rsidR="004F09D8" w:rsidRPr="004B03C4" w:rsidRDefault="004F09D8" w:rsidP="004F09D8">
      <w:pPr>
        <w:jc w:val="both"/>
        <w:rPr>
          <w:lang w:val="sr-Cyrl-CS"/>
        </w:rPr>
      </w:pPr>
      <w:r w:rsidRPr="004B03C4">
        <w:rPr>
          <w:lang w:val="sr-Cyrl-CS"/>
        </w:rPr>
        <w:tab/>
      </w:r>
      <w:r w:rsidRPr="004B03C4">
        <w:rPr>
          <w:b/>
          <w:lang w:val="sr-Cyrl-CS"/>
        </w:rPr>
        <w:t xml:space="preserve">др Слободан Миленковић, </w:t>
      </w:r>
      <w:r w:rsidRPr="004B03C4">
        <w:rPr>
          <w:lang w:val="sr-Cyrl-CS"/>
        </w:rPr>
        <w:t xml:space="preserve">градоначелник </w:t>
      </w:r>
    </w:p>
    <w:p w:rsidR="004F09D8" w:rsidRPr="004B03C4" w:rsidRDefault="004F09D8" w:rsidP="004F09D8">
      <w:pPr>
        <w:jc w:val="both"/>
        <w:rPr>
          <w:bCs/>
          <w:lang w:val="sr-Cyrl-CS"/>
        </w:rPr>
      </w:pPr>
      <w:r w:rsidRPr="004B03C4">
        <w:rPr>
          <w:lang w:val="sr-Cyrl-CS"/>
        </w:rPr>
        <w:tab/>
      </w:r>
      <w:r w:rsidRPr="004B03C4">
        <w:rPr>
          <w:bCs/>
          <w:lang w:val="sr-Cyrl-CS"/>
        </w:rPr>
        <w:t>заменик председника,</w:t>
      </w:r>
    </w:p>
    <w:p w:rsidR="004F09D8" w:rsidRPr="004B03C4" w:rsidRDefault="004F09D8" w:rsidP="004F09D8">
      <w:pPr>
        <w:jc w:val="both"/>
        <w:rPr>
          <w:bCs/>
          <w:lang w:val="sr-Cyrl-CS"/>
        </w:rPr>
      </w:pPr>
      <w:r w:rsidRPr="004B03C4">
        <w:rPr>
          <w:bCs/>
          <w:lang w:val="sr-Cyrl-CS"/>
        </w:rPr>
        <w:t xml:space="preserve"> </w:t>
      </w:r>
      <w:r w:rsidRPr="004B03C4">
        <w:rPr>
          <w:bCs/>
          <w:lang w:val="sr-Cyrl-CS"/>
        </w:rPr>
        <w:tab/>
      </w:r>
      <w:r w:rsidRPr="004B03C4">
        <w:rPr>
          <w:b/>
          <w:bCs/>
          <w:lang w:val="sr-Cyrl-CS"/>
        </w:rPr>
        <w:t xml:space="preserve">др Дејан Тричковић, </w:t>
      </w:r>
      <w:r w:rsidRPr="004B03C4">
        <w:rPr>
          <w:bCs/>
          <w:lang w:val="sr-Cyrl-CS"/>
        </w:rPr>
        <w:t>председник Скупштине града,</w:t>
      </w:r>
    </w:p>
    <w:p w:rsidR="004F09D8" w:rsidRPr="004B03C4" w:rsidRDefault="004F09D8" w:rsidP="004F09D8">
      <w:pPr>
        <w:ind w:firstLine="720"/>
        <w:jc w:val="both"/>
        <w:rPr>
          <w:bCs/>
          <w:lang w:val="sr-Cyrl-CS"/>
        </w:rPr>
      </w:pPr>
      <w:r w:rsidRPr="004B03C4">
        <w:rPr>
          <w:bCs/>
          <w:lang w:val="sr-Cyrl-CS"/>
        </w:rPr>
        <w:t>секретар,</w:t>
      </w:r>
    </w:p>
    <w:p w:rsidR="004F09D8" w:rsidRPr="004B03C4" w:rsidRDefault="004F09D8" w:rsidP="004F09D8">
      <w:pPr>
        <w:ind w:firstLine="720"/>
        <w:jc w:val="both"/>
        <w:rPr>
          <w:lang w:val="sr-Cyrl-CS"/>
        </w:rPr>
      </w:pPr>
      <w:r w:rsidRPr="004B03C4">
        <w:rPr>
          <w:b/>
          <w:bCs/>
          <w:lang w:val="sr-Cyrl-CS"/>
        </w:rPr>
        <w:t xml:space="preserve">Јелена Пејковић, </w:t>
      </w:r>
      <w:r w:rsidRPr="004B03C4">
        <w:rPr>
          <w:bCs/>
          <w:lang w:val="sr-Cyrl-CS"/>
        </w:rPr>
        <w:t>секретар Градског већа,</w:t>
      </w:r>
    </w:p>
    <w:p w:rsidR="004F09D8" w:rsidRDefault="0009736A" w:rsidP="004F09D8">
      <w:pPr>
        <w:jc w:val="both"/>
        <w:rPr>
          <w:lang w:val="sr-Cyrl-CS"/>
        </w:rPr>
      </w:pPr>
      <w:r w:rsidRPr="004B03C4">
        <w:rPr>
          <w:b/>
          <w:lang w:val="sr-Cyrl-CS"/>
        </w:rPr>
        <w:tab/>
      </w:r>
      <w:r w:rsidRPr="004B03C4">
        <w:rPr>
          <w:lang w:val="sr-Cyrl-CS"/>
        </w:rPr>
        <w:t xml:space="preserve">чланови, </w:t>
      </w:r>
    </w:p>
    <w:p w:rsidR="004F09D8" w:rsidRPr="004F09D8" w:rsidRDefault="004F09D8" w:rsidP="004F09D8">
      <w:pPr>
        <w:jc w:val="both"/>
        <w:rPr>
          <w:lang w:val="sr-Cyrl-CS"/>
        </w:rPr>
      </w:pPr>
      <w:r>
        <w:rPr>
          <w:lang w:val="sr-Cyrl-CS"/>
        </w:rPr>
        <w:tab/>
        <w:t>1.</w:t>
      </w:r>
      <w:r w:rsidRPr="000E04EE">
        <w:rPr>
          <w:b/>
          <w:lang w:val="sr-Cyrl-CS"/>
        </w:rPr>
        <w:t>Мића М</w:t>
      </w:r>
      <w:r w:rsidR="000E04EE" w:rsidRPr="000E04EE">
        <w:rPr>
          <w:b/>
          <w:lang w:val="sr-Cyrl-CS"/>
        </w:rPr>
        <w:t>ладеновић</w:t>
      </w:r>
      <w:r>
        <w:rPr>
          <w:lang w:val="sr-Cyrl-CS"/>
        </w:rPr>
        <w:t>, члан Градског већа,</w:t>
      </w:r>
    </w:p>
    <w:p w:rsidR="0009736A" w:rsidRDefault="000E04EE" w:rsidP="000E04EE">
      <w:pPr>
        <w:jc w:val="both"/>
        <w:rPr>
          <w:lang w:val="sr-Cyrl-CS"/>
        </w:rPr>
      </w:pPr>
      <w:r w:rsidRPr="000E04EE">
        <w:rPr>
          <w:lang w:val="sr-Cyrl-CS"/>
        </w:rPr>
        <w:tab/>
        <w:t>2.</w:t>
      </w:r>
      <w:r w:rsidRPr="000E04EE">
        <w:rPr>
          <w:b/>
          <w:lang w:val="sr-Cyrl-CS"/>
        </w:rPr>
        <w:t>Иван Станковић</w:t>
      </w:r>
      <w:r>
        <w:rPr>
          <w:lang w:val="sr-Cyrl-CS"/>
        </w:rPr>
        <w:t>, члан Градског већа,</w:t>
      </w:r>
    </w:p>
    <w:p w:rsidR="000E04EE" w:rsidRDefault="000E04EE" w:rsidP="000E04EE">
      <w:pPr>
        <w:jc w:val="both"/>
        <w:rPr>
          <w:lang w:val="sr-Cyrl-CS"/>
        </w:rPr>
      </w:pPr>
      <w:r>
        <w:rPr>
          <w:lang w:val="sr-Cyrl-CS"/>
        </w:rPr>
        <w:tab/>
        <w:t>3.</w:t>
      </w:r>
      <w:r>
        <w:rPr>
          <w:b/>
          <w:lang w:val="sr-Cyrl-CS"/>
        </w:rPr>
        <w:t xml:space="preserve">Саша Иванов, </w:t>
      </w:r>
      <w:r w:rsidRPr="000E04EE">
        <w:rPr>
          <w:lang w:val="sr-Cyrl-CS"/>
        </w:rPr>
        <w:t xml:space="preserve">в.д. директор </w:t>
      </w:r>
      <w:r>
        <w:rPr>
          <w:lang w:val="sr-Cyrl-CS"/>
        </w:rPr>
        <w:t>Ју Туристичка организација града Врања,</w:t>
      </w:r>
    </w:p>
    <w:p w:rsidR="000E04EE" w:rsidRDefault="00CB04A2" w:rsidP="000E04EE">
      <w:pPr>
        <w:jc w:val="both"/>
        <w:rPr>
          <w:lang w:val="sr-Cyrl-CS"/>
        </w:rPr>
      </w:pPr>
      <w:r>
        <w:rPr>
          <w:lang w:val="sr-Cyrl-CS"/>
        </w:rPr>
        <w:tab/>
        <w:t xml:space="preserve">4. </w:t>
      </w:r>
      <w:r w:rsidRPr="00CB04A2">
        <w:rPr>
          <w:b/>
          <w:lang w:val="sr-Cyrl-CS"/>
        </w:rPr>
        <w:t>Миодраг Цветковић</w:t>
      </w:r>
      <w:r>
        <w:rPr>
          <w:lang w:val="sr-Cyrl-CS"/>
        </w:rPr>
        <w:t>, шеф Кабинета градоначелника,</w:t>
      </w:r>
    </w:p>
    <w:p w:rsidR="00CB04A2" w:rsidRDefault="00CB04A2" w:rsidP="000E04EE">
      <w:pPr>
        <w:jc w:val="both"/>
        <w:rPr>
          <w:lang w:val="sr-Cyrl-CS"/>
        </w:rPr>
      </w:pPr>
      <w:r>
        <w:rPr>
          <w:lang w:val="sr-Cyrl-CS"/>
        </w:rPr>
        <w:tab/>
        <w:t xml:space="preserve">5. </w:t>
      </w:r>
      <w:r w:rsidRPr="00CB04A2">
        <w:rPr>
          <w:b/>
          <w:lang w:val="sr-Cyrl-CS"/>
        </w:rPr>
        <w:t>Бранислав Трајковић</w:t>
      </w:r>
      <w:r>
        <w:rPr>
          <w:lang w:val="sr-Cyrl-CS"/>
        </w:rPr>
        <w:t>, генерални директор А.Д Јумко,</w:t>
      </w:r>
    </w:p>
    <w:p w:rsidR="00CB04A2" w:rsidRDefault="00CB04A2" w:rsidP="000E04EE">
      <w:pPr>
        <w:jc w:val="both"/>
        <w:rPr>
          <w:lang w:val="sr-Cyrl-CS"/>
        </w:rPr>
      </w:pPr>
      <w:r>
        <w:rPr>
          <w:lang w:val="sr-Cyrl-CS"/>
        </w:rPr>
        <w:tab/>
        <w:t xml:space="preserve">6. </w:t>
      </w:r>
      <w:r w:rsidRPr="00CB04A2">
        <w:rPr>
          <w:b/>
          <w:lang w:val="sr-Cyrl-CS"/>
        </w:rPr>
        <w:t>Слађан Вучковић</w:t>
      </w:r>
      <w:r>
        <w:rPr>
          <w:lang w:val="sr-Cyrl-CS"/>
        </w:rPr>
        <w:t>, представник А.Д. Јумко и</w:t>
      </w:r>
    </w:p>
    <w:p w:rsidR="00CB04A2" w:rsidRPr="000E04EE" w:rsidRDefault="00CB04A2" w:rsidP="000E04EE">
      <w:pPr>
        <w:jc w:val="both"/>
        <w:rPr>
          <w:lang w:val="sr-Cyrl-CS"/>
        </w:rPr>
      </w:pPr>
      <w:r>
        <w:rPr>
          <w:lang w:val="sr-Cyrl-CS"/>
        </w:rPr>
        <w:tab/>
        <w:t xml:space="preserve">7. </w:t>
      </w:r>
      <w:r w:rsidRPr="00CB04A2">
        <w:rPr>
          <w:b/>
          <w:lang w:val="sr-Cyrl-CS"/>
        </w:rPr>
        <w:t>Драган Новковић</w:t>
      </w:r>
      <w:r>
        <w:rPr>
          <w:lang w:val="sr-Cyrl-CS"/>
        </w:rPr>
        <w:t>, представник Коњичког Савеза Србије.</w:t>
      </w:r>
    </w:p>
    <w:p w:rsidR="00CB04A2" w:rsidRDefault="00CB04A2" w:rsidP="0009736A">
      <w:pPr>
        <w:jc w:val="center"/>
        <w:rPr>
          <w:b/>
          <w:lang w:val="sr-Cyrl-CS"/>
        </w:rPr>
      </w:pPr>
    </w:p>
    <w:p w:rsidR="0009736A" w:rsidRPr="004B03C4" w:rsidRDefault="0009736A" w:rsidP="0009736A">
      <w:pPr>
        <w:jc w:val="center"/>
        <w:rPr>
          <w:lang w:val="sr-Cyrl-CS"/>
        </w:rPr>
      </w:pPr>
      <w:r w:rsidRPr="004B03C4">
        <w:rPr>
          <w:b/>
          <w:lang w:val="sr-Cyrl-CS"/>
        </w:rPr>
        <w:t>Члан 2.</w:t>
      </w:r>
    </w:p>
    <w:p w:rsidR="0009736A" w:rsidRPr="000E04EE" w:rsidRDefault="0009736A" w:rsidP="0009736A">
      <w:pPr>
        <w:pStyle w:val="BodyText"/>
        <w:ind w:firstLine="708"/>
        <w:rPr>
          <w:sz w:val="24"/>
          <w:szCs w:val="24"/>
        </w:rPr>
      </w:pPr>
      <w:r w:rsidRPr="004B03C4">
        <w:rPr>
          <w:sz w:val="24"/>
          <w:szCs w:val="24"/>
        </w:rPr>
        <w:t xml:space="preserve">Задатак Организационог одбора је да  предузме све потребне мере и активности око </w:t>
      </w:r>
      <w:r w:rsidR="00CB04A2">
        <w:rPr>
          <w:sz w:val="24"/>
          <w:szCs w:val="24"/>
        </w:rPr>
        <w:t xml:space="preserve">у циљу организације дефилеја парадних коња и такмичарког дела у оквиру </w:t>
      </w:r>
      <w:r w:rsidR="004F09D8">
        <w:rPr>
          <w:sz w:val="24"/>
          <w:szCs w:val="24"/>
        </w:rPr>
        <w:t xml:space="preserve"> фијакеријаде</w:t>
      </w:r>
      <w:r w:rsidR="00CB04A2">
        <w:rPr>
          <w:sz w:val="24"/>
          <w:szCs w:val="24"/>
        </w:rPr>
        <w:t xml:space="preserve"> која ће бити одржане у Врању</w:t>
      </w:r>
      <w:r w:rsidR="004F09D8">
        <w:rPr>
          <w:sz w:val="24"/>
          <w:szCs w:val="24"/>
        </w:rPr>
        <w:t>.</w:t>
      </w:r>
    </w:p>
    <w:p w:rsidR="0009736A" w:rsidRDefault="0009736A" w:rsidP="0009736A">
      <w:pPr>
        <w:pStyle w:val="BodyText"/>
        <w:jc w:val="center"/>
        <w:rPr>
          <w:b/>
          <w:sz w:val="24"/>
          <w:szCs w:val="24"/>
        </w:rPr>
      </w:pPr>
    </w:p>
    <w:p w:rsidR="0009736A" w:rsidRPr="004B03C4" w:rsidRDefault="0009736A" w:rsidP="0009736A">
      <w:pPr>
        <w:pStyle w:val="BodyText"/>
        <w:jc w:val="center"/>
        <w:rPr>
          <w:sz w:val="24"/>
          <w:szCs w:val="24"/>
        </w:rPr>
      </w:pPr>
      <w:r w:rsidRPr="004B03C4">
        <w:rPr>
          <w:b/>
          <w:sz w:val="24"/>
          <w:szCs w:val="24"/>
        </w:rPr>
        <w:t>Члан 3.</w:t>
      </w:r>
    </w:p>
    <w:p w:rsidR="0009736A" w:rsidRPr="004B03C4" w:rsidRDefault="0009736A" w:rsidP="0009736A">
      <w:pPr>
        <w:pStyle w:val="BodyTextIndent"/>
        <w:ind w:left="0" w:firstLine="360"/>
        <w:jc w:val="both"/>
        <w:rPr>
          <w:lang w:val="sr-Cyrl-CS"/>
        </w:rPr>
      </w:pPr>
      <w:r w:rsidRPr="004B03C4">
        <w:rPr>
          <w:lang w:val="sr-Cyrl-CS"/>
        </w:rPr>
        <w:t xml:space="preserve"> </w:t>
      </w:r>
      <w:r w:rsidRPr="004B03C4">
        <w:rPr>
          <w:lang w:val="sr-Latn-CS"/>
        </w:rPr>
        <w:t xml:space="preserve">  </w:t>
      </w:r>
      <w:r w:rsidRPr="004B03C4">
        <w:t xml:space="preserve">Мандат </w:t>
      </w:r>
      <w:r w:rsidRPr="004B03C4">
        <w:rPr>
          <w:lang w:val="sr-Cyrl-CS"/>
        </w:rPr>
        <w:t>О</w:t>
      </w:r>
      <w:r w:rsidRPr="004B03C4">
        <w:t xml:space="preserve">рганизационог одбора </w:t>
      </w:r>
      <w:proofErr w:type="gramStart"/>
      <w:r w:rsidRPr="004B03C4">
        <w:t xml:space="preserve">траје </w:t>
      </w:r>
      <w:r w:rsidRPr="004B03C4">
        <w:rPr>
          <w:lang w:val="sr-Cyrl-CS"/>
        </w:rPr>
        <w:t xml:space="preserve"> до</w:t>
      </w:r>
      <w:proofErr w:type="gramEnd"/>
      <w:r w:rsidRPr="004B03C4">
        <w:rPr>
          <w:lang w:val="sr-Cyrl-CS"/>
        </w:rPr>
        <w:t xml:space="preserve"> завршетака задатка из члана 2. овог Решења.</w:t>
      </w:r>
    </w:p>
    <w:p w:rsidR="0009736A" w:rsidRPr="004B03C4" w:rsidRDefault="0009736A" w:rsidP="0009736A">
      <w:pPr>
        <w:pStyle w:val="BodyText"/>
        <w:jc w:val="center"/>
        <w:rPr>
          <w:b/>
          <w:sz w:val="24"/>
          <w:szCs w:val="24"/>
        </w:rPr>
      </w:pPr>
      <w:r>
        <w:rPr>
          <w:b/>
          <w:sz w:val="24"/>
          <w:szCs w:val="24"/>
        </w:rPr>
        <w:t xml:space="preserve"> </w:t>
      </w:r>
      <w:r w:rsidRPr="004B03C4">
        <w:rPr>
          <w:b/>
          <w:sz w:val="24"/>
          <w:szCs w:val="24"/>
        </w:rPr>
        <w:t>Члан 4.</w:t>
      </w:r>
    </w:p>
    <w:p w:rsidR="0009736A" w:rsidRPr="004B03C4" w:rsidRDefault="0009736A" w:rsidP="0009736A">
      <w:pPr>
        <w:pStyle w:val="BodyText"/>
        <w:ind w:firstLine="708"/>
        <w:rPr>
          <w:sz w:val="24"/>
          <w:szCs w:val="24"/>
        </w:rPr>
      </w:pPr>
      <w:r w:rsidRPr="004B03C4">
        <w:rPr>
          <w:sz w:val="24"/>
          <w:szCs w:val="24"/>
        </w:rPr>
        <w:t>Решење ступа на снагу даном  доношења.</w:t>
      </w:r>
    </w:p>
    <w:p w:rsidR="0009736A" w:rsidRPr="004B03C4" w:rsidRDefault="0009736A" w:rsidP="0009736A">
      <w:pPr>
        <w:pStyle w:val="BodyText"/>
        <w:ind w:firstLine="708"/>
        <w:rPr>
          <w:sz w:val="24"/>
          <w:szCs w:val="24"/>
        </w:rPr>
      </w:pPr>
      <w:r w:rsidRPr="004B03C4">
        <w:rPr>
          <w:sz w:val="24"/>
          <w:szCs w:val="24"/>
        </w:rPr>
        <w:t>Решење објавити у “Службеном гласнику града Врања.”</w:t>
      </w:r>
    </w:p>
    <w:p w:rsidR="0009736A" w:rsidRPr="004B03C4" w:rsidRDefault="0009736A" w:rsidP="0009736A">
      <w:pPr>
        <w:rPr>
          <w:b/>
          <w:lang w:val="sr-Cyrl-CS"/>
        </w:rPr>
      </w:pPr>
    </w:p>
    <w:p w:rsidR="0009736A" w:rsidRPr="004B03C4" w:rsidRDefault="0009736A" w:rsidP="0009736A">
      <w:pPr>
        <w:pStyle w:val="BodyText2"/>
        <w:spacing w:after="0" w:line="240" w:lineRule="auto"/>
        <w:ind w:firstLine="144"/>
        <w:jc w:val="center"/>
        <w:rPr>
          <w:b/>
        </w:rPr>
      </w:pPr>
      <w:r w:rsidRPr="004B03C4">
        <w:rPr>
          <w:b/>
        </w:rPr>
        <w:t>ГРАДСКО ВЕЋЕ ГРАДА ВРАЊА,</w:t>
      </w:r>
    </w:p>
    <w:p w:rsidR="0009736A" w:rsidRPr="004B03C4" w:rsidRDefault="0009736A" w:rsidP="0009736A">
      <w:pPr>
        <w:pStyle w:val="BodyText2"/>
        <w:spacing w:after="0" w:line="240" w:lineRule="auto"/>
        <w:ind w:firstLine="144"/>
        <w:jc w:val="center"/>
        <w:rPr>
          <w:b/>
          <w:lang w:val="sr-Cyrl-CS"/>
        </w:rPr>
      </w:pPr>
      <w:r w:rsidRPr="004B03C4">
        <w:rPr>
          <w:b/>
        </w:rPr>
        <w:t xml:space="preserve"> </w:t>
      </w:r>
      <w:r w:rsidRPr="004B03C4">
        <w:rPr>
          <w:b/>
          <w:lang w:val="sr-Cyrl-CS"/>
        </w:rPr>
        <w:t>д</w:t>
      </w:r>
      <w:r w:rsidRPr="004B03C4">
        <w:rPr>
          <w:b/>
        </w:rPr>
        <w:t>ана</w:t>
      </w:r>
      <w:r>
        <w:rPr>
          <w:b/>
          <w:lang w:val="sr-Cyrl-CS"/>
        </w:rPr>
        <w:t>:06.04.2017</w:t>
      </w:r>
      <w:r w:rsidRPr="004B03C4">
        <w:rPr>
          <w:b/>
        </w:rPr>
        <w:t xml:space="preserve">. године, број: </w:t>
      </w:r>
      <w:r>
        <w:rPr>
          <w:b/>
        </w:rPr>
        <w:t>06-73</w:t>
      </w:r>
      <w:r w:rsidRPr="004B03C4">
        <w:rPr>
          <w:b/>
        </w:rPr>
        <w:t>/</w:t>
      </w:r>
      <w:r w:rsidR="009E5697">
        <w:rPr>
          <w:b/>
        </w:rPr>
        <w:t>4</w:t>
      </w:r>
      <w:r>
        <w:rPr>
          <w:b/>
        </w:rPr>
        <w:t>/</w:t>
      </w:r>
      <w:r w:rsidRPr="004B03C4">
        <w:rPr>
          <w:b/>
        </w:rPr>
        <w:t>20</w:t>
      </w:r>
      <w:r w:rsidRPr="004B03C4">
        <w:rPr>
          <w:b/>
          <w:lang w:val="sr-Cyrl-CS"/>
        </w:rPr>
        <w:t>1</w:t>
      </w:r>
      <w:r>
        <w:rPr>
          <w:b/>
          <w:lang w:val="sr-Cyrl-CS"/>
        </w:rPr>
        <w:t>7</w:t>
      </w:r>
      <w:r w:rsidRPr="004B03C4">
        <w:rPr>
          <w:b/>
        </w:rPr>
        <w:t>-04</w:t>
      </w:r>
    </w:p>
    <w:p w:rsidR="0009736A" w:rsidRPr="004B03C4" w:rsidRDefault="0009736A" w:rsidP="0009736A">
      <w:pPr>
        <w:pStyle w:val="BodyText2"/>
        <w:spacing w:after="0" w:line="240" w:lineRule="auto"/>
        <w:ind w:firstLine="144"/>
        <w:jc w:val="center"/>
        <w:rPr>
          <w:b/>
          <w:lang w:val="sr-Cyrl-CS"/>
        </w:rPr>
      </w:pPr>
    </w:p>
    <w:p w:rsidR="00FA5660" w:rsidRDefault="0009736A" w:rsidP="00FA5660">
      <w:pPr>
        <w:ind w:firstLine="90"/>
        <w:rPr>
          <w:b/>
          <w:sz w:val="26"/>
          <w:szCs w:val="26"/>
          <w:lang w:val="sr-Cyrl-CS"/>
        </w:rPr>
      </w:pPr>
      <w:r w:rsidRPr="004B03C4">
        <w:tab/>
      </w:r>
      <w:r w:rsidRPr="004B03C4">
        <w:tab/>
      </w:r>
      <w:r w:rsidRPr="004B03C4">
        <w:tab/>
      </w:r>
      <w:r w:rsidRPr="004B03C4">
        <w:tab/>
      </w:r>
      <w:r w:rsidRPr="004B03C4">
        <w:tab/>
      </w:r>
      <w:r w:rsidRPr="004B03C4">
        <w:tab/>
        <w:t xml:space="preserve">           </w:t>
      </w:r>
      <w:r w:rsidR="00FA5660" w:rsidRPr="000779AD">
        <w:rPr>
          <w:b/>
          <w:lang w:val="sr-Cyrl-CS"/>
        </w:rPr>
        <w:t>ЗАМЕНИК ГРАДОНАЧЕЛНИКА</w:t>
      </w:r>
      <w:r w:rsidR="00FA5660">
        <w:rPr>
          <w:b/>
          <w:sz w:val="26"/>
          <w:szCs w:val="26"/>
          <w:lang w:val="sr-Cyrl-CS"/>
        </w:rPr>
        <w:t>,</w:t>
      </w:r>
    </w:p>
    <w:p w:rsidR="00FA5660" w:rsidRPr="00E8624A" w:rsidRDefault="00FA5660" w:rsidP="00FA5660">
      <w:pPr>
        <w:ind w:firstLine="90"/>
        <w:rPr>
          <w:b/>
          <w:sz w:val="26"/>
          <w:szCs w:val="26"/>
        </w:rPr>
      </w:pP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t xml:space="preserve">  </w:t>
      </w:r>
      <w:r w:rsidR="00DF7CEB">
        <w:rPr>
          <w:b/>
          <w:sz w:val="26"/>
          <w:szCs w:val="26"/>
          <w:lang w:val="sr-Cyrl-CS"/>
        </w:rPr>
        <w:t>Ненад</w:t>
      </w:r>
      <w:r>
        <w:rPr>
          <w:b/>
          <w:sz w:val="26"/>
          <w:szCs w:val="26"/>
          <w:lang w:val="sr-Cyrl-CS"/>
        </w:rPr>
        <w:t xml:space="preserve"> Антић</w:t>
      </w:r>
      <w:r w:rsidR="00C448C4">
        <w:rPr>
          <w:b/>
          <w:sz w:val="26"/>
          <w:szCs w:val="26"/>
          <w:lang w:val="sr-Cyrl-CS"/>
        </w:rPr>
        <w:t>,с.р.</w:t>
      </w:r>
    </w:p>
    <w:p w:rsidR="00FA5660" w:rsidRPr="00E8624A" w:rsidRDefault="00FA5660" w:rsidP="00FA5660">
      <w:pPr>
        <w:rPr>
          <w:b/>
          <w:sz w:val="26"/>
          <w:szCs w:val="26"/>
          <w:lang w:val="sr-Cyrl-CS"/>
        </w:rPr>
      </w:pPr>
    </w:p>
    <w:p w:rsidR="00C448C4" w:rsidRDefault="00C448C4" w:rsidP="00C448C4">
      <w:pPr>
        <w:ind w:firstLine="90"/>
        <w:rPr>
          <w:b/>
          <w:sz w:val="26"/>
          <w:szCs w:val="26"/>
        </w:rPr>
      </w:pPr>
      <w:r>
        <w:rPr>
          <w:b/>
          <w:sz w:val="26"/>
          <w:szCs w:val="26"/>
        </w:rPr>
        <w:t>Тачност преписа оверава:</w:t>
      </w:r>
      <w:r>
        <w:rPr>
          <w:b/>
          <w:sz w:val="26"/>
          <w:szCs w:val="26"/>
        </w:rPr>
        <w:tab/>
      </w:r>
      <w:r>
        <w:rPr>
          <w:b/>
          <w:sz w:val="26"/>
          <w:szCs w:val="26"/>
        </w:rPr>
        <w:tab/>
      </w:r>
      <w:r>
        <w:rPr>
          <w:b/>
          <w:sz w:val="26"/>
          <w:szCs w:val="26"/>
        </w:rPr>
        <w:tab/>
        <w:t xml:space="preserve">   Самостални саветник,</w:t>
      </w:r>
    </w:p>
    <w:p w:rsidR="00C448C4" w:rsidRPr="004733EB" w:rsidRDefault="00C448C4" w:rsidP="00C448C4">
      <w:pPr>
        <w:ind w:firstLine="90"/>
        <w:rPr>
          <w:b/>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 xml:space="preserve">       Јелена Пејковић</w:t>
      </w:r>
    </w:p>
    <w:p w:rsidR="0009736A" w:rsidRDefault="0009736A" w:rsidP="00FA5660">
      <w:pPr>
        <w:pStyle w:val="Heading4"/>
        <w:spacing w:before="0" w:after="0"/>
        <w:ind w:firstLine="144"/>
        <w:rPr>
          <w:b w:val="0"/>
          <w:sz w:val="26"/>
          <w:szCs w:val="26"/>
          <w:lang w:val="sr-Cyrl-CS"/>
        </w:rPr>
      </w:pPr>
    </w:p>
    <w:p w:rsidR="004F09D8" w:rsidRDefault="004F09D8" w:rsidP="00E8624A">
      <w:pPr>
        <w:rPr>
          <w:b/>
          <w:sz w:val="26"/>
          <w:szCs w:val="26"/>
          <w:lang w:val="sr-Cyrl-CS"/>
        </w:rPr>
      </w:pPr>
    </w:p>
    <w:p w:rsidR="00C448C4" w:rsidRDefault="00C448C4" w:rsidP="00E8624A">
      <w:pPr>
        <w:rPr>
          <w:b/>
          <w:sz w:val="26"/>
          <w:szCs w:val="26"/>
          <w:lang w:val="sr-Cyrl-CS"/>
        </w:rPr>
      </w:pPr>
    </w:p>
    <w:p w:rsidR="00C448C4" w:rsidRDefault="00C448C4" w:rsidP="00E8624A">
      <w:pPr>
        <w:rPr>
          <w:b/>
          <w:sz w:val="26"/>
          <w:szCs w:val="26"/>
          <w:lang w:val="sr-Cyrl-CS"/>
        </w:rPr>
      </w:pPr>
    </w:p>
    <w:p w:rsidR="003B23EC" w:rsidRDefault="003B23EC" w:rsidP="00E8624A">
      <w:pPr>
        <w:rPr>
          <w:b/>
          <w:sz w:val="26"/>
          <w:szCs w:val="26"/>
          <w:lang w:val="sr-Cyrl-CS"/>
        </w:rPr>
      </w:pPr>
    </w:p>
    <w:p w:rsidR="003B23EC" w:rsidRDefault="003B23EC" w:rsidP="00E8624A">
      <w:pPr>
        <w:rPr>
          <w:b/>
          <w:sz w:val="26"/>
          <w:szCs w:val="26"/>
          <w:lang w:val="sr-Cyrl-CS"/>
        </w:rPr>
      </w:pPr>
    </w:p>
    <w:p w:rsidR="00E8624A" w:rsidRPr="00E8624A" w:rsidRDefault="00E8624A" w:rsidP="00E8624A">
      <w:pPr>
        <w:rPr>
          <w:b/>
          <w:sz w:val="26"/>
          <w:szCs w:val="26"/>
          <w:lang w:val="sr-Cyrl-CS"/>
        </w:rPr>
      </w:pPr>
      <w:r w:rsidRPr="00E8624A">
        <w:rPr>
          <w:b/>
          <w:sz w:val="26"/>
          <w:szCs w:val="26"/>
          <w:lang w:val="sr-Cyrl-CS"/>
        </w:rPr>
        <w:t>Република Србија</w:t>
      </w:r>
    </w:p>
    <w:p w:rsidR="00E8624A" w:rsidRPr="00E8624A" w:rsidRDefault="00E8624A" w:rsidP="00E8624A">
      <w:pPr>
        <w:rPr>
          <w:b/>
          <w:sz w:val="26"/>
          <w:szCs w:val="26"/>
          <w:lang w:val="sr-Cyrl-CS"/>
        </w:rPr>
      </w:pPr>
      <w:r w:rsidRPr="00E8624A">
        <w:rPr>
          <w:b/>
          <w:sz w:val="26"/>
          <w:szCs w:val="26"/>
          <w:lang w:val="sr-Cyrl-CS"/>
        </w:rPr>
        <w:t>ГРАД ВРАЊЕ</w:t>
      </w:r>
    </w:p>
    <w:p w:rsidR="00E8624A" w:rsidRPr="00E8624A" w:rsidRDefault="00E8624A" w:rsidP="00E8624A">
      <w:pPr>
        <w:rPr>
          <w:b/>
          <w:sz w:val="26"/>
          <w:szCs w:val="26"/>
          <w:lang w:val="sr-Cyrl-CS"/>
        </w:rPr>
      </w:pPr>
      <w:r w:rsidRPr="00E8624A">
        <w:rPr>
          <w:b/>
          <w:sz w:val="26"/>
          <w:szCs w:val="26"/>
          <w:lang w:val="sr-Cyrl-CS"/>
        </w:rPr>
        <w:t>ГРАДСКО ВЕЋЕ</w:t>
      </w:r>
    </w:p>
    <w:p w:rsidR="00E8624A" w:rsidRPr="00E8624A" w:rsidRDefault="00E8624A" w:rsidP="00E8624A">
      <w:pPr>
        <w:rPr>
          <w:b/>
          <w:sz w:val="26"/>
          <w:szCs w:val="26"/>
          <w:lang w:val="sr-Cyrl-CS"/>
        </w:rPr>
      </w:pPr>
      <w:r w:rsidRPr="00E8624A">
        <w:rPr>
          <w:b/>
          <w:sz w:val="26"/>
          <w:szCs w:val="26"/>
          <w:lang w:val="sr-Cyrl-CS"/>
        </w:rPr>
        <w:t>Број: 06-</w:t>
      </w:r>
      <w:r w:rsidRPr="00E8624A">
        <w:rPr>
          <w:b/>
          <w:sz w:val="26"/>
          <w:szCs w:val="26"/>
        </w:rPr>
        <w:t>73</w:t>
      </w:r>
      <w:r w:rsidRPr="00E8624A">
        <w:rPr>
          <w:b/>
          <w:sz w:val="26"/>
          <w:szCs w:val="26"/>
          <w:lang w:val="sr-Cyrl-CS"/>
        </w:rPr>
        <w:t>/2017-04</w:t>
      </w:r>
    </w:p>
    <w:p w:rsidR="00E8624A" w:rsidRPr="00E8624A" w:rsidRDefault="00E8624A" w:rsidP="00E8624A">
      <w:pPr>
        <w:rPr>
          <w:b/>
          <w:sz w:val="26"/>
          <w:szCs w:val="26"/>
          <w:lang w:val="sr-Cyrl-CS"/>
        </w:rPr>
      </w:pPr>
      <w:r w:rsidRPr="00E8624A">
        <w:rPr>
          <w:b/>
          <w:sz w:val="26"/>
          <w:szCs w:val="26"/>
          <w:lang w:val="sr-Cyrl-CS"/>
        </w:rPr>
        <w:t xml:space="preserve">Дана: </w:t>
      </w:r>
      <w:r w:rsidRPr="00E8624A">
        <w:rPr>
          <w:b/>
          <w:sz w:val="26"/>
          <w:szCs w:val="26"/>
        </w:rPr>
        <w:t>06.04</w:t>
      </w:r>
      <w:r w:rsidRPr="00E8624A">
        <w:rPr>
          <w:b/>
          <w:sz w:val="26"/>
          <w:szCs w:val="26"/>
          <w:lang w:val="sr-Cyrl-CS"/>
        </w:rPr>
        <w:t>.2017. године</w:t>
      </w:r>
    </w:p>
    <w:p w:rsidR="00E8624A" w:rsidRPr="00E8624A" w:rsidRDefault="00E8624A" w:rsidP="00E8624A">
      <w:pPr>
        <w:rPr>
          <w:b/>
          <w:sz w:val="26"/>
          <w:szCs w:val="26"/>
          <w:lang w:val="sr-Cyrl-CS"/>
        </w:rPr>
      </w:pPr>
      <w:r w:rsidRPr="00E8624A">
        <w:rPr>
          <w:b/>
          <w:sz w:val="26"/>
          <w:szCs w:val="26"/>
          <w:lang w:val="sr-Cyrl-CS"/>
        </w:rPr>
        <w:t>В р а њ е</w:t>
      </w:r>
    </w:p>
    <w:p w:rsidR="00E8624A" w:rsidRPr="00E8624A" w:rsidRDefault="00E8624A" w:rsidP="00E8624A">
      <w:pPr>
        <w:rPr>
          <w:b/>
          <w:sz w:val="26"/>
          <w:szCs w:val="26"/>
          <w:lang w:val="sr-Cyrl-CS"/>
        </w:rPr>
      </w:pPr>
      <w:r w:rsidRPr="00E8624A">
        <w:rPr>
          <w:b/>
          <w:sz w:val="26"/>
          <w:szCs w:val="26"/>
          <w:lang w:val="sr-Cyrl-CS"/>
        </w:rPr>
        <w:t xml:space="preserve"> </w:t>
      </w:r>
    </w:p>
    <w:p w:rsidR="00E8624A" w:rsidRPr="00E8624A" w:rsidRDefault="00E8624A" w:rsidP="00E8624A">
      <w:pPr>
        <w:jc w:val="center"/>
        <w:rPr>
          <w:b/>
          <w:sz w:val="26"/>
          <w:szCs w:val="26"/>
          <w:lang w:val="sr-Cyrl-CS"/>
        </w:rPr>
      </w:pPr>
    </w:p>
    <w:p w:rsidR="00E8624A" w:rsidRPr="00E8624A" w:rsidRDefault="00E8624A" w:rsidP="00E8624A">
      <w:pPr>
        <w:jc w:val="center"/>
        <w:rPr>
          <w:b/>
          <w:sz w:val="26"/>
          <w:szCs w:val="26"/>
          <w:lang w:val="sr-Cyrl-CS"/>
        </w:rPr>
      </w:pPr>
    </w:p>
    <w:p w:rsidR="00E8624A" w:rsidRPr="00E8624A" w:rsidRDefault="00E8624A" w:rsidP="00E8624A">
      <w:pPr>
        <w:ind w:firstLine="706"/>
        <w:jc w:val="both"/>
        <w:rPr>
          <w:sz w:val="26"/>
          <w:szCs w:val="26"/>
          <w:lang w:val="sr-Cyrl-CS"/>
        </w:rPr>
      </w:pPr>
      <w:r w:rsidRPr="00E8624A">
        <w:rPr>
          <w:sz w:val="26"/>
          <w:szCs w:val="26"/>
          <w:lang w:val="sr-Cyrl-CS"/>
        </w:rPr>
        <w:t xml:space="preserve">На основу члана </w:t>
      </w:r>
      <w:r w:rsidRPr="00E8624A">
        <w:rPr>
          <w:sz w:val="26"/>
          <w:szCs w:val="26"/>
          <w:lang w:val="en-GB"/>
        </w:rPr>
        <w:t xml:space="preserve">61. </w:t>
      </w:r>
      <w:r w:rsidRPr="00E8624A">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sidRPr="00E8624A">
        <w:rPr>
          <w:sz w:val="26"/>
          <w:szCs w:val="26"/>
        </w:rPr>
        <w:t>06.04.201</w:t>
      </w:r>
      <w:r w:rsidRPr="00E8624A">
        <w:rPr>
          <w:sz w:val="26"/>
          <w:szCs w:val="26"/>
          <w:lang w:val="sr-Cyrl-CS"/>
        </w:rPr>
        <w:t xml:space="preserve">7. године, разматрало је </w:t>
      </w:r>
      <w:r w:rsidR="004F09D8">
        <w:rPr>
          <w:sz w:val="26"/>
          <w:szCs w:val="26"/>
          <w:lang w:val="sr-Cyrl-CS"/>
        </w:rPr>
        <w:t xml:space="preserve">захтев </w:t>
      </w:r>
      <w:r w:rsidR="004F09D8" w:rsidRPr="004F09D8">
        <w:rPr>
          <w:sz w:val="26"/>
          <w:szCs w:val="26"/>
          <w:lang w:val="sr-Cyrl-CS"/>
        </w:rPr>
        <w:t>Црквене општине Доње Требешиње, за доделу новчаних средстава, ради куповине материјале за израду спољне фасаде на цркви Св. Архангела Михаила у Доњем Требешињу</w:t>
      </w:r>
      <w:r w:rsidR="004F09D8" w:rsidRPr="00E8624A">
        <w:rPr>
          <w:sz w:val="26"/>
          <w:szCs w:val="26"/>
          <w:lang w:val="sr-Cyrl-CS"/>
        </w:rPr>
        <w:t xml:space="preserve"> </w:t>
      </w:r>
      <w:r w:rsidR="0000174F">
        <w:rPr>
          <w:sz w:val="26"/>
          <w:szCs w:val="26"/>
          <w:lang w:val="sr-Cyrl-CS"/>
        </w:rPr>
        <w:t>и донело следеће</w:t>
      </w:r>
    </w:p>
    <w:p w:rsidR="00E8624A" w:rsidRPr="00E8624A" w:rsidRDefault="00E8624A" w:rsidP="00E8624A">
      <w:pPr>
        <w:rPr>
          <w:b/>
          <w:i/>
          <w:sz w:val="26"/>
          <w:szCs w:val="26"/>
          <w:lang w:val="sr-Cyrl-CS"/>
        </w:rPr>
      </w:pPr>
    </w:p>
    <w:p w:rsidR="00E8624A" w:rsidRPr="00E8624A" w:rsidRDefault="0000174F" w:rsidP="00E8624A">
      <w:pPr>
        <w:jc w:val="center"/>
        <w:rPr>
          <w:b/>
          <w:i/>
          <w:sz w:val="26"/>
          <w:szCs w:val="26"/>
          <w:lang w:val="sr-Cyrl-CS"/>
        </w:rPr>
      </w:pPr>
      <w:r>
        <w:rPr>
          <w:b/>
          <w:i/>
          <w:sz w:val="26"/>
          <w:szCs w:val="26"/>
          <w:lang w:val="sr-Cyrl-CS"/>
        </w:rPr>
        <w:t xml:space="preserve">З А К Љ У Ч </w:t>
      </w:r>
      <w:r w:rsidR="00E8624A" w:rsidRPr="00E8624A">
        <w:rPr>
          <w:b/>
          <w:i/>
          <w:sz w:val="26"/>
          <w:szCs w:val="26"/>
          <w:lang w:val="sr-Cyrl-CS"/>
        </w:rPr>
        <w:t xml:space="preserve">К </w:t>
      </w:r>
      <w:r>
        <w:rPr>
          <w:b/>
          <w:i/>
          <w:sz w:val="26"/>
          <w:szCs w:val="26"/>
          <w:lang w:val="sr-Cyrl-CS"/>
        </w:rPr>
        <w:t>Е</w:t>
      </w:r>
    </w:p>
    <w:p w:rsidR="004F09D8" w:rsidRDefault="004F09D8" w:rsidP="00E8624A">
      <w:pPr>
        <w:jc w:val="both"/>
        <w:rPr>
          <w:sz w:val="28"/>
          <w:szCs w:val="28"/>
          <w:lang w:val="sr-Cyrl-CS"/>
        </w:rPr>
      </w:pPr>
      <w:r>
        <w:rPr>
          <w:sz w:val="28"/>
          <w:szCs w:val="28"/>
          <w:lang w:val="sr-Cyrl-CS"/>
        </w:rPr>
        <w:tab/>
      </w:r>
    </w:p>
    <w:p w:rsidR="00E8624A" w:rsidRPr="004F09D8" w:rsidRDefault="004F09D8" w:rsidP="00E8624A">
      <w:pPr>
        <w:jc w:val="both"/>
        <w:rPr>
          <w:sz w:val="26"/>
          <w:szCs w:val="26"/>
        </w:rPr>
      </w:pPr>
      <w:r>
        <w:rPr>
          <w:sz w:val="28"/>
          <w:szCs w:val="28"/>
          <w:lang w:val="sr-Cyrl-CS"/>
        </w:rPr>
        <w:tab/>
      </w:r>
      <w:r w:rsidRPr="004F09D8">
        <w:rPr>
          <w:sz w:val="26"/>
          <w:szCs w:val="26"/>
          <w:lang w:val="sr-Cyrl-CS"/>
        </w:rPr>
        <w:t>1. Одобравају се новчана средства у износу од 70.000 динара, Црквеној општени Доње Требешиње, ради куповине материјале за израду спољне фасаде на цркви Св. Архангела Михаила у Доњем Требешињу.</w:t>
      </w:r>
    </w:p>
    <w:p w:rsidR="004F09D8" w:rsidRDefault="00E8624A" w:rsidP="004F09D8">
      <w:pPr>
        <w:ind w:firstLine="708"/>
        <w:jc w:val="both"/>
        <w:rPr>
          <w:sz w:val="26"/>
          <w:szCs w:val="26"/>
          <w:lang w:val="sr-Cyrl-CS"/>
        </w:rPr>
      </w:pPr>
      <w:r w:rsidRPr="00E8624A">
        <w:rPr>
          <w:sz w:val="26"/>
          <w:szCs w:val="26"/>
          <w:lang w:val="sr-Cyrl-CS"/>
        </w:rPr>
        <w:tab/>
      </w:r>
      <w:r w:rsidR="004F09D8">
        <w:rPr>
          <w:sz w:val="26"/>
          <w:szCs w:val="26"/>
          <w:lang w:val="sr-Cyrl-CS"/>
        </w:rPr>
        <w:t>2. Задужује се Одељење за буџет и финансије да одобрена средства из тачке 1. овог закључка пренесе на рачун Црквене општине Доње Требешиње број: 205-165354-84 Комерцијална банка.</w:t>
      </w:r>
    </w:p>
    <w:p w:rsidR="00E8624A" w:rsidRPr="00E8624A" w:rsidRDefault="00E8624A" w:rsidP="00E8624A">
      <w:pPr>
        <w:jc w:val="both"/>
        <w:rPr>
          <w:sz w:val="26"/>
          <w:szCs w:val="26"/>
          <w:lang w:val="sr-Cyrl-CS"/>
        </w:rPr>
      </w:pPr>
    </w:p>
    <w:p w:rsidR="00E8624A" w:rsidRPr="00E8624A" w:rsidRDefault="00E8624A" w:rsidP="00E8624A">
      <w:pPr>
        <w:jc w:val="both"/>
        <w:rPr>
          <w:sz w:val="26"/>
          <w:szCs w:val="26"/>
          <w:lang w:val="sr-Cyrl-CS"/>
        </w:rPr>
      </w:pPr>
      <w:r w:rsidRPr="00E8624A">
        <w:rPr>
          <w:sz w:val="26"/>
          <w:szCs w:val="26"/>
          <w:lang w:val="sr-Cyrl-CS"/>
        </w:rPr>
        <w:tab/>
        <w:t>Закључак</w:t>
      </w:r>
      <w:r>
        <w:rPr>
          <w:sz w:val="26"/>
          <w:szCs w:val="26"/>
          <w:lang w:val="sr-Cyrl-CS"/>
        </w:rPr>
        <w:t xml:space="preserve"> доставити:</w:t>
      </w:r>
      <w:r w:rsidRPr="00E8624A">
        <w:rPr>
          <w:sz w:val="26"/>
          <w:szCs w:val="26"/>
          <w:lang w:val="sr-Cyrl-CS"/>
        </w:rPr>
        <w:t xml:space="preserve"> </w:t>
      </w:r>
      <w:r w:rsidR="004F09D8">
        <w:rPr>
          <w:sz w:val="26"/>
          <w:szCs w:val="26"/>
          <w:lang w:val="sr-Cyrl-CS"/>
        </w:rPr>
        <w:t>Одељењу за буџет и финансије и Писарници града Врања.</w:t>
      </w:r>
    </w:p>
    <w:p w:rsidR="00E8624A" w:rsidRPr="00E8624A" w:rsidRDefault="00E8624A" w:rsidP="00E8624A">
      <w:pPr>
        <w:ind w:firstLine="90"/>
        <w:jc w:val="both"/>
        <w:rPr>
          <w:b/>
          <w:sz w:val="26"/>
          <w:szCs w:val="26"/>
          <w:lang w:val="sr-Cyrl-CS"/>
        </w:rPr>
      </w:pPr>
      <w:r w:rsidRPr="00E8624A">
        <w:rPr>
          <w:b/>
          <w:sz w:val="26"/>
          <w:szCs w:val="26"/>
          <w:lang w:val="sr-Cyrl-CS"/>
        </w:rPr>
        <w:t xml:space="preserve">  </w:t>
      </w:r>
      <w:r w:rsidRPr="00E8624A">
        <w:rPr>
          <w:b/>
          <w:sz w:val="26"/>
          <w:szCs w:val="26"/>
          <w:lang w:val="sr-Cyrl-CS"/>
        </w:rPr>
        <w:tab/>
        <w:t xml:space="preserve">   </w:t>
      </w:r>
    </w:p>
    <w:p w:rsidR="00FA5660" w:rsidRDefault="00E8624A" w:rsidP="00FA5660">
      <w:pPr>
        <w:ind w:firstLine="90"/>
        <w:rPr>
          <w:b/>
          <w:sz w:val="26"/>
          <w:szCs w:val="26"/>
          <w:lang w:val="sr-Cyrl-CS"/>
        </w:rPr>
      </w:pPr>
      <w:r w:rsidRPr="00E8624A">
        <w:rPr>
          <w:b/>
          <w:sz w:val="26"/>
          <w:szCs w:val="26"/>
          <w:lang w:val="sr-Cyrl-CS"/>
        </w:rPr>
        <w:t xml:space="preserve">                                                  </w:t>
      </w:r>
      <w:r w:rsidR="00FA5660">
        <w:rPr>
          <w:b/>
          <w:sz w:val="26"/>
          <w:szCs w:val="26"/>
          <w:lang w:val="sr-Cyrl-CS"/>
        </w:rPr>
        <w:t xml:space="preserve">                    </w:t>
      </w:r>
      <w:r w:rsidR="00FA5660">
        <w:rPr>
          <w:b/>
          <w:sz w:val="26"/>
          <w:szCs w:val="26"/>
          <w:lang w:val="sr-Cyrl-CS"/>
        </w:rPr>
        <w:tab/>
      </w:r>
      <w:r w:rsidRPr="00E8624A">
        <w:rPr>
          <w:b/>
          <w:sz w:val="26"/>
          <w:szCs w:val="26"/>
          <w:lang w:val="sr-Cyrl-CS"/>
        </w:rPr>
        <w:t xml:space="preserve"> </w:t>
      </w:r>
      <w:r w:rsidR="00FA5660" w:rsidRPr="000779AD">
        <w:rPr>
          <w:b/>
          <w:lang w:val="sr-Cyrl-CS"/>
        </w:rPr>
        <w:t>ЗАМЕНИК ГРАДОНАЧЕЛНИКА</w:t>
      </w:r>
      <w:r w:rsidR="00FA5660">
        <w:rPr>
          <w:b/>
          <w:sz w:val="26"/>
          <w:szCs w:val="26"/>
          <w:lang w:val="sr-Cyrl-CS"/>
        </w:rPr>
        <w:t>,</w:t>
      </w:r>
    </w:p>
    <w:p w:rsidR="00FA5660" w:rsidRDefault="00FA5660" w:rsidP="00FA5660">
      <w:pPr>
        <w:ind w:firstLine="90"/>
        <w:rPr>
          <w:b/>
          <w:sz w:val="26"/>
          <w:szCs w:val="26"/>
          <w:lang w:val="sr-Cyrl-CS"/>
        </w:rPr>
      </w:pP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t xml:space="preserve">  </w:t>
      </w:r>
      <w:r w:rsidR="00DF7CEB">
        <w:rPr>
          <w:b/>
          <w:sz w:val="26"/>
          <w:szCs w:val="26"/>
          <w:lang w:val="sr-Cyrl-CS"/>
        </w:rPr>
        <w:t>Ненад</w:t>
      </w:r>
      <w:r>
        <w:rPr>
          <w:b/>
          <w:sz w:val="26"/>
          <w:szCs w:val="26"/>
          <w:lang w:val="sr-Cyrl-CS"/>
        </w:rPr>
        <w:t xml:space="preserve"> Антић</w:t>
      </w:r>
      <w:r w:rsidR="00C07834">
        <w:rPr>
          <w:b/>
          <w:sz w:val="26"/>
          <w:szCs w:val="26"/>
          <w:lang w:val="sr-Cyrl-CS"/>
        </w:rPr>
        <w:t>,</w:t>
      </w:r>
    </w:p>
    <w:p w:rsidR="00C07834" w:rsidRDefault="00C07834" w:rsidP="00FA5660">
      <w:pPr>
        <w:ind w:firstLine="90"/>
        <w:rPr>
          <w:b/>
          <w:sz w:val="26"/>
          <w:szCs w:val="26"/>
          <w:lang w:val="sr-Cyrl-CS"/>
        </w:rPr>
      </w:pPr>
    </w:p>
    <w:p w:rsidR="00C07834" w:rsidRDefault="00C07834" w:rsidP="00FA5660">
      <w:pPr>
        <w:ind w:firstLine="90"/>
        <w:rPr>
          <w:b/>
          <w:sz w:val="26"/>
          <w:szCs w:val="26"/>
          <w:lang w:val="sr-Cyrl-CS"/>
        </w:rPr>
      </w:pPr>
      <w:r>
        <w:rPr>
          <w:b/>
          <w:sz w:val="26"/>
          <w:szCs w:val="26"/>
          <w:lang w:val="sr-Cyrl-CS"/>
        </w:rPr>
        <w:t>Тачност преписа оверва,</w:t>
      </w:r>
      <w:r>
        <w:rPr>
          <w:b/>
          <w:sz w:val="26"/>
          <w:szCs w:val="26"/>
          <w:lang w:val="sr-Cyrl-CS"/>
        </w:rPr>
        <w:tab/>
      </w:r>
      <w:r>
        <w:rPr>
          <w:b/>
          <w:sz w:val="26"/>
          <w:szCs w:val="26"/>
          <w:lang w:val="sr-Cyrl-CS"/>
        </w:rPr>
        <w:tab/>
      </w:r>
      <w:r>
        <w:rPr>
          <w:b/>
          <w:sz w:val="26"/>
          <w:szCs w:val="26"/>
          <w:lang w:val="sr-Cyrl-CS"/>
        </w:rPr>
        <w:tab/>
        <w:t xml:space="preserve">         Самостални саветник,</w:t>
      </w:r>
      <w:r>
        <w:rPr>
          <w:b/>
          <w:sz w:val="26"/>
          <w:szCs w:val="26"/>
          <w:lang w:val="sr-Cyrl-CS"/>
        </w:rPr>
        <w:tab/>
      </w:r>
    </w:p>
    <w:p w:rsidR="00C07834" w:rsidRPr="00E8624A" w:rsidRDefault="00C07834" w:rsidP="00FA5660">
      <w:pPr>
        <w:ind w:firstLine="90"/>
        <w:rPr>
          <w:b/>
          <w:sz w:val="26"/>
          <w:szCs w:val="26"/>
        </w:rPr>
      </w:pP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t>Јелена Пејковић</w:t>
      </w:r>
      <w:r>
        <w:rPr>
          <w:b/>
          <w:sz w:val="26"/>
          <w:szCs w:val="26"/>
          <w:lang w:val="sr-Cyrl-CS"/>
        </w:rPr>
        <w:tab/>
      </w:r>
      <w:r>
        <w:rPr>
          <w:b/>
          <w:sz w:val="26"/>
          <w:szCs w:val="26"/>
          <w:lang w:val="sr-Cyrl-CS"/>
        </w:rPr>
        <w:tab/>
      </w:r>
      <w:r>
        <w:rPr>
          <w:b/>
          <w:sz w:val="26"/>
          <w:szCs w:val="26"/>
          <w:lang w:val="sr-Cyrl-CS"/>
        </w:rPr>
        <w:tab/>
      </w:r>
    </w:p>
    <w:p w:rsidR="00FA5660" w:rsidRPr="00E8624A" w:rsidRDefault="00FA5660" w:rsidP="00FA5660">
      <w:pPr>
        <w:rPr>
          <w:b/>
          <w:sz w:val="26"/>
          <w:szCs w:val="26"/>
          <w:lang w:val="sr-Cyrl-CS"/>
        </w:rPr>
      </w:pPr>
    </w:p>
    <w:p w:rsidR="00E8624A" w:rsidRDefault="00E8624A" w:rsidP="00FA5660">
      <w:pPr>
        <w:ind w:firstLine="90"/>
        <w:rPr>
          <w:b/>
        </w:rPr>
      </w:pPr>
    </w:p>
    <w:p w:rsidR="00E8624A" w:rsidRDefault="00E8624A" w:rsidP="00BC0D4B">
      <w:pPr>
        <w:ind w:left="1440" w:hanging="1440"/>
        <w:jc w:val="both"/>
        <w:rPr>
          <w:b/>
        </w:rPr>
      </w:pPr>
    </w:p>
    <w:p w:rsidR="00E8624A" w:rsidRDefault="00E8624A" w:rsidP="00BC0D4B">
      <w:pPr>
        <w:ind w:left="1440" w:hanging="1440"/>
        <w:jc w:val="both"/>
        <w:rPr>
          <w:b/>
        </w:rPr>
      </w:pPr>
    </w:p>
    <w:p w:rsidR="00E8624A" w:rsidRDefault="00E8624A" w:rsidP="00BC0D4B">
      <w:pPr>
        <w:ind w:left="1440" w:hanging="1440"/>
        <w:jc w:val="both"/>
        <w:rPr>
          <w:b/>
        </w:rPr>
      </w:pPr>
    </w:p>
    <w:p w:rsidR="00E8624A" w:rsidRDefault="00E8624A" w:rsidP="00BC0D4B">
      <w:pPr>
        <w:ind w:left="1440" w:hanging="1440"/>
        <w:jc w:val="both"/>
        <w:rPr>
          <w:b/>
        </w:rPr>
      </w:pPr>
    </w:p>
    <w:p w:rsidR="00E8624A" w:rsidRDefault="00E8624A" w:rsidP="00BC0D4B">
      <w:pPr>
        <w:ind w:left="1440" w:hanging="1440"/>
        <w:jc w:val="both"/>
        <w:rPr>
          <w:b/>
        </w:rPr>
      </w:pPr>
    </w:p>
    <w:p w:rsidR="00E8624A" w:rsidRDefault="00E8624A" w:rsidP="00BC0D4B">
      <w:pPr>
        <w:ind w:left="1440" w:hanging="1440"/>
        <w:jc w:val="both"/>
        <w:rPr>
          <w:b/>
        </w:rPr>
      </w:pPr>
    </w:p>
    <w:p w:rsidR="00E8624A" w:rsidRDefault="00E8624A" w:rsidP="00BC0D4B">
      <w:pPr>
        <w:ind w:left="1440" w:hanging="1440"/>
        <w:jc w:val="both"/>
        <w:rPr>
          <w:b/>
        </w:rPr>
      </w:pPr>
    </w:p>
    <w:p w:rsidR="00E8624A" w:rsidRDefault="00E8624A" w:rsidP="00BC0D4B">
      <w:pPr>
        <w:ind w:left="1440" w:hanging="1440"/>
        <w:jc w:val="both"/>
        <w:rPr>
          <w:b/>
        </w:rPr>
      </w:pPr>
    </w:p>
    <w:p w:rsidR="00FA5660" w:rsidRDefault="00FA5660" w:rsidP="00BC0D4B">
      <w:pPr>
        <w:ind w:left="1440" w:hanging="1440"/>
        <w:jc w:val="both"/>
        <w:rPr>
          <w:b/>
        </w:rPr>
      </w:pPr>
    </w:p>
    <w:p w:rsidR="00FA5660" w:rsidRDefault="00FA5660" w:rsidP="00BC0D4B">
      <w:pPr>
        <w:ind w:left="1440" w:hanging="1440"/>
        <w:jc w:val="both"/>
        <w:rPr>
          <w:b/>
        </w:rPr>
      </w:pPr>
    </w:p>
    <w:p w:rsidR="00FA5660" w:rsidRDefault="00FA5660" w:rsidP="00BC0D4B">
      <w:pPr>
        <w:ind w:left="1440" w:hanging="1440"/>
        <w:jc w:val="both"/>
        <w:rPr>
          <w:b/>
        </w:rPr>
      </w:pPr>
    </w:p>
    <w:p w:rsidR="00FA5660" w:rsidRDefault="00FA5660" w:rsidP="00BC0D4B">
      <w:pPr>
        <w:ind w:left="1440" w:hanging="1440"/>
        <w:jc w:val="both"/>
        <w:rPr>
          <w:b/>
        </w:rPr>
      </w:pPr>
    </w:p>
    <w:p w:rsidR="00E8624A" w:rsidRDefault="00E8624A" w:rsidP="00BC0D4B">
      <w:pPr>
        <w:ind w:left="1440" w:hanging="1440"/>
        <w:jc w:val="both"/>
        <w:rPr>
          <w:b/>
        </w:rPr>
      </w:pPr>
    </w:p>
    <w:p w:rsidR="00E8624A" w:rsidRPr="00E8624A" w:rsidRDefault="00E8624A" w:rsidP="00E8624A">
      <w:pPr>
        <w:rPr>
          <w:b/>
          <w:sz w:val="26"/>
          <w:szCs w:val="26"/>
          <w:lang w:val="sr-Cyrl-CS"/>
        </w:rPr>
      </w:pPr>
      <w:r w:rsidRPr="00E8624A">
        <w:rPr>
          <w:b/>
          <w:sz w:val="26"/>
          <w:szCs w:val="26"/>
          <w:lang w:val="sr-Cyrl-CS"/>
        </w:rPr>
        <w:t>Република Србија</w:t>
      </w:r>
    </w:p>
    <w:p w:rsidR="00E8624A" w:rsidRPr="00E8624A" w:rsidRDefault="00E8624A" w:rsidP="00E8624A">
      <w:pPr>
        <w:rPr>
          <w:b/>
          <w:sz w:val="26"/>
          <w:szCs w:val="26"/>
          <w:lang w:val="sr-Cyrl-CS"/>
        </w:rPr>
      </w:pPr>
      <w:r w:rsidRPr="00E8624A">
        <w:rPr>
          <w:b/>
          <w:sz w:val="26"/>
          <w:szCs w:val="26"/>
          <w:lang w:val="sr-Cyrl-CS"/>
        </w:rPr>
        <w:t>ГРАД ВРАЊЕ</w:t>
      </w:r>
    </w:p>
    <w:p w:rsidR="00E8624A" w:rsidRPr="00E8624A" w:rsidRDefault="00E8624A" w:rsidP="00E8624A">
      <w:pPr>
        <w:rPr>
          <w:b/>
          <w:sz w:val="26"/>
          <w:szCs w:val="26"/>
          <w:lang w:val="sr-Cyrl-CS"/>
        </w:rPr>
      </w:pPr>
      <w:r w:rsidRPr="00E8624A">
        <w:rPr>
          <w:b/>
          <w:sz w:val="26"/>
          <w:szCs w:val="26"/>
          <w:lang w:val="sr-Cyrl-CS"/>
        </w:rPr>
        <w:t>ГРАДСКО ВЕЋЕ</w:t>
      </w:r>
    </w:p>
    <w:p w:rsidR="00E8624A" w:rsidRPr="00E8624A" w:rsidRDefault="00E8624A" w:rsidP="00E8624A">
      <w:pPr>
        <w:rPr>
          <w:b/>
          <w:sz w:val="26"/>
          <w:szCs w:val="26"/>
          <w:lang w:val="sr-Cyrl-CS"/>
        </w:rPr>
      </w:pPr>
      <w:r w:rsidRPr="00E8624A">
        <w:rPr>
          <w:b/>
          <w:sz w:val="26"/>
          <w:szCs w:val="26"/>
          <w:lang w:val="sr-Cyrl-CS"/>
        </w:rPr>
        <w:t>Број: 06-</w:t>
      </w:r>
      <w:r w:rsidRPr="00E8624A">
        <w:rPr>
          <w:b/>
          <w:sz w:val="26"/>
          <w:szCs w:val="26"/>
        </w:rPr>
        <w:t>73</w:t>
      </w:r>
      <w:r w:rsidRPr="00E8624A">
        <w:rPr>
          <w:b/>
          <w:sz w:val="26"/>
          <w:szCs w:val="26"/>
          <w:lang w:val="sr-Cyrl-CS"/>
        </w:rPr>
        <w:t>/2017-04</w:t>
      </w:r>
    </w:p>
    <w:p w:rsidR="00E8624A" w:rsidRPr="00E8624A" w:rsidRDefault="00E8624A" w:rsidP="00E8624A">
      <w:pPr>
        <w:rPr>
          <w:b/>
          <w:sz w:val="26"/>
          <w:szCs w:val="26"/>
          <w:lang w:val="sr-Cyrl-CS"/>
        </w:rPr>
      </w:pPr>
      <w:r w:rsidRPr="00E8624A">
        <w:rPr>
          <w:b/>
          <w:sz w:val="26"/>
          <w:szCs w:val="26"/>
          <w:lang w:val="sr-Cyrl-CS"/>
        </w:rPr>
        <w:t xml:space="preserve">Дана: </w:t>
      </w:r>
      <w:r w:rsidRPr="00E8624A">
        <w:rPr>
          <w:b/>
          <w:sz w:val="26"/>
          <w:szCs w:val="26"/>
        </w:rPr>
        <w:t>06.04</w:t>
      </w:r>
      <w:r w:rsidRPr="00E8624A">
        <w:rPr>
          <w:b/>
          <w:sz w:val="26"/>
          <w:szCs w:val="26"/>
          <w:lang w:val="sr-Cyrl-CS"/>
        </w:rPr>
        <w:t>.2017. године</w:t>
      </w:r>
    </w:p>
    <w:p w:rsidR="00E8624A" w:rsidRPr="00E8624A" w:rsidRDefault="00E8624A" w:rsidP="00E8624A">
      <w:pPr>
        <w:rPr>
          <w:b/>
          <w:sz w:val="26"/>
          <w:szCs w:val="26"/>
          <w:lang w:val="sr-Cyrl-CS"/>
        </w:rPr>
      </w:pPr>
      <w:r w:rsidRPr="00E8624A">
        <w:rPr>
          <w:b/>
          <w:sz w:val="26"/>
          <w:szCs w:val="26"/>
          <w:lang w:val="sr-Cyrl-CS"/>
        </w:rPr>
        <w:t>В р а њ е</w:t>
      </w:r>
    </w:p>
    <w:p w:rsidR="00E8624A" w:rsidRPr="00E8624A" w:rsidRDefault="00E8624A" w:rsidP="00E8624A">
      <w:pPr>
        <w:rPr>
          <w:b/>
          <w:sz w:val="26"/>
          <w:szCs w:val="26"/>
          <w:lang w:val="sr-Cyrl-CS"/>
        </w:rPr>
      </w:pPr>
      <w:r w:rsidRPr="00E8624A">
        <w:rPr>
          <w:b/>
          <w:sz w:val="26"/>
          <w:szCs w:val="26"/>
          <w:lang w:val="sr-Cyrl-CS"/>
        </w:rPr>
        <w:t xml:space="preserve"> </w:t>
      </w:r>
    </w:p>
    <w:p w:rsidR="00E8624A" w:rsidRPr="00E8624A" w:rsidRDefault="00E8624A" w:rsidP="00E8624A">
      <w:pPr>
        <w:jc w:val="center"/>
        <w:rPr>
          <w:b/>
          <w:sz w:val="26"/>
          <w:szCs w:val="26"/>
          <w:lang w:val="sr-Cyrl-CS"/>
        </w:rPr>
      </w:pPr>
    </w:p>
    <w:p w:rsidR="00E8624A" w:rsidRPr="00E8624A" w:rsidRDefault="00E8624A" w:rsidP="00E8624A">
      <w:pPr>
        <w:jc w:val="center"/>
        <w:rPr>
          <w:b/>
          <w:sz w:val="26"/>
          <w:szCs w:val="26"/>
          <w:lang w:val="sr-Cyrl-CS"/>
        </w:rPr>
      </w:pPr>
    </w:p>
    <w:p w:rsidR="00CB04A2" w:rsidRDefault="00E8624A" w:rsidP="00CB04A2">
      <w:pPr>
        <w:ind w:firstLine="720"/>
        <w:jc w:val="both"/>
        <w:rPr>
          <w:sz w:val="26"/>
          <w:szCs w:val="26"/>
          <w:lang w:val="sr-Cyrl-CS"/>
        </w:rPr>
      </w:pPr>
      <w:r w:rsidRPr="00E8624A">
        <w:rPr>
          <w:sz w:val="26"/>
          <w:szCs w:val="26"/>
          <w:lang w:val="sr-Cyrl-CS"/>
        </w:rPr>
        <w:t xml:space="preserve">На основу члана </w:t>
      </w:r>
      <w:r w:rsidRPr="00E8624A">
        <w:rPr>
          <w:sz w:val="26"/>
          <w:szCs w:val="26"/>
          <w:lang w:val="en-GB"/>
        </w:rPr>
        <w:t xml:space="preserve">61. </w:t>
      </w:r>
      <w:r w:rsidRPr="00E8624A">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sidRPr="00E8624A">
        <w:rPr>
          <w:sz w:val="26"/>
          <w:szCs w:val="26"/>
        </w:rPr>
        <w:t>06.04.201</w:t>
      </w:r>
      <w:r w:rsidRPr="00E8624A">
        <w:rPr>
          <w:sz w:val="26"/>
          <w:szCs w:val="26"/>
          <w:lang w:val="sr-Cyrl-CS"/>
        </w:rPr>
        <w:t xml:space="preserve">7. године, разматрало </w:t>
      </w:r>
      <w:r w:rsidR="00CB04A2" w:rsidRPr="00A9239F">
        <w:rPr>
          <w:sz w:val="26"/>
          <w:szCs w:val="26"/>
          <w:lang w:val="sr-Cyrl-CS"/>
        </w:rPr>
        <w:t>разматрало је</w:t>
      </w:r>
      <w:r w:rsidR="00CB04A2" w:rsidRPr="005418D4">
        <w:rPr>
          <w:sz w:val="26"/>
          <w:szCs w:val="26"/>
          <w:lang w:val="sr-Cyrl-CS"/>
        </w:rPr>
        <w:t xml:space="preserve"> </w:t>
      </w:r>
      <w:r w:rsidR="000779AD">
        <w:rPr>
          <w:sz w:val="26"/>
          <w:szCs w:val="26"/>
          <w:lang w:val="sr-Cyrl-CS"/>
        </w:rPr>
        <w:t xml:space="preserve">предлог Миће Младеновића, члана Градског већа за одобрењем </w:t>
      </w:r>
      <w:r w:rsidR="00CB04A2">
        <w:rPr>
          <w:sz w:val="26"/>
          <w:szCs w:val="26"/>
          <w:lang w:val="sr-Cyrl-CS"/>
        </w:rPr>
        <w:t xml:space="preserve">заузећа јавне површине </w:t>
      </w:r>
      <w:r w:rsidR="000779AD">
        <w:rPr>
          <w:sz w:val="26"/>
          <w:szCs w:val="26"/>
          <w:lang w:val="sr-Cyrl-CS"/>
        </w:rPr>
        <w:t xml:space="preserve"> заинтересованим ливима </w:t>
      </w:r>
      <w:r w:rsidR="00CB04A2">
        <w:rPr>
          <w:sz w:val="26"/>
          <w:szCs w:val="26"/>
          <w:lang w:val="sr-Cyrl-CS"/>
        </w:rPr>
        <w:t xml:space="preserve">ради </w:t>
      </w:r>
      <w:r w:rsidR="000779AD">
        <w:rPr>
          <w:sz w:val="26"/>
          <w:szCs w:val="26"/>
          <w:lang w:val="sr-Cyrl-CS"/>
        </w:rPr>
        <w:t xml:space="preserve">сезонске </w:t>
      </w:r>
      <w:r w:rsidR="00CB04A2">
        <w:rPr>
          <w:sz w:val="26"/>
          <w:szCs w:val="26"/>
          <w:lang w:val="sr-Cyrl-CS"/>
        </w:rPr>
        <w:t xml:space="preserve">продаје </w:t>
      </w:r>
      <w:r w:rsidR="000779AD">
        <w:rPr>
          <w:sz w:val="26"/>
          <w:szCs w:val="26"/>
          <w:lang w:val="sr-Cyrl-CS"/>
        </w:rPr>
        <w:t>цвећа</w:t>
      </w:r>
      <w:r w:rsidR="00CB04A2">
        <w:rPr>
          <w:sz w:val="26"/>
          <w:szCs w:val="26"/>
          <w:lang w:val="sr-Cyrl-CS"/>
        </w:rPr>
        <w:t xml:space="preserve">, </w:t>
      </w:r>
      <w:r w:rsidR="00CB04A2" w:rsidRPr="00C67CE9">
        <w:rPr>
          <w:sz w:val="26"/>
          <w:szCs w:val="26"/>
          <w:lang w:val="sr-Cyrl-CS"/>
        </w:rPr>
        <w:t>и донело следећ</w:t>
      </w:r>
      <w:r w:rsidR="00CB04A2">
        <w:rPr>
          <w:sz w:val="26"/>
          <w:szCs w:val="26"/>
          <w:lang w:val="sr-Cyrl-CS"/>
        </w:rPr>
        <w:t>е:</w:t>
      </w:r>
    </w:p>
    <w:p w:rsidR="00CB04A2" w:rsidRPr="00A9239F" w:rsidRDefault="00CB04A2" w:rsidP="00CB04A2">
      <w:pPr>
        <w:ind w:firstLine="720"/>
        <w:jc w:val="both"/>
        <w:rPr>
          <w:sz w:val="26"/>
          <w:szCs w:val="26"/>
          <w:lang w:val="sr-Cyrl-CS"/>
        </w:rPr>
      </w:pPr>
    </w:p>
    <w:p w:rsidR="00CB04A2" w:rsidRDefault="00CB04A2" w:rsidP="00CB04A2">
      <w:pPr>
        <w:jc w:val="center"/>
        <w:rPr>
          <w:b/>
          <w:i/>
          <w:sz w:val="26"/>
          <w:szCs w:val="26"/>
          <w:lang w:val="sr-Cyrl-CS"/>
        </w:rPr>
      </w:pPr>
    </w:p>
    <w:p w:rsidR="00CB04A2" w:rsidRDefault="00CB04A2" w:rsidP="00CB04A2">
      <w:pPr>
        <w:jc w:val="center"/>
        <w:rPr>
          <w:b/>
          <w:i/>
          <w:sz w:val="26"/>
          <w:szCs w:val="26"/>
          <w:lang w:val="sr-Cyrl-CS"/>
        </w:rPr>
      </w:pPr>
      <w:r>
        <w:rPr>
          <w:b/>
          <w:i/>
          <w:sz w:val="26"/>
          <w:szCs w:val="26"/>
          <w:lang w:val="sr-Cyrl-CS"/>
        </w:rPr>
        <w:t xml:space="preserve">З А К Љ У Ч К Е </w:t>
      </w:r>
    </w:p>
    <w:p w:rsidR="00CB04A2" w:rsidRDefault="00CB04A2" w:rsidP="00CB04A2">
      <w:pPr>
        <w:jc w:val="center"/>
        <w:rPr>
          <w:b/>
          <w:i/>
          <w:sz w:val="26"/>
          <w:szCs w:val="26"/>
          <w:lang w:val="sr-Cyrl-CS"/>
        </w:rPr>
      </w:pPr>
    </w:p>
    <w:p w:rsidR="00CB04A2" w:rsidRPr="00831A33" w:rsidRDefault="00CB04A2" w:rsidP="00CB04A2">
      <w:pPr>
        <w:ind w:firstLine="720"/>
        <w:jc w:val="both"/>
        <w:rPr>
          <w:sz w:val="26"/>
          <w:szCs w:val="26"/>
          <w:lang w:val="sr-Cyrl-CS"/>
        </w:rPr>
      </w:pPr>
      <w:r>
        <w:rPr>
          <w:sz w:val="26"/>
          <w:szCs w:val="26"/>
          <w:lang w:val="sr-Cyrl-CS"/>
        </w:rPr>
        <w:t>1.</w:t>
      </w:r>
      <w:r w:rsidRPr="00831A33">
        <w:rPr>
          <w:sz w:val="26"/>
          <w:szCs w:val="26"/>
          <w:lang w:val="sr-Cyrl-CS"/>
        </w:rPr>
        <w:t>Градско веће је сагласно</w:t>
      </w:r>
      <w:r>
        <w:rPr>
          <w:sz w:val="26"/>
          <w:szCs w:val="26"/>
          <w:lang w:val="sr-Cyrl-CS"/>
        </w:rPr>
        <w:t xml:space="preserve">, </w:t>
      </w:r>
      <w:r w:rsidRPr="00831A33">
        <w:rPr>
          <w:sz w:val="26"/>
          <w:szCs w:val="26"/>
          <w:lang w:val="sr-Cyrl-CS"/>
        </w:rPr>
        <w:t xml:space="preserve"> да  се у складу са одлукама органа града дозволи поста</w:t>
      </w:r>
      <w:r w:rsidR="00A06860">
        <w:rPr>
          <w:sz w:val="26"/>
          <w:szCs w:val="26"/>
          <w:lang w:val="sr-Cyrl-CS"/>
        </w:rPr>
        <w:t xml:space="preserve">вљање тезги за </w:t>
      </w:r>
      <w:r>
        <w:rPr>
          <w:sz w:val="26"/>
          <w:szCs w:val="26"/>
          <w:lang w:val="sr-Cyrl-CS"/>
        </w:rPr>
        <w:t>сезонску</w:t>
      </w:r>
      <w:r w:rsidR="000779AD">
        <w:rPr>
          <w:sz w:val="26"/>
          <w:szCs w:val="26"/>
          <w:lang w:val="sr-Cyrl-CS"/>
        </w:rPr>
        <w:t xml:space="preserve"> </w:t>
      </w:r>
      <w:r>
        <w:rPr>
          <w:sz w:val="26"/>
          <w:szCs w:val="26"/>
          <w:lang w:val="sr-Cyrl-CS"/>
        </w:rPr>
        <w:t>продају цвећа</w:t>
      </w:r>
      <w:r w:rsidRPr="00831A33">
        <w:rPr>
          <w:sz w:val="26"/>
          <w:szCs w:val="26"/>
          <w:lang w:val="sr-Cyrl-CS"/>
        </w:rPr>
        <w:t xml:space="preserve">, у пешачкој зони </w:t>
      </w:r>
      <w:r>
        <w:rPr>
          <w:sz w:val="26"/>
          <w:szCs w:val="26"/>
          <w:lang w:val="sr-Cyrl-CS"/>
        </w:rPr>
        <w:t xml:space="preserve">испред Трга Станише Стошића и у непосредној близини </w:t>
      </w:r>
      <w:r w:rsidR="000779AD">
        <w:rPr>
          <w:sz w:val="26"/>
          <w:szCs w:val="26"/>
          <w:lang w:val="sr-Cyrl-CS"/>
        </w:rPr>
        <w:t xml:space="preserve"> градских </w:t>
      </w:r>
      <w:r>
        <w:rPr>
          <w:sz w:val="26"/>
          <w:szCs w:val="26"/>
          <w:lang w:val="sr-Cyrl-CS"/>
        </w:rPr>
        <w:t>пијаца</w:t>
      </w:r>
      <w:r w:rsidR="008A5251">
        <w:rPr>
          <w:sz w:val="26"/>
          <w:szCs w:val="26"/>
          <w:lang w:val="en-US"/>
        </w:rPr>
        <w:t xml:space="preserve"> </w:t>
      </w:r>
      <w:r w:rsidR="008A5251">
        <w:rPr>
          <w:sz w:val="26"/>
          <w:szCs w:val="26"/>
        </w:rPr>
        <w:t>у периоду од 30 дана, почев од 15. априла 2017. године.</w:t>
      </w:r>
    </w:p>
    <w:p w:rsidR="00E8624A" w:rsidRPr="000779AD" w:rsidRDefault="00CB04A2" w:rsidP="000779AD">
      <w:pPr>
        <w:ind w:firstLine="720"/>
        <w:jc w:val="both"/>
        <w:rPr>
          <w:sz w:val="26"/>
          <w:szCs w:val="26"/>
          <w:lang w:val="sr-Cyrl-CS"/>
        </w:rPr>
      </w:pPr>
      <w:r>
        <w:rPr>
          <w:sz w:val="26"/>
          <w:szCs w:val="26"/>
          <w:lang w:val="sr-Cyrl-CS"/>
        </w:rPr>
        <w:t xml:space="preserve">2. </w:t>
      </w:r>
      <w:r w:rsidRPr="00831A33">
        <w:rPr>
          <w:sz w:val="26"/>
          <w:szCs w:val="26"/>
          <w:lang w:val="sr-Cyrl-CS"/>
        </w:rPr>
        <w:t>Сва заинтересована лица</w:t>
      </w:r>
      <w:r>
        <w:rPr>
          <w:sz w:val="26"/>
          <w:szCs w:val="26"/>
          <w:lang w:val="sr-Cyrl-CS"/>
        </w:rPr>
        <w:t>,</w:t>
      </w:r>
      <w:r w:rsidRPr="00831A33">
        <w:rPr>
          <w:sz w:val="26"/>
          <w:szCs w:val="26"/>
          <w:lang w:val="sr-Cyrl-CS"/>
        </w:rPr>
        <w:t xml:space="preserve"> </w:t>
      </w:r>
      <w:r w:rsidR="000779AD">
        <w:rPr>
          <w:sz w:val="26"/>
          <w:szCs w:val="26"/>
          <w:lang w:val="sr-Cyrl-CS"/>
        </w:rPr>
        <w:t xml:space="preserve">закључиће уговор са </w:t>
      </w:r>
      <w:r w:rsidRPr="00831A33">
        <w:rPr>
          <w:sz w:val="26"/>
          <w:szCs w:val="26"/>
          <w:lang w:val="sr-Cyrl-CS"/>
        </w:rPr>
        <w:t xml:space="preserve"> </w:t>
      </w:r>
      <w:r w:rsidR="000779AD">
        <w:rPr>
          <w:sz w:val="26"/>
          <w:szCs w:val="26"/>
          <w:lang w:val="sr-Cyrl-CS"/>
        </w:rPr>
        <w:t>Одељем</w:t>
      </w:r>
      <w:r w:rsidRPr="00831A33">
        <w:rPr>
          <w:sz w:val="26"/>
          <w:szCs w:val="26"/>
          <w:lang w:val="sr-Cyrl-CS"/>
        </w:rPr>
        <w:t xml:space="preserve"> за </w:t>
      </w:r>
      <w:r w:rsidR="000779AD">
        <w:rPr>
          <w:sz w:val="26"/>
          <w:szCs w:val="26"/>
          <w:lang w:val="sr-Cyrl-CS"/>
        </w:rPr>
        <w:t xml:space="preserve">буџет и </w:t>
      </w:r>
      <w:r w:rsidRPr="00831A33">
        <w:rPr>
          <w:sz w:val="26"/>
          <w:szCs w:val="26"/>
          <w:lang w:val="sr-Cyrl-CS"/>
        </w:rPr>
        <w:t xml:space="preserve">финансије - Одсек  локалне пореске администрације </w:t>
      </w:r>
      <w:r w:rsidR="000779AD">
        <w:rPr>
          <w:sz w:val="26"/>
          <w:szCs w:val="26"/>
          <w:lang w:val="sr-Cyrl-CS"/>
        </w:rPr>
        <w:t>којим ће се уредити међусобна права и обавезе.</w:t>
      </w:r>
    </w:p>
    <w:p w:rsidR="00E8624A" w:rsidRPr="00E8624A" w:rsidRDefault="00E8624A" w:rsidP="00E8624A">
      <w:pPr>
        <w:jc w:val="both"/>
        <w:rPr>
          <w:sz w:val="26"/>
          <w:szCs w:val="26"/>
          <w:lang w:val="sr-Cyrl-CS"/>
        </w:rPr>
      </w:pPr>
    </w:p>
    <w:p w:rsidR="00E8624A" w:rsidRPr="00E8624A" w:rsidRDefault="00E8624A" w:rsidP="00E8624A">
      <w:pPr>
        <w:jc w:val="both"/>
        <w:rPr>
          <w:sz w:val="26"/>
          <w:szCs w:val="26"/>
          <w:lang w:val="sr-Cyrl-CS"/>
        </w:rPr>
      </w:pPr>
      <w:r w:rsidRPr="00E8624A">
        <w:rPr>
          <w:sz w:val="26"/>
          <w:szCs w:val="26"/>
          <w:lang w:val="sr-Cyrl-CS"/>
        </w:rPr>
        <w:tab/>
        <w:t>Закључак</w:t>
      </w:r>
      <w:r>
        <w:rPr>
          <w:sz w:val="26"/>
          <w:szCs w:val="26"/>
          <w:lang w:val="sr-Cyrl-CS"/>
        </w:rPr>
        <w:t xml:space="preserve"> доставити:</w:t>
      </w:r>
      <w:r w:rsidRPr="00E8624A">
        <w:rPr>
          <w:sz w:val="26"/>
          <w:szCs w:val="26"/>
          <w:lang w:val="sr-Cyrl-CS"/>
        </w:rPr>
        <w:t xml:space="preserve"> </w:t>
      </w:r>
      <w:r w:rsidR="000779AD">
        <w:rPr>
          <w:sz w:val="26"/>
          <w:szCs w:val="26"/>
          <w:lang w:val="sr-Cyrl-CS"/>
        </w:rPr>
        <w:t>Мићи Младеновићу, члану Градског већа, Одељ</w:t>
      </w:r>
      <w:r w:rsidR="000134DC">
        <w:rPr>
          <w:sz w:val="26"/>
          <w:szCs w:val="26"/>
          <w:lang w:val="sr-Cyrl-CS"/>
        </w:rPr>
        <w:t>ењ</w:t>
      </w:r>
      <w:r w:rsidR="000779AD">
        <w:rPr>
          <w:sz w:val="26"/>
          <w:szCs w:val="26"/>
          <w:lang w:val="sr-Cyrl-CS"/>
        </w:rPr>
        <w:t>у</w:t>
      </w:r>
      <w:r w:rsidR="000779AD" w:rsidRPr="00831A33">
        <w:rPr>
          <w:sz w:val="26"/>
          <w:szCs w:val="26"/>
          <w:lang w:val="sr-Cyrl-CS"/>
        </w:rPr>
        <w:t xml:space="preserve"> за </w:t>
      </w:r>
      <w:r w:rsidR="000779AD">
        <w:rPr>
          <w:sz w:val="26"/>
          <w:szCs w:val="26"/>
          <w:lang w:val="sr-Cyrl-CS"/>
        </w:rPr>
        <w:t xml:space="preserve">буџет и </w:t>
      </w:r>
      <w:r w:rsidR="000779AD" w:rsidRPr="00831A33">
        <w:rPr>
          <w:sz w:val="26"/>
          <w:szCs w:val="26"/>
          <w:lang w:val="sr-Cyrl-CS"/>
        </w:rPr>
        <w:t>финансије - Одсек</w:t>
      </w:r>
      <w:r w:rsidR="000779AD">
        <w:rPr>
          <w:sz w:val="26"/>
          <w:szCs w:val="26"/>
          <w:lang w:val="sr-Cyrl-CS"/>
        </w:rPr>
        <w:t>у</w:t>
      </w:r>
      <w:r w:rsidR="000779AD" w:rsidRPr="00831A33">
        <w:rPr>
          <w:sz w:val="26"/>
          <w:szCs w:val="26"/>
          <w:lang w:val="sr-Cyrl-CS"/>
        </w:rPr>
        <w:t xml:space="preserve">  локалне пореске администрације</w:t>
      </w:r>
      <w:r w:rsidR="000779AD">
        <w:rPr>
          <w:sz w:val="26"/>
          <w:szCs w:val="26"/>
          <w:lang w:val="sr-Cyrl-CS"/>
        </w:rPr>
        <w:t xml:space="preserve"> и Писарници.</w:t>
      </w:r>
    </w:p>
    <w:p w:rsidR="00E8624A" w:rsidRPr="00E8624A" w:rsidRDefault="00E8624A" w:rsidP="00E8624A">
      <w:pPr>
        <w:jc w:val="both"/>
        <w:rPr>
          <w:sz w:val="26"/>
          <w:szCs w:val="26"/>
          <w:lang w:val="sr-Cyrl-CS"/>
        </w:rPr>
      </w:pPr>
    </w:p>
    <w:p w:rsidR="00E8624A" w:rsidRPr="00E8624A" w:rsidRDefault="00E8624A" w:rsidP="00E8624A">
      <w:pPr>
        <w:ind w:firstLine="90"/>
        <w:jc w:val="both"/>
        <w:rPr>
          <w:b/>
          <w:sz w:val="26"/>
          <w:szCs w:val="26"/>
          <w:lang w:val="sr-Cyrl-CS"/>
        </w:rPr>
      </w:pPr>
      <w:r w:rsidRPr="00E8624A">
        <w:rPr>
          <w:b/>
          <w:sz w:val="26"/>
          <w:szCs w:val="26"/>
          <w:lang w:val="sr-Cyrl-CS"/>
        </w:rPr>
        <w:t xml:space="preserve">  </w:t>
      </w:r>
      <w:r w:rsidRPr="00E8624A">
        <w:rPr>
          <w:b/>
          <w:sz w:val="26"/>
          <w:szCs w:val="26"/>
          <w:lang w:val="sr-Cyrl-CS"/>
        </w:rPr>
        <w:tab/>
        <w:t xml:space="preserve">   </w:t>
      </w:r>
    </w:p>
    <w:p w:rsidR="00E8624A" w:rsidRDefault="00E8624A" w:rsidP="000779AD">
      <w:pPr>
        <w:ind w:firstLine="90"/>
        <w:rPr>
          <w:b/>
          <w:sz w:val="26"/>
          <w:szCs w:val="26"/>
          <w:lang w:val="sr-Cyrl-CS"/>
        </w:rPr>
      </w:pPr>
      <w:r w:rsidRPr="00E8624A">
        <w:rPr>
          <w:b/>
          <w:sz w:val="26"/>
          <w:szCs w:val="26"/>
          <w:lang w:val="sr-Cyrl-CS"/>
        </w:rPr>
        <w:t xml:space="preserve">                                          </w:t>
      </w:r>
      <w:r w:rsidR="000779AD">
        <w:rPr>
          <w:b/>
          <w:sz w:val="26"/>
          <w:szCs w:val="26"/>
          <w:lang w:val="sr-Cyrl-CS"/>
        </w:rPr>
        <w:t xml:space="preserve">                            </w:t>
      </w:r>
      <w:r w:rsidR="000779AD">
        <w:rPr>
          <w:b/>
          <w:sz w:val="26"/>
          <w:szCs w:val="26"/>
          <w:lang w:val="sr-Cyrl-CS"/>
        </w:rPr>
        <w:tab/>
      </w:r>
      <w:r w:rsidR="000779AD" w:rsidRPr="000779AD">
        <w:rPr>
          <w:b/>
          <w:lang w:val="sr-Cyrl-CS"/>
        </w:rPr>
        <w:t>ЗАМЕНИК ГРАДОНАЧЕЛНИКА</w:t>
      </w:r>
      <w:r w:rsidR="000779AD">
        <w:rPr>
          <w:b/>
          <w:sz w:val="26"/>
          <w:szCs w:val="26"/>
          <w:lang w:val="sr-Cyrl-CS"/>
        </w:rPr>
        <w:t>,</w:t>
      </w:r>
    </w:p>
    <w:p w:rsidR="000779AD" w:rsidRDefault="000779AD" w:rsidP="000779AD">
      <w:pPr>
        <w:ind w:firstLine="90"/>
        <w:rPr>
          <w:b/>
          <w:sz w:val="26"/>
          <w:szCs w:val="26"/>
          <w:lang w:val="sr-Cyrl-CS"/>
        </w:rPr>
      </w:pP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t xml:space="preserve">  </w:t>
      </w:r>
      <w:r w:rsidR="00DF7CEB">
        <w:rPr>
          <w:b/>
          <w:sz w:val="26"/>
          <w:szCs w:val="26"/>
          <w:lang w:val="sr-Cyrl-CS"/>
        </w:rPr>
        <w:t>Ненад</w:t>
      </w:r>
      <w:r>
        <w:rPr>
          <w:b/>
          <w:sz w:val="26"/>
          <w:szCs w:val="26"/>
          <w:lang w:val="sr-Cyrl-CS"/>
        </w:rPr>
        <w:t xml:space="preserve"> Антић</w:t>
      </w:r>
      <w:r w:rsidR="00C448C4">
        <w:rPr>
          <w:b/>
          <w:sz w:val="26"/>
          <w:szCs w:val="26"/>
          <w:lang w:val="sr-Cyrl-CS"/>
        </w:rPr>
        <w:t>,с.р</w:t>
      </w:r>
    </w:p>
    <w:p w:rsidR="00C448C4" w:rsidRDefault="00C448C4" w:rsidP="000779AD">
      <w:pPr>
        <w:ind w:firstLine="90"/>
        <w:rPr>
          <w:b/>
          <w:sz w:val="26"/>
          <w:szCs w:val="26"/>
          <w:lang w:val="sr-Cyrl-CS"/>
        </w:rPr>
      </w:pPr>
    </w:p>
    <w:p w:rsidR="00C448C4" w:rsidRDefault="00C448C4" w:rsidP="00C448C4">
      <w:pPr>
        <w:ind w:firstLine="90"/>
        <w:rPr>
          <w:b/>
          <w:sz w:val="26"/>
          <w:szCs w:val="26"/>
        </w:rPr>
      </w:pPr>
      <w:r>
        <w:rPr>
          <w:b/>
          <w:sz w:val="26"/>
          <w:szCs w:val="26"/>
        </w:rPr>
        <w:t>Тачност преписа оверава:</w:t>
      </w:r>
      <w:r>
        <w:rPr>
          <w:b/>
          <w:sz w:val="26"/>
          <w:szCs w:val="26"/>
        </w:rPr>
        <w:tab/>
      </w:r>
      <w:r>
        <w:rPr>
          <w:b/>
          <w:sz w:val="26"/>
          <w:szCs w:val="26"/>
        </w:rPr>
        <w:tab/>
      </w:r>
      <w:r>
        <w:rPr>
          <w:b/>
          <w:sz w:val="26"/>
          <w:szCs w:val="26"/>
        </w:rPr>
        <w:tab/>
        <w:t xml:space="preserve">   Самостални саветник,</w:t>
      </w:r>
    </w:p>
    <w:p w:rsidR="00C448C4" w:rsidRPr="004733EB" w:rsidRDefault="00C448C4" w:rsidP="00C448C4">
      <w:pPr>
        <w:ind w:firstLine="90"/>
        <w:rPr>
          <w:b/>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 xml:space="preserve">       Јелена Пејковић</w:t>
      </w:r>
    </w:p>
    <w:p w:rsidR="00C448C4" w:rsidRPr="00E8624A" w:rsidRDefault="00C448C4" w:rsidP="000779AD">
      <w:pPr>
        <w:ind w:firstLine="90"/>
        <w:rPr>
          <w:b/>
          <w:sz w:val="26"/>
          <w:szCs w:val="26"/>
        </w:rPr>
      </w:pPr>
    </w:p>
    <w:p w:rsidR="00E8624A" w:rsidRPr="00E8624A" w:rsidRDefault="00E8624A" w:rsidP="00E8624A">
      <w:pPr>
        <w:rPr>
          <w:b/>
          <w:sz w:val="26"/>
          <w:szCs w:val="26"/>
          <w:lang w:val="sr-Cyrl-CS"/>
        </w:rPr>
      </w:pPr>
    </w:p>
    <w:p w:rsidR="00E8624A" w:rsidRPr="00E8624A" w:rsidRDefault="00E8624A" w:rsidP="00E8624A">
      <w:pPr>
        <w:ind w:left="1440" w:hanging="1440"/>
        <w:jc w:val="both"/>
        <w:rPr>
          <w:b/>
        </w:rPr>
      </w:pPr>
    </w:p>
    <w:p w:rsidR="00E8624A" w:rsidRDefault="00E8624A" w:rsidP="00BC0D4B">
      <w:pPr>
        <w:ind w:left="1440" w:hanging="1440"/>
        <w:jc w:val="both"/>
        <w:rPr>
          <w:b/>
        </w:rPr>
      </w:pPr>
    </w:p>
    <w:p w:rsidR="00E8624A" w:rsidRDefault="00E8624A" w:rsidP="00BC0D4B">
      <w:pPr>
        <w:ind w:left="1440" w:hanging="1440"/>
        <w:jc w:val="both"/>
        <w:rPr>
          <w:b/>
        </w:rPr>
      </w:pPr>
    </w:p>
    <w:p w:rsidR="00A06860" w:rsidRDefault="00A06860" w:rsidP="00BC0D4B">
      <w:pPr>
        <w:ind w:left="1440" w:hanging="1440"/>
        <w:jc w:val="both"/>
        <w:rPr>
          <w:b/>
        </w:rPr>
      </w:pPr>
    </w:p>
    <w:p w:rsidR="00A06860" w:rsidRDefault="00A06860" w:rsidP="00BC0D4B">
      <w:pPr>
        <w:ind w:left="1440" w:hanging="1440"/>
        <w:jc w:val="both"/>
        <w:rPr>
          <w:b/>
        </w:rPr>
      </w:pPr>
    </w:p>
    <w:p w:rsidR="00A06860" w:rsidRDefault="00A06860" w:rsidP="00BC0D4B">
      <w:pPr>
        <w:ind w:left="1440" w:hanging="1440"/>
        <w:jc w:val="both"/>
        <w:rPr>
          <w:b/>
        </w:rPr>
      </w:pPr>
    </w:p>
    <w:p w:rsidR="00A06860" w:rsidRDefault="00A06860" w:rsidP="00BC0D4B">
      <w:pPr>
        <w:ind w:left="1440" w:hanging="1440"/>
        <w:jc w:val="both"/>
        <w:rPr>
          <w:b/>
        </w:rPr>
      </w:pPr>
    </w:p>
    <w:p w:rsidR="003B23EC" w:rsidRDefault="003B23EC" w:rsidP="00A06860">
      <w:pPr>
        <w:rPr>
          <w:b/>
        </w:rPr>
      </w:pPr>
    </w:p>
    <w:p w:rsidR="003B23EC" w:rsidRDefault="003B23EC" w:rsidP="00A06860">
      <w:pPr>
        <w:rPr>
          <w:b/>
        </w:rPr>
      </w:pPr>
    </w:p>
    <w:p w:rsidR="003B23EC" w:rsidRDefault="003B23EC" w:rsidP="00A06860">
      <w:pPr>
        <w:rPr>
          <w:b/>
        </w:rPr>
      </w:pPr>
    </w:p>
    <w:p w:rsidR="00A06860" w:rsidRPr="00E8624A" w:rsidRDefault="00A06860" w:rsidP="00A06860">
      <w:pPr>
        <w:rPr>
          <w:b/>
          <w:sz w:val="26"/>
          <w:szCs w:val="26"/>
          <w:lang w:val="sr-Cyrl-CS"/>
        </w:rPr>
      </w:pPr>
      <w:r w:rsidRPr="00E8624A">
        <w:rPr>
          <w:b/>
          <w:sz w:val="26"/>
          <w:szCs w:val="26"/>
          <w:lang w:val="sr-Cyrl-CS"/>
        </w:rPr>
        <w:t>Република Србија</w:t>
      </w:r>
    </w:p>
    <w:p w:rsidR="00A06860" w:rsidRPr="00E8624A" w:rsidRDefault="00A06860" w:rsidP="00A06860">
      <w:pPr>
        <w:rPr>
          <w:b/>
          <w:sz w:val="26"/>
          <w:szCs w:val="26"/>
          <w:lang w:val="sr-Cyrl-CS"/>
        </w:rPr>
      </w:pPr>
      <w:r w:rsidRPr="00E8624A">
        <w:rPr>
          <w:b/>
          <w:sz w:val="26"/>
          <w:szCs w:val="26"/>
          <w:lang w:val="sr-Cyrl-CS"/>
        </w:rPr>
        <w:t>ГРАД ВРАЊЕ</w:t>
      </w:r>
    </w:p>
    <w:p w:rsidR="00A06860" w:rsidRPr="00E8624A" w:rsidRDefault="00A06860" w:rsidP="00A06860">
      <w:pPr>
        <w:rPr>
          <w:b/>
          <w:sz w:val="26"/>
          <w:szCs w:val="26"/>
          <w:lang w:val="sr-Cyrl-CS"/>
        </w:rPr>
      </w:pPr>
      <w:r w:rsidRPr="00E8624A">
        <w:rPr>
          <w:b/>
          <w:sz w:val="26"/>
          <w:szCs w:val="26"/>
          <w:lang w:val="sr-Cyrl-CS"/>
        </w:rPr>
        <w:t>ГРАДСКО ВЕЋЕ</w:t>
      </w:r>
    </w:p>
    <w:p w:rsidR="00A06860" w:rsidRPr="00E8624A" w:rsidRDefault="00A06860" w:rsidP="00A06860">
      <w:pPr>
        <w:rPr>
          <w:b/>
          <w:sz w:val="26"/>
          <w:szCs w:val="26"/>
          <w:lang w:val="sr-Cyrl-CS"/>
        </w:rPr>
      </w:pPr>
      <w:r w:rsidRPr="00E8624A">
        <w:rPr>
          <w:b/>
          <w:sz w:val="26"/>
          <w:szCs w:val="26"/>
          <w:lang w:val="sr-Cyrl-CS"/>
        </w:rPr>
        <w:t>Број: 06-</w:t>
      </w:r>
      <w:r w:rsidRPr="00E8624A">
        <w:rPr>
          <w:b/>
          <w:sz w:val="26"/>
          <w:szCs w:val="26"/>
        </w:rPr>
        <w:t>73</w:t>
      </w:r>
      <w:r w:rsidRPr="00E8624A">
        <w:rPr>
          <w:b/>
          <w:sz w:val="26"/>
          <w:szCs w:val="26"/>
          <w:lang w:val="sr-Cyrl-CS"/>
        </w:rPr>
        <w:t>/2017-04</w:t>
      </w:r>
    </w:p>
    <w:p w:rsidR="00A06860" w:rsidRPr="00E8624A" w:rsidRDefault="00A06860" w:rsidP="00A06860">
      <w:pPr>
        <w:rPr>
          <w:b/>
          <w:sz w:val="26"/>
          <w:szCs w:val="26"/>
          <w:lang w:val="sr-Cyrl-CS"/>
        </w:rPr>
      </w:pPr>
      <w:r w:rsidRPr="00E8624A">
        <w:rPr>
          <w:b/>
          <w:sz w:val="26"/>
          <w:szCs w:val="26"/>
          <w:lang w:val="sr-Cyrl-CS"/>
        </w:rPr>
        <w:t xml:space="preserve">Дана: </w:t>
      </w:r>
      <w:r w:rsidRPr="00E8624A">
        <w:rPr>
          <w:b/>
          <w:sz w:val="26"/>
          <w:szCs w:val="26"/>
        </w:rPr>
        <w:t>06.04</w:t>
      </w:r>
      <w:r w:rsidRPr="00E8624A">
        <w:rPr>
          <w:b/>
          <w:sz w:val="26"/>
          <w:szCs w:val="26"/>
          <w:lang w:val="sr-Cyrl-CS"/>
        </w:rPr>
        <w:t>.2017. године</w:t>
      </w:r>
    </w:p>
    <w:p w:rsidR="00A06860" w:rsidRPr="00E8624A" w:rsidRDefault="00A06860" w:rsidP="00A06860">
      <w:pPr>
        <w:rPr>
          <w:b/>
          <w:sz w:val="26"/>
          <w:szCs w:val="26"/>
          <w:lang w:val="sr-Cyrl-CS"/>
        </w:rPr>
      </w:pPr>
      <w:r w:rsidRPr="00E8624A">
        <w:rPr>
          <w:b/>
          <w:sz w:val="26"/>
          <w:szCs w:val="26"/>
          <w:lang w:val="sr-Cyrl-CS"/>
        </w:rPr>
        <w:t>В р а њ е</w:t>
      </w:r>
    </w:p>
    <w:p w:rsidR="00A06860" w:rsidRPr="00E8624A" w:rsidRDefault="00A06860" w:rsidP="00A06860">
      <w:pPr>
        <w:rPr>
          <w:b/>
          <w:sz w:val="26"/>
          <w:szCs w:val="26"/>
          <w:lang w:val="sr-Cyrl-CS"/>
        </w:rPr>
      </w:pPr>
      <w:r w:rsidRPr="00E8624A">
        <w:rPr>
          <w:b/>
          <w:sz w:val="26"/>
          <w:szCs w:val="26"/>
          <w:lang w:val="sr-Cyrl-CS"/>
        </w:rPr>
        <w:t xml:space="preserve"> </w:t>
      </w:r>
    </w:p>
    <w:p w:rsidR="00A06860" w:rsidRPr="00E8624A" w:rsidRDefault="00A06860" w:rsidP="00A06860">
      <w:pPr>
        <w:jc w:val="center"/>
        <w:rPr>
          <w:b/>
          <w:sz w:val="26"/>
          <w:szCs w:val="26"/>
          <w:lang w:val="sr-Cyrl-CS"/>
        </w:rPr>
      </w:pPr>
    </w:p>
    <w:p w:rsidR="00A06860" w:rsidRPr="00E8624A" w:rsidRDefault="00A06860" w:rsidP="00A06860">
      <w:pPr>
        <w:jc w:val="center"/>
        <w:rPr>
          <w:b/>
          <w:sz w:val="26"/>
          <w:szCs w:val="26"/>
          <w:lang w:val="sr-Cyrl-CS"/>
        </w:rPr>
      </w:pPr>
    </w:p>
    <w:p w:rsidR="00A06860" w:rsidRPr="00E8624A" w:rsidRDefault="00A06860" w:rsidP="00A06860">
      <w:pPr>
        <w:ind w:firstLine="706"/>
        <w:jc w:val="both"/>
        <w:rPr>
          <w:sz w:val="26"/>
          <w:szCs w:val="26"/>
          <w:lang w:val="sr-Cyrl-CS"/>
        </w:rPr>
      </w:pPr>
      <w:r w:rsidRPr="00E8624A">
        <w:rPr>
          <w:sz w:val="26"/>
          <w:szCs w:val="26"/>
          <w:lang w:val="sr-Cyrl-CS"/>
        </w:rPr>
        <w:t xml:space="preserve">На основу члана </w:t>
      </w:r>
      <w:r w:rsidRPr="00E8624A">
        <w:rPr>
          <w:sz w:val="26"/>
          <w:szCs w:val="26"/>
          <w:lang w:val="en-GB"/>
        </w:rPr>
        <w:t xml:space="preserve">61. </w:t>
      </w:r>
      <w:r w:rsidRPr="00E8624A">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sidRPr="00E8624A">
        <w:rPr>
          <w:sz w:val="26"/>
          <w:szCs w:val="26"/>
        </w:rPr>
        <w:t>06.04.201</w:t>
      </w:r>
      <w:r w:rsidRPr="00E8624A">
        <w:rPr>
          <w:sz w:val="26"/>
          <w:szCs w:val="26"/>
          <w:lang w:val="sr-Cyrl-CS"/>
        </w:rPr>
        <w:t xml:space="preserve">7. године, разматрало је </w:t>
      </w:r>
      <w:r>
        <w:rPr>
          <w:sz w:val="26"/>
          <w:szCs w:val="26"/>
          <w:lang w:val="sr-Cyrl-CS"/>
        </w:rPr>
        <w:t>захтев Православне Епархије Врањске</w:t>
      </w:r>
      <w:r w:rsidRPr="004F09D8">
        <w:rPr>
          <w:sz w:val="26"/>
          <w:szCs w:val="26"/>
          <w:lang w:val="sr-Cyrl-CS"/>
        </w:rPr>
        <w:t xml:space="preserve">, за доделу новчаних средстава, </w:t>
      </w:r>
      <w:r>
        <w:rPr>
          <w:sz w:val="26"/>
          <w:szCs w:val="26"/>
          <w:lang w:val="sr-Cyrl-CS"/>
        </w:rPr>
        <w:t>за изградњу новог храма Васкрсења Христовог на Бунушевачком гробљу у Врању</w:t>
      </w:r>
      <w:r w:rsidRPr="00E8624A">
        <w:rPr>
          <w:sz w:val="26"/>
          <w:szCs w:val="26"/>
          <w:lang w:val="sr-Cyrl-CS"/>
        </w:rPr>
        <w:t xml:space="preserve"> </w:t>
      </w:r>
      <w:r w:rsidR="008728E7">
        <w:rPr>
          <w:sz w:val="26"/>
          <w:szCs w:val="26"/>
          <w:lang w:val="sr-Cyrl-CS"/>
        </w:rPr>
        <w:t>и донело следеће</w:t>
      </w:r>
    </w:p>
    <w:p w:rsidR="00A06860" w:rsidRPr="00E8624A" w:rsidRDefault="00A06860" w:rsidP="00A06860">
      <w:pPr>
        <w:rPr>
          <w:b/>
          <w:i/>
          <w:sz w:val="26"/>
          <w:szCs w:val="26"/>
          <w:lang w:val="sr-Cyrl-CS"/>
        </w:rPr>
      </w:pPr>
    </w:p>
    <w:p w:rsidR="00A06860" w:rsidRPr="00E8624A" w:rsidRDefault="008728E7" w:rsidP="00A06860">
      <w:pPr>
        <w:jc w:val="center"/>
        <w:rPr>
          <w:b/>
          <w:i/>
          <w:sz w:val="26"/>
          <w:szCs w:val="26"/>
          <w:lang w:val="sr-Cyrl-CS"/>
        </w:rPr>
      </w:pPr>
      <w:r>
        <w:rPr>
          <w:b/>
          <w:i/>
          <w:sz w:val="26"/>
          <w:szCs w:val="26"/>
          <w:lang w:val="sr-Cyrl-CS"/>
        </w:rPr>
        <w:t xml:space="preserve">З А К Љ У Ч </w:t>
      </w:r>
      <w:r w:rsidR="00A06860" w:rsidRPr="00E8624A">
        <w:rPr>
          <w:b/>
          <w:i/>
          <w:sz w:val="26"/>
          <w:szCs w:val="26"/>
          <w:lang w:val="sr-Cyrl-CS"/>
        </w:rPr>
        <w:t xml:space="preserve">К </w:t>
      </w:r>
      <w:r>
        <w:rPr>
          <w:b/>
          <w:i/>
          <w:sz w:val="26"/>
          <w:szCs w:val="26"/>
          <w:lang w:val="sr-Cyrl-CS"/>
        </w:rPr>
        <w:t>Е</w:t>
      </w:r>
    </w:p>
    <w:p w:rsidR="00A06860" w:rsidRDefault="00A06860" w:rsidP="00A06860">
      <w:pPr>
        <w:jc w:val="both"/>
        <w:rPr>
          <w:sz w:val="28"/>
          <w:szCs w:val="28"/>
          <w:lang w:val="sr-Cyrl-CS"/>
        </w:rPr>
      </w:pPr>
      <w:r>
        <w:rPr>
          <w:sz w:val="28"/>
          <w:szCs w:val="28"/>
          <w:lang w:val="sr-Cyrl-CS"/>
        </w:rPr>
        <w:tab/>
      </w:r>
    </w:p>
    <w:p w:rsidR="00A06860" w:rsidRDefault="00A06860" w:rsidP="00A06860">
      <w:pPr>
        <w:jc w:val="both"/>
        <w:rPr>
          <w:sz w:val="26"/>
          <w:szCs w:val="26"/>
          <w:lang w:val="sr-Cyrl-CS"/>
        </w:rPr>
      </w:pPr>
      <w:r>
        <w:rPr>
          <w:sz w:val="28"/>
          <w:szCs w:val="28"/>
          <w:lang w:val="sr-Cyrl-CS"/>
        </w:rPr>
        <w:tab/>
      </w:r>
      <w:r w:rsidRPr="004F09D8">
        <w:rPr>
          <w:sz w:val="26"/>
          <w:szCs w:val="26"/>
          <w:lang w:val="sr-Cyrl-CS"/>
        </w:rPr>
        <w:t>1. Одобравају се</w:t>
      </w:r>
      <w:r>
        <w:rPr>
          <w:sz w:val="26"/>
          <w:szCs w:val="26"/>
          <w:lang w:val="sr-Cyrl-CS"/>
        </w:rPr>
        <w:t xml:space="preserve"> новчана средства у износу од 500.000 динара</w:t>
      </w:r>
      <w:r w:rsidRPr="004F09D8">
        <w:rPr>
          <w:sz w:val="26"/>
          <w:szCs w:val="26"/>
          <w:lang w:val="sr-Cyrl-CS"/>
        </w:rPr>
        <w:t xml:space="preserve"> </w:t>
      </w:r>
      <w:r>
        <w:rPr>
          <w:sz w:val="26"/>
          <w:szCs w:val="26"/>
          <w:lang w:val="sr-Cyrl-CS"/>
        </w:rPr>
        <w:t>Епархији Врањској</w:t>
      </w:r>
      <w:r w:rsidRPr="004F09D8">
        <w:rPr>
          <w:sz w:val="26"/>
          <w:szCs w:val="26"/>
          <w:lang w:val="sr-Cyrl-CS"/>
        </w:rPr>
        <w:t xml:space="preserve">, </w:t>
      </w:r>
      <w:r>
        <w:rPr>
          <w:sz w:val="26"/>
          <w:szCs w:val="26"/>
          <w:lang w:val="sr-Cyrl-CS"/>
        </w:rPr>
        <w:t>за изградњу новог храма Васкрсења Христовог на Бунушевачком гробљу у Врању</w:t>
      </w:r>
    </w:p>
    <w:p w:rsidR="00A06860" w:rsidRPr="00A06860" w:rsidRDefault="00A06860" w:rsidP="00A06860">
      <w:pPr>
        <w:jc w:val="both"/>
        <w:rPr>
          <w:sz w:val="26"/>
          <w:szCs w:val="26"/>
        </w:rPr>
      </w:pPr>
      <w:r>
        <w:rPr>
          <w:sz w:val="26"/>
          <w:szCs w:val="26"/>
          <w:lang w:val="sr-Cyrl-CS"/>
        </w:rPr>
        <w:tab/>
        <w:t xml:space="preserve">2. </w:t>
      </w:r>
      <w:r w:rsidRPr="00C54C9D">
        <w:rPr>
          <w:sz w:val="26"/>
          <w:szCs w:val="26"/>
          <w:lang w:val="sr-Cyrl-CS"/>
        </w:rPr>
        <w:t xml:space="preserve">Задужује се Одељење за буџет и финансије  да одобрена средства из тачке 1. овог Закључка пренесе </w:t>
      </w:r>
      <w:r>
        <w:rPr>
          <w:sz w:val="26"/>
          <w:szCs w:val="26"/>
          <w:lang w:val="sr-Cyrl-CS"/>
        </w:rPr>
        <w:t>са Раздела 4, Глава 1, Програм 13-Развој културе, Програмска активност 1201-0002-Јачање културне продукције уметничког стваралаштва, Функција 820, Позиција 111, Економска класификација 481, пренесе на рачун Епархији Врањској.</w:t>
      </w:r>
    </w:p>
    <w:p w:rsidR="008728E7" w:rsidRDefault="008728E7" w:rsidP="00A06860">
      <w:pPr>
        <w:jc w:val="both"/>
        <w:rPr>
          <w:sz w:val="26"/>
          <w:szCs w:val="26"/>
          <w:lang w:val="sr-Cyrl-CS"/>
        </w:rPr>
      </w:pPr>
    </w:p>
    <w:p w:rsidR="00A06860" w:rsidRPr="00E8624A" w:rsidRDefault="008728E7" w:rsidP="00A06860">
      <w:pPr>
        <w:jc w:val="both"/>
        <w:rPr>
          <w:sz w:val="26"/>
          <w:szCs w:val="26"/>
          <w:lang w:val="sr-Cyrl-CS"/>
        </w:rPr>
      </w:pPr>
      <w:r>
        <w:rPr>
          <w:sz w:val="26"/>
          <w:szCs w:val="26"/>
          <w:lang w:val="sr-Cyrl-CS"/>
        </w:rPr>
        <w:tab/>
        <w:t>Закључ</w:t>
      </w:r>
      <w:r w:rsidR="00A06860" w:rsidRPr="00E8624A">
        <w:rPr>
          <w:sz w:val="26"/>
          <w:szCs w:val="26"/>
          <w:lang w:val="sr-Cyrl-CS"/>
        </w:rPr>
        <w:t>к</w:t>
      </w:r>
      <w:r>
        <w:rPr>
          <w:sz w:val="26"/>
          <w:szCs w:val="26"/>
          <w:lang w:val="sr-Cyrl-CS"/>
        </w:rPr>
        <w:t>е</w:t>
      </w:r>
      <w:r w:rsidR="00A06860">
        <w:rPr>
          <w:sz w:val="26"/>
          <w:szCs w:val="26"/>
          <w:lang w:val="sr-Cyrl-CS"/>
        </w:rPr>
        <w:t xml:space="preserve"> доставити:</w:t>
      </w:r>
      <w:r w:rsidR="00A06860" w:rsidRPr="00E8624A">
        <w:rPr>
          <w:sz w:val="26"/>
          <w:szCs w:val="26"/>
          <w:lang w:val="sr-Cyrl-CS"/>
        </w:rPr>
        <w:t xml:space="preserve"> </w:t>
      </w:r>
      <w:r w:rsidR="00A06860">
        <w:rPr>
          <w:sz w:val="26"/>
          <w:szCs w:val="26"/>
          <w:lang w:val="sr-Cyrl-CS"/>
        </w:rPr>
        <w:t>Одељењу за буџет и финансије, Епархији Врањској и Писарници града Врања.</w:t>
      </w:r>
    </w:p>
    <w:p w:rsidR="00A06860" w:rsidRPr="00E8624A" w:rsidRDefault="00A06860" w:rsidP="00A06860">
      <w:pPr>
        <w:ind w:firstLine="90"/>
        <w:jc w:val="both"/>
        <w:rPr>
          <w:b/>
          <w:sz w:val="26"/>
          <w:szCs w:val="26"/>
          <w:lang w:val="sr-Cyrl-CS"/>
        </w:rPr>
      </w:pPr>
      <w:r w:rsidRPr="00E8624A">
        <w:rPr>
          <w:b/>
          <w:sz w:val="26"/>
          <w:szCs w:val="26"/>
          <w:lang w:val="sr-Cyrl-CS"/>
        </w:rPr>
        <w:t xml:space="preserve">  </w:t>
      </w:r>
      <w:r w:rsidRPr="00E8624A">
        <w:rPr>
          <w:b/>
          <w:sz w:val="26"/>
          <w:szCs w:val="26"/>
          <w:lang w:val="sr-Cyrl-CS"/>
        </w:rPr>
        <w:tab/>
        <w:t xml:space="preserve">   </w:t>
      </w:r>
    </w:p>
    <w:p w:rsidR="00A06860" w:rsidRDefault="00A06860" w:rsidP="00A06860">
      <w:pPr>
        <w:ind w:firstLine="90"/>
        <w:rPr>
          <w:b/>
          <w:sz w:val="26"/>
          <w:szCs w:val="26"/>
          <w:lang w:val="sr-Cyrl-CS"/>
        </w:rPr>
      </w:pPr>
      <w:r w:rsidRPr="00E8624A">
        <w:rPr>
          <w:b/>
          <w:sz w:val="26"/>
          <w:szCs w:val="26"/>
          <w:lang w:val="sr-Cyrl-CS"/>
        </w:rPr>
        <w:t xml:space="preserve">                                                  </w:t>
      </w:r>
      <w:r>
        <w:rPr>
          <w:b/>
          <w:sz w:val="26"/>
          <w:szCs w:val="26"/>
          <w:lang w:val="sr-Cyrl-CS"/>
        </w:rPr>
        <w:t xml:space="preserve">                    </w:t>
      </w:r>
      <w:r>
        <w:rPr>
          <w:b/>
          <w:sz w:val="26"/>
          <w:szCs w:val="26"/>
          <w:lang w:val="sr-Cyrl-CS"/>
        </w:rPr>
        <w:tab/>
      </w:r>
      <w:r w:rsidRPr="00E8624A">
        <w:rPr>
          <w:b/>
          <w:sz w:val="26"/>
          <w:szCs w:val="26"/>
          <w:lang w:val="sr-Cyrl-CS"/>
        </w:rPr>
        <w:t xml:space="preserve"> </w:t>
      </w:r>
      <w:r w:rsidRPr="000779AD">
        <w:rPr>
          <w:b/>
          <w:lang w:val="sr-Cyrl-CS"/>
        </w:rPr>
        <w:t>ЗАМЕНИК ГРАДОНАЧЕЛНИКА</w:t>
      </w:r>
      <w:r>
        <w:rPr>
          <w:b/>
          <w:sz w:val="26"/>
          <w:szCs w:val="26"/>
          <w:lang w:val="sr-Cyrl-CS"/>
        </w:rPr>
        <w:t>,</w:t>
      </w:r>
    </w:p>
    <w:p w:rsidR="00A06860" w:rsidRDefault="00A06860" w:rsidP="00A06860">
      <w:pPr>
        <w:ind w:firstLine="90"/>
        <w:rPr>
          <w:b/>
          <w:sz w:val="26"/>
          <w:szCs w:val="26"/>
        </w:rPr>
      </w:pP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t xml:space="preserve">  Ненад Анти</w:t>
      </w:r>
      <w:r w:rsidR="00641B19">
        <w:rPr>
          <w:b/>
          <w:sz w:val="26"/>
          <w:szCs w:val="26"/>
        </w:rPr>
        <w:t>ћ,с.р.</w:t>
      </w:r>
    </w:p>
    <w:p w:rsidR="00641B19" w:rsidRDefault="00641B19" w:rsidP="00A06860">
      <w:pPr>
        <w:ind w:firstLine="90"/>
        <w:rPr>
          <w:b/>
          <w:sz w:val="26"/>
          <w:szCs w:val="26"/>
        </w:rPr>
      </w:pPr>
    </w:p>
    <w:p w:rsidR="00641B19" w:rsidRDefault="00641B19" w:rsidP="00A06860">
      <w:pPr>
        <w:ind w:firstLine="90"/>
        <w:rPr>
          <w:b/>
          <w:sz w:val="26"/>
          <w:szCs w:val="26"/>
        </w:rPr>
      </w:pPr>
      <w:r>
        <w:rPr>
          <w:b/>
          <w:sz w:val="26"/>
          <w:szCs w:val="26"/>
        </w:rPr>
        <w:t>Тачност преписа оверава:</w:t>
      </w:r>
      <w:r>
        <w:rPr>
          <w:b/>
          <w:sz w:val="26"/>
          <w:szCs w:val="26"/>
        </w:rPr>
        <w:tab/>
      </w:r>
      <w:r>
        <w:rPr>
          <w:b/>
          <w:sz w:val="26"/>
          <w:szCs w:val="26"/>
        </w:rPr>
        <w:tab/>
      </w:r>
      <w:r>
        <w:rPr>
          <w:b/>
          <w:sz w:val="26"/>
          <w:szCs w:val="26"/>
        </w:rPr>
        <w:tab/>
      </w:r>
      <w:r>
        <w:rPr>
          <w:b/>
          <w:sz w:val="26"/>
          <w:szCs w:val="26"/>
        </w:rPr>
        <w:tab/>
        <w:t>Самостални саветник,</w:t>
      </w:r>
    </w:p>
    <w:p w:rsidR="00641B19" w:rsidRPr="00641B19" w:rsidRDefault="00641B19" w:rsidP="00A06860">
      <w:pPr>
        <w:ind w:firstLine="90"/>
        <w:rPr>
          <w:b/>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 xml:space="preserve">     Јелена Пејковић</w:t>
      </w:r>
    </w:p>
    <w:p w:rsidR="00A06860" w:rsidRPr="00E8624A" w:rsidRDefault="00A06860" w:rsidP="00A06860">
      <w:pPr>
        <w:rPr>
          <w:b/>
          <w:sz w:val="26"/>
          <w:szCs w:val="26"/>
          <w:lang w:val="sr-Cyrl-CS"/>
        </w:rPr>
      </w:pPr>
    </w:p>
    <w:p w:rsidR="00A06860" w:rsidRDefault="00A06860" w:rsidP="00BC0D4B">
      <w:pPr>
        <w:ind w:left="1440" w:hanging="1440"/>
        <w:jc w:val="both"/>
        <w:rPr>
          <w:b/>
        </w:rPr>
      </w:pPr>
    </w:p>
    <w:p w:rsidR="000134DC" w:rsidRDefault="000134DC" w:rsidP="00BC0D4B">
      <w:pPr>
        <w:ind w:left="1440" w:hanging="1440"/>
        <w:jc w:val="both"/>
        <w:rPr>
          <w:b/>
        </w:rPr>
      </w:pPr>
    </w:p>
    <w:p w:rsidR="000134DC" w:rsidRDefault="000134DC" w:rsidP="00BC0D4B">
      <w:pPr>
        <w:ind w:left="1440" w:hanging="1440"/>
        <w:jc w:val="both"/>
        <w:rPr>
          <w:b/>
        </w:rPr>
      </w:pPr>
    </w:p>
    <w:p w:rsidR="000134DC" w:rsidRDefault="000134DC" w:rsidP="00BC0D4B">
      <w:pPr>
        <w:ind w:left="1440" w:hanging="1440"/>
        <w:jc w:val="both"/>
        <w:rPr>
          <w:b/>
        </w:rPr>
      </w:pPr>
    </w:p>
    <w:p w:rsidR="000134DC" w:rsidRDefault="000134DC" w:rsidP="00BC0D4B">
      <w:pPr>
        <w:ind w:left="1440" w:hanging="1440"/>
        <w:jc w:val="both"/>
        <w:rPr>
          <w:b/>
        </w:rPr>
      </w:pPr>
    </w:p>
    <w:p w:rsidR="000134DC" w:rsidRDefault="000134DC" w:rsidP="00BC0D4B">
      <w:pPr>
        <w:ind w:left="1440" w:hanging="1440"/>
        <w:jc w:val="both"/>
        <w:rPr>
          <w:b/>
        </w:rPr>
      </w:pPr>
    </w:p>
    <w:p w:rsidR="000134DC" w:rsidRDefault="000134DC" w:rsidP="00BC0D4B">
      <w:pPr>
        <w:ind w:left="1440" w:hanging="1440"/>
        <w:jc w:val="both"/>
        <w:rPr>
          <w:b/>
        </w:rPr>
      </w:pPr>
    </w:p>
    <w:p w:rsidR="00C448C4" w:rsidRDefault="00C448C4" w:rsidP="00BC0D4B">
      <w:pPr>
        <w:ind w:left="1440" w:hanging="1440"/>
        <w:jc w:val="both"/>
        <w:rPr>
          <w:b/>
        </w:rPr>
      </w:pPr>
    </w:p>
    <w:p w:rsidR="00C448C4" w:rsidRDefault="00C448C4" w:rsidP="00BC0D4B">
      <w:pPr>
        <w:ind w:left="1440" w:hanging="1440"/>
        <w:jc w:val="both"/>
        <w:rPr>
          <w:b/>
        </w:rPr>
      </w:pPr>
    </w:p>
    <w:p w:rsidR="00C448C4" w:rsidRDefault="00C448C4" w:rsidP="00BC0D4B">
      <w:pPr>
        <w:ind w:left="1440" w:hanging="1440"/>
        <w:jc w:val="both"/>
        <w:rPr>
          <w:b/>
        </w:rPr>
      </w:pPr>
    </w:p>
    <w:p w:rsidR="00C448C4" w:rsidRPr="00C448C4" w:rsidRDefault="00C448C4" w:rsidP="00BC0D4B">
      <w:pPr>
        <w:ind w:left="1440" w:hanging="1440"/>
        <w:jc w:val="both"/>
        <w:rPr>
          <w:b/>
        </w:rPr>
      </w:pPr>
    </w:p>
    <w:p w:rsidR="000134DC" w:rsidRDefault="000134DC" w:rsidP="00BC0D4B">
      <w:pPr>
        <w:ind w:left="1440" w:hanging="1440"/>
        <w:jc w:val="both"/>
        <w:rPr>
          <w:b/>
        </w:rPr>
      </w:pPr>
    </w:p>
    <w:p w:rsidR="000134DC" w:rsidRPr="00E8624A" w:rsidRDefault="000134DC" w:rsidP="000134DC">
      <w:pPr>
        <w:rPr>
          <w:b/>
          <w:sz w:val="26"/>
          <w:szCs w:val="26"/>
          <w:lang w:val="sr-Cyrl-CS"/>
        </w:rPr>
      </w:pPr>
      <w:r w:rsidRPr="00E8624A">
        <w:rPr>
          <w:b/>
          <w:sz w:val="26"/>
          <w:szCs w:val="26"/>
          <w:lang w:val="sr-Cyrl-CS"/>
        </w:rPr>
        <w:t>Република Србија</w:t>
      </w:r>
    </w:p>
    <w:p w:rsidR="000134DC" w:rsidRPr="00E8624A" w:rsidRDefault="000134DC" w:rsidP="000134DC">
      <w:pPr>
        <w:rPr>
          <w:b/>
          <w:sz w:val="26"/>
          <w:szCs w:val="26"/>
          <w:lang w:val="sr-Cyrl-CS"/>
        </w:rPr>
      </w:pPr>
      <w:r w:rsidRPr="00E8624A">
        <w:rPr>
          <w:b/>
          <w:sz w:val="26"/>
          <w:szCs w:val="26"/>
          <w:lang w:val="sr-Cyrl-CS"/>
        </w:rPr>
        <w:t>ГРАД ВРАЊЕ</w:t>
      </w:r>
    </w:p>
    <w:p w:rsidR="000134DC" w:rsidRPr="00E8624A" w:rsidRDefault="000134DC" w:rsidP="000134DC">
      <w:pPr>
        <w:rPr>
          <w:b/>
          <w:sz w:val="26"/>
          <w:szCs w:val="26"/>
          <w:lang w:val="sr-Cyrl-CS"/>
        </w:rPr>
      </w:pPr>
      <w:r w:rsidRPr="00E8624A">
        <w:rPr>
          <w:b/>
          <w:sz w:val="26"/>
          <w:szCs w:val="26"/>
          <w:lang w:val="sr-Cyrl-CS"/>
        </w:rPr>
        <w:t>ГРАДСКО ВЕЋЕ</w:t>
      </w:r>
    </w:p>
    <w:p w:rsidR="000134DC" w:rsidRPr="00E8624A" w:rsidRDefault="000134DC" w:rsidP="000134DC">
      <w:pPr>
        <w:rPr>
          <w:b/>
          <w:sz w:val="26"/>
          <w:szCs w:val="26"/>
          <w:lang w:val="sr-Cyrl-CS"/>
        </w:rPr>
      </w:pPr>
      <w:r w:rsidRPr="00E8624A">
        <w:rPr>
          <w:b/>
          <w:sz w:val="26"/>
          <w:szCs w:val="26"/>
          <w:lang w:val="sr-Cyrl-CS"/>
        </w:rPr>
        <w:t>Број: 06-</w:t>
      </w:r>
      <w:r w:rsidRPr="00E8624A">
        <w:rPr>
          <w:b/>
          <w:sz w:val="26"/>
          <w:szCs w:val="26"/>
        </w:rPr>
        <w:t>73</w:t>
      </w:r>
      <w:r w:rsidRPr="00E8624A">
        <w:rPr>
          <w:b/>
          <w:sz w:val="26"/>
          <w:szCs w:val="26"/>
          <w:lang w:val="sr-Cyrl-CS"/>
        </w:rPr>
        <w:t>/2017-04</w:t>
      </w:r>
    </w:p>
    <w:p w:rsidR="000134DC" w:rsidRPr="00E8624A" w:rsidRDefault="000134DC" w:rsidP="000134DC">
      <w:pPr>
        <w:rPr>
          <w:b/>
          <w:sz w:val="26"/>
          <w:szCs w:val="26"/>
          <w:lang w:val="sr-Cyrl-CS"/>
        </w:rPr>
      </w:pPr>
      <w:r w:rsidRPr="00E8624A">
        <w:rPr>
          <w:b/>
          <w:sz w:val="26"/>
          <w:szCs w:val="26"/>
          <w:lang w:val="sr-Cyrl-CS"/>
        </w:rPr>
        <w:t xml:space="preserve">Дана: </w:t>
      </w:r>
      <w:r w:rsidRPr="00E8624A">
        <w:rPr>
          <w:b/>
          <w:sz w:val="26"/>
          <w:szCs w:val="26"/>
        </w:rPr>
        <w:t>06.04</w:t>
      </w:r>
      <w:r w:rsidRPr="00E8624A">
        <w:rPr>
          <w:b/>
          <w:sz w:val="26"/>
          <w:szCs w:val="26"/>
          <w:lang w:val="sr-Cyrl-CS"/>
        </w:rPr>
        <w:t>.2017. године</w:t>
      </w:r>
    </w:p>
    <w:p w:rsidR="000134DC" w:rsidRPr="00E8624A" w:rsidRDefault="000134DC" w:rsidP="000134DC">
      <w:pPr>
        <w:rPr>
          <w:b/>
          <w:sz w:val="26"/>
          <w:szCs w:val="26"/>
          <w:lang w:val="sr-Cyrl-CS"/>
        </w:rPr>
      </w:pPr>
      <w:r w:rsidRPr="00E8624A">
        <w:rPr>
          <w:b/>
          <w:sz w:val="26"/>
          <w:szCs w:val="26"/>
          <w:lang w:val="sr-Cyrl-CS"/>
        </w:rPr>
        <w:t>В р а њ е</w:t>
      </w:r>
    </w:p>
    <w:p w:rsidR="000134DC" w:rsidRPr="00E8624A" w:rsidRDefault="000134DC" w:rsidP="000134DC">
      <w:pPr>
        <w:rPr>
          <w:b/>
          <w:sz w:val="26"/>
          <w:szCs w:val="26"/>
          <w:lang w:val="sr-Cyrl-CS"/>
        </w:rPr>
      </w:pPr>
      <w:r w:rsidRPr="00E8624A">
        <w:rPr>
          <w:b/>
          <w:sz w:val="26"/>
          <w:szCs w:val="26"/>
          <w:lang w:val="sr-Cyrl-CS"/>
        </w:rPr>
        <w:t xml:space="preserve"> </w:t>
      </w:r>
    </w:p>
    <w:p w:rsidR="000134DC" w:rsidRPr="00E8624A" w:rsidRDefault="000134DC" w:rsidP="000134DC">
      <w:pPr>
        <w:jc w:val="center"/>
        <w:rPr>
          <w:b/>
          <w:sz w:val="26"/>
          <w:szCs w:val="26"/>
          <w:lang w:val="sr-Cyrl-CS"/>
        </w:rPr>
      </w:pPr>
    </w:p>
    <w:p w:rsidR="000134DC" w:rsidRPr="00E8624A" w:rsidRDefault="000134DC" w:rsidP="000134DC">
      <w:pPr>
        <w:jc w:val="center"/>
        <w:rPr>
          <w:b/>
          <w:sz w:val="26"/>
          <w:szCs w:val="26"/>
          <w:lang w:val="sr-Cyrl-CS"/>
        </w:rPr>
      </w:pPr>
    </w:p>
    <w:p w:rsidR="000134DC" w:rsidRDefault="000134DC" w:rsidP="000134DC">
      <w:pPr>
        <w:ind w:firstLine="720"/>
        <w:jc w:val="both"/>
        <w:rPr>
          <w:sz w:val="26"/>
          <w:szCs w:val="26"/>
          <w:lang w:val="sr-Cyrl-CS"/>
        </w:rPr>
      </w:pPr>
      <w:r w:rsidRPr="00E8624A">
        <w:rPr>
          <w:sz w:val="26"/>
          <w:szCs w:val="26"/>
          <w:lang w:val="sr-Cyrl-CS"/>
        </w:rPr>
        <w:t xml:space="preserve">На основу члана </w:t>
      </w:r>
      <w:r w:rsidRPr="00E8624A">
        <w:rPr>
          <w:sz w:val="26"/>
          <w:szCs w:val="26"/>
          <w:lang w:val="en-GB"/>
        </w:rPr>
        <w:t xml:space="preserve">61. </w:t>
      </w:r>
      <w:r w:rsidRPr="00E8624A">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sidRPr="00E8624A">
        <w:rPr>
          <w:sz w:val="26"/>
          <w:szCs w:val="26"/>
        </w:rPr>
        <w:t>06.04.201</w:t>
      </w:r>
      <w:r w:rsidR="0000174F">
        <w:rPr>
          <w:sz w:val="26"/>
          <w:szCs w:val="26"/>
          <w:lang w:val="sr-Cyrl-CS"/>
        </w:rPr>
        <w:t xml:space="preserve">7. године, </w:t>
      </w:r>
      <w:r w:rsidRPr="00A9239F">
        <w:rPr>
          <w:sz w:val="26"/>
          <w:szCs w:val="26"/>
          <w:lang w:val="sr-Cyrl-CS"/>
        </w:rPr>
        <w:t xml:space="preserve">разматрало </w:t>
      </w:r>
      <w:r w:rsidRPr="000134DC">
        <w:rPr>
          <w:sz w:val="26"/>
          <w:szCs w:val="26"/>
          <w:lang w:val="sr-Cyrl-CS"/>
        </w:rPr>
        <w:t>је</w:t>
      </w:r>
      <w:r w:rsidRPr="000134DC">
        <w:rPr>
          <w:sz w:val="28"/>
          <w:szCs w:val="28"/>
        </w:rPr>
        <w:t xml:space="preserve"> </w:t>
      </w:r>
      <w:r>
        <w:rPr>
          <w:sz w:val="26"/>
          <w:szCs w:val="26"/>
        </w:rPr>
        <w:t>финансијскe плановe</w:t>
      </w:r>
      <w:r w:rsidRPr="000134DC">
        <w:rPr>
          <w:sz w:val="26"/>
          <w:szCs w:val="26"/>
        </w:rPr>
        <w:t xml:space="preserve"> месних заједница на територији града</w:t>
      </w:r>
      <w:r w:rsidRPr="005418D4">
        <w:rPr>
          <w:sz w:val="26"/>
          <w:szCs w:val="26"/>
          <w:lang w:val="sr-Cyrl-CS"/>
        </w:rPr>
        <w:t xml:space="preserve"> </w:t>
      </w:r>
      <w:r w:rsidRPr="00C67CE9">
        <w:rPr>
          <w:sz w:val="26"/>
          <w:szCs w:val="26"/>
          <w:lang w:val="sr-Cyrl-CS"/>
        </w:rPr>
        <w:t>и донело следећ</w:t>
      </w:r>
      <w:r>
        <w:rPr>
          <w:sz w:val="26"/>
          <w:szCs w:val="26"/>
          <w:lang w:val="sr-Cyrl-CS"/>
        </w:rPr>
        <w:t>е:</w:t>
      </w:r>
    </w:p>
    <w:p w:rsidR="000134DC" w:rsidRPr="00A9239F" w:rsidRDefault="000134DC" w:rsidP="000134DC">
      <w:pPr>
        <w:ind w:firstLine="720"/>
        <w:jc w:val="both"/>
        <w:rPr>
          <w:sz w:val="26"/>
          <w:szCs w:val="26"/>
          <w:lang w:val="sr-Cyrl-CS"/>
        </w:rPr>
      </w:pPr>
    </w:p>
    <w:p w:rsidR="000134DC" w:rsidRDefault="000134DC" w:rsidP="000134DC">
      <w:pPr>
        <w:jc w:val="center"/>
        <w:rPr>
          <w:b/>
          <w:i/>
          <w:sz w:val="26"/>
          <w:szCs w:val="26"/>
          <w:lang w:val="sr-Cyrl-CS"/>
        </w:rPr>
      </w:pPr>
    </w:p>
    <w:p w:rsidR="000134DC" w:rsidRDefault="000134DC" w:rsidP="000134DC">
      <w:pPr>
        <w:jc w:val="center"/>
        <w:rPr>
          <w:b/>
          <w:i/>
          <w:sz w:val="26"/>
          <w:szCs w:val="26"/>
          <w:lang w:val="sr-Cyrl-CS"/>
        </w:rPr>
      </w:pPr>
      <w:r>
        <w:rPr>
          <w:b/>
          <w:i/>
          <w:sz w:val="26"/>
          <w:szCs w:val="26"/>
          <w:lang w:val="sr-Cyrl-CS"/>
        </w:rPr>
        <w:t xml:space="preserve">З А К Љ У Ч К Е </w:t>
      </w:r>
    </w:p>
    <w:p w:rsidR="000134DC" w:rsidRDefault="000134DC" w:rsidP="000134DC">
      <w:pPr>
        <w:jc w:val="center"/>
        <w:rPr>
          <w:b/>
          <w:i/>
          <w:sz w:val="26"/>
          <w:szCs w:val="26"/>
          <w:lang w:val="sr-Cyrl-CS"/>
        </w:rPr>
      </w:pPr>
    </w:p>
    <w:p w:rsidR="000134DC" w:rsidRPr="000134DC" w:rsidRDefault="000134DC" w:rsidP="000134DC">
      <w:pPr>
        <w:ind w:firstLine="720"/>
        <w:jc w:val="both"/>
        <w:rPr>
          <w:sz w:val="26"/>
          <w:szCs w:val="26"/>
        </w:rPr>
      </w:pPr>
      <w:r w:rsidRPr="000134DC">
        <w:rPr>
          <w:sz w:val="26"/>
          <w:szCs w:val="26"/>
          <w:lang w:val="sr-Cyrl-CS"/>
        </w:rPr>
        <w:t xml:space="preserve">1.Даје се саглност на </w:t>
      </w:r>
      <w:r w:rsidRPr="000134DC">
        <w:rPr>
          <w:sz w:val="26"/>
          <w:szCs w:val="26"/>
        </w:rPr>
        <w:t>финансијске планове месних заједница на територији града</w:t>
      </w:r>
      <w:r w:rsidR="00BA2B81">
        <w:rPr>
          <w:sz w:val="26"/>
          <w:szCs w:val="26"/>
        </w:rPr>
        <w:t xml:space="preserve"> Врања</w:t>
      </w:r>
      <w:r w:rsidRPr="000134DC">
        <w:rPr>
          <w:sz w:val="26"/>
          <w:szCs w:val="26"/>
        </w:rPr>
        <w:t>.</w:t>
      </w:r>
    </w:p>
    <w:p w:rsidR="000134DC" w:rsidRPr="000134DC" w:rsidRDefault="000134DC" w:rsidP="000134DC">
      <w:pPr>
        <w:ind w:firstLine="720"/>
        <w:jc w:val="both"/>
        <w:rPr>
          <w:sz w:val="26"/>
          <w:szCs w:val="26"/>
          <w:lang w:val="sr-Cyrl-CS"/>
        </w:rPr>
      </w:pPr>
      <w:r w:rsidRPr="000134DC">
        <w:rPr>
          <w:sz w:val="26"/>
          <w:szCs w:val="26"/>
          <w:lang w:val="sr-Cyrl-CS"/>
        </w:rPr>
        <w:t xml:space="preserve"> 2. Налаже се председницима савета месних заједница да се </w:t>
      </w:r>
      <w:r w:rsidR="00B123A0">
        <w:rPr>
          <w:sz w:val="26"/>
          <w:szCs w:val="26"/>
          <w:lang w:val="sr-Cyrl-CS"/>
        </w:rPr>
        <w:t xml:space="preserve">приликом вршења послова из своје надлежности </w:t>
      </w:r>
      <w:r w:rsidRPr="000134DC">
        <w:rPr>
          <w:sz w:val="26"/>
          <w:szCs w:val="26"/>
          <w:lang w:val="sr-Cyrl-CS"/>
        </w:rPr>
        <w:t>придражавају усвојених финансијских планова.</w:t>
      </w:r>
    </w:p>
    <w:p w:rsidR="000134DC" w:rsidRPr="000134DC" w:rsidRDefault="000134DC" w:rsidP="000134DC">
      <w:pPr>
        <w:ind w:firstLine="720"/>
        <w:jc w:val="both"/>
        <w:rPr>
          <w:sz w:val="26"/>
          <w:szCs w:val="26"/>
          <w:lang w:val="sr-Cyrl-CS"/>
        </w:rPr>
      </w:pPr>
      <w:r w:rsidRPr="000134DC">
        <w:rPr>
          <w:sz w:val="26"/>
          <w:szCs w:val="26"/>
          <w:lang w:val="sr-Cyrl-CS"/>
        </w:rPr>
        <w:t xml:space="preserve">3. Уколико </w:t>
      </w:r>
      <w:r>
        <w:rPr>
          <w:sz w:val="26"/>
          <w:szCs w:val="26"/>
        </w:rPr>
        <w:t xml:space="preserve">председници савета месних заједница </w:t>
      </w:r>
      <w:r>
        <w:rPr>
          <w:sz w:val="26"/>
          <w:szCs w:val="26"/>
          <w:lang w:val="sr-Cyrl-CS"/>
        </w:rPr>
        <w:t>преу</w:t>
      </w:r>
      <w:r w:rsidR="00B123A0">
        <w:rPr>
          <w:sz w:val="26"/>
          <w:szCs w:val="26"/>
          <w:lang w:val="sr-Cyrl-CS"/>
        </w:rPr>
        <w:t>зимају</w:t>
      </w:r>
      <w:r w:rsidRPr="000134DC">
        <w:rPr>
          <w:sz w:val="26"/>
          <w:szCs w:val="26"/>
          <w:lang w:val="sr-Cyrl-CS"/>
        </w:rPr>
        <w:t xml:space="preserve"> обавезе мимо финансијског плана, неће бити одобрена буџетска средства за реализацију тих обавеза.</w:t>
      </w:r>
    </w:p>
    <w:p w:rsidR="000134DC" w:rsidRPr="00E8624A" w:rsidRDefault="000134DC" w:rsidP="000134DC">
      <w:pPr>
        <w:jc w:val="both"/>
        <w:rPr>
          <w:sz w:val="26"/>
          <w:szCs w:val="26"/>
          <w:lang w:val="sr-Cyrl-CS"/>
        </w:rPr>
      </w:pPr>
    </w:p>
    <w:p w:rsidR="000134DC" w:rsidRPr="00E8624A" w:rsidRDefault="000134DC" w:rsidP="000134DC">
      <w:pPr>
        <w:jc w:val="both"/>
        <w:rPr>
          <w:sz w:val="26"/>
          <w:szCs w:val="26"/>
          <w:lang w:val="sr-Cyrl-CS"/>
        </w:rPr>
      </w:pPr>
      <w:r w:rsidRPr="00E8624A">
        <w:rPr>
          <w:sz w:val="26"/>
          <w:szCs w:val="26"/>
          <w:lang w:val="sr-Cyrl-CS"/>
        </w:rPr>
        <w:tab/>
        <w:t>Закључак</w:t>
      </w:r>
      <w:r>
        <w:rPr>
          <w:sz w:val="26"/>
          <w:szCs w:val="26"/>
          <w:lang w:val="sr-Cyrl-CS"/>
        </w:rPr>
        <w:t xml:space="preserve"> доставити:Свим месним заједницама,</w:t>
      </w:r>
      <w:r w:rsidRPr="00E8624A">
        <w:rPr>
          <w:sz w:val="26"/>
          <w:szCs w:val="26"/>
          <w:lang w:val="sr-Cyrl-CS"/>
        </w:rPr>
        <w:t xml:space="preserve"> </w:t>
      </w:r>
      <w:r>
        <w:rPr>
          <w:sz w:val="26"/>
          <w:szCs w:val="26"/>
          <w:lang w:val="sr-Cyrl-CS"/>
        </w:rPr>
        <w:t>начелнику Одељења</w:t>
      </w:r>
      <w:r w:rsidRPr="00831A33">
        <w:rPr>
          <w:sz w:val="26"/>
          <w:szCs w:val="26"/>
          <w:lang w:val="sr-Cyrl-CS"/>
        </w:rPr>
        <w:t xml:space="preserve"> за </w:t>
      </w:r>
      <w:r>
        <w:rPr>
          <w:sz w:val="26"/>
          <w:szCs w:val="26"/>
          <w:lang w:val="sr-Cyrl-CS"/>
        </w:rPr>
        <w:t xml:space="preserve">буџет и </w:t>
      </w:r>
      <w:r w:rsidRPr="00831A33">
        <w:rPr>
          <w:sz w:val="26"/>
          <w:szCs w:val="26"/>
          <w:lang w:val="sr-Cyrl-CS"/>
        </w:rPr>
        <w:t xml:space="preserve">финансије </w:t>
      </w:r>
      <w:r>
        <w:rPr>
          <w:sz w:val="26"/>
          <w:szCs w:val="26"/>
          <w:lang w:val="sr-Cyrl-CS"/>
        </w:rPr>
        <w:t>и Писарници града Врања.</w:t>
      </w:r>
    </w:p>
    <w:p w:rsidR="000134DC" w:rsidRPr="00E8624A" w:rsidRDefault="000134DC" w:rsidP="000134DC">
      <w:pPr>
        <w:jc w:val="both"/>
        <w:rPr>
          <w:sz w:val="26"/>
          <w:szCs w:val="26"/>
          <w:lang w:val="sr-Cyrl-CS"/>
        </w:rPr>
      </w:pPr>
    </w:p>
    <w:p w:rsidR="000134DC" w:rsidRPr="00E8624A" w:rsidRDefault="000134DC" w:rsidP="000134DC">
      <w:pPr>
        <w:ind w:firstLine="90"/>
        <w:jc w:val="both"/>
        <w:rPr>
          <w:b/>
          <w:sz w:val="26"/>
          <w:szCs w:val="26"/>
          <w:lang w:val="sr-Cyrl-CS"/>
        </w:rPr>
      </w:pPr>
      <w:r w:rsidRPr="00E8624A">
        <w:rPr>
          <w:b/>
          <w:sz w:val="26"/>
          <w:szCs w:val="26"/>
          <w:lang w:val="sr-Cyrl-CS"/>
        </w:rPr>
        <w:t xml:space="preserve">  </w:t>
      </w:r>
      <w:r w:rsidRPr="00E8624A">
        <w:rPr>
          <w:b/>
          <w:sz w:val="26"/>
          <w:szCs w:val="26"/>
          <w:lang w:val="sr-Cyrl-CS"/>
        </w:rPr>
        <w:tab/>
        <w:t xml:space="preserve">   </w:t>
      </w:r>
    </w:p>
    <w:p w:rsidR="000134DC" w:rsidRDefault="000134DC" w:rsidP="000134DC">
      <w:pPr>
        <w:ind w:firstLine="90"/>
        <w:rPr>
          <w:b/>
          <w:sz w:val="26"/>
          <w:szCs w:val="26"/>
          <w:lang w:val="sr-Cyrl-CS"/>
        </w:rPr>
      </w:pPr>
      <w:r w:rsidRPr="00E8624A">
        <w:rPr>
          <w:b/>
          <w:sz w:val="26"/>
          <w:szCs w:val="26"/>
          <w:lang w:val="sr-Cyrl-CS"/>
        </w:rPr>
        <w:t xml:space="preserve">                                          </w:t>
      </w:r>
      <w:r>
        <w:rPr>
          <w:b/>
          <w:sz w:val="26"/>
          <w:szCs w:val="26"/>
          <w:lang w:val="sr-Cyrl-CS"/>
        </w:rPr>
        <w:t xml:space="preserve">                            </w:t>
      </w:r>
      <w:r>
        <w:rPr>
          <w:b/>
          <w:sz w:val="26"/>
          <w:szCs w:val="26"/>
          <w:lang w:val="sr-Cyrl-CS"/>
        </w:rPr>
        <w:tab/>
      </w:r>
      <w:r w:rsidRPr="000779AD">
        <w:rPr>
          <w:b/>
          <w:lang w:val="sr-Cyrl-CS"/>
        </w:rPr>
        <w:t>ЗАМЕНИК ГРАДОНАЧЕЛНИКА</w:t>
      </w:r>
      <w:r>
        <w:rPr>
          <w:b/>
          <w:sz w:val="26"/>
          <w:szCs w:val="26"/>
          <w:lang w:val="sr-Cyrl-CS"/>
        </w:rPr>
        <w:t>,</w:t>
      </w:r>
    </w:p>
    <w:p w:rsidR="000134DC" w:rsidRDefault="000134DC" w:rsidP="000134DC">
      <w:pPr>
        <w:ind w:firstLine="90"/>
        <w:rPr>
          <w:b/>
          <w:sz w:val="26"/>
          <w:szCs w:val="26"/>
          <w:lang w:val="sr-Cyrl-CS"/>
        </w:rPr>
      </w:pP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t xml:space="preserve">  Ненад Антић</w:t>
      </w:r>
      <w:r w:rsidR="00C448C4">
        <w:rPr>
          <w:b/>
          <w:sz w:val="26"/>
          <w:szCs w:val="26"/>
          <w:lang w:val="sr-Cyrl-CS"/>
        </w:rPr>
        <w:t>,с.р.</w:t>
      </w:r>
    </w:p>
    <w:p w:rsidR="00C448C4" w:rsidRDefault="00C448C4" w:rsidP="000134DC">
      <w:pPr>
        <w:ind w:firstLine="90"/>
        <w:rPr>
          <w:b/>
          <w:sz w:val="26"/>
          <w:szCs w:val="26"/>
          <w:lang w:val="sr-Cyrl-CS"/>
        </w:rPr>
      </w:pPr>
    </w:p>
    <w:p w:rsidR="00C448C4" w:rsidRDefault="00C448C4" w:rsidP="00C448C4">
      <w:pPr>
        <w:ind w:firstLine="90"/>
        <w:rPr>
          <w:b/>
          <w:sz w:val="26"/>
          <w:szCs w:val="26"/>
        </w:rPr>
      </w:pPr>
      <w:r>
        <w:rPr>
          <w:b/>
          <w:sz w:val="26"/>
          <w:szCs w:val="26"/>
        </w:rPr>
        <w:t>Тачност преписа оверава:</w:t>
      </w:r>
      <w:r>
        <w:rPr>
          <w:b/>
          <w:sz w:val="26"/>
          <w:szCs w:val="26"/>
        </w:rPr>
        <w:tab/>
      </w:r>
      <w:r>
        <w:rPr>
          <w:b/>
          <w:sz w:val="26"/>
          <w:szCs w:val="26"/>
        </w:rPr>
        <w:tab/>
      </w:r>
      <w:r>
        <w:rPr>
          <w:b/>
          <w:sz w:val="26"/>
          <w:szCs w:val="26"/>
        </w:rPr>
        <w:tab/>
        <w:t xml:space="preserve">   </w:t>
      </w:r>
      <w:r w:rsidR="003B23EC">
        <w:rPr>
          <w:b/>
          <w:sz w:val="26"/>
          <w:szCs w:val="26"/>
        </w:rPr>
        <w:t xml:space="preserve">      </w:t>
      </w:r>
      <w:r>
        <w:rPr>
          <w:b/>
          <w:sz w:val="26"/>
          <w:szCs w:val="26"/>
        </w:rPr>
        <w:t>Самостални саветник,</w:t>
      </w:r>
    </w:p>
    <w:p w:rsidR="00C448C4" w:rsidRPr="004733EB" w:rsidRDefault="00C448C4" w:rsidP="00C448C4">
      <w:pPr>
        <w:ind w:firstLine="90"/>
        <w:rPr>
          <w:b/>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 xml:space="preserve">       </w:t>
      </w:r>
      <w:r w:rsidR="003B23EC">
        <w:rPr>
          <w:b/>
          <w:sz w:val="26"/>
          <w:szCs w:val="26"/>
        </w:rPr>
        <w:t xml:space="preserve">        </w:t>
      </w:r>
      <w:r>
        <w:rPr>
          <w:b/>
          <w:sz w:val="26"/>
          <w:szCs w:val="26"/>
        </w:rPr>
        <w:t>Јелена Пејковић</w:t>
      </w:r>
    </w:p>
    <w:p w:rsidR="00C448C4" w:rsidRPr="00E8624A" w:rsidRDefault="00C448C4" w:rsidP="000134DC">
      <w:pPr>
        <w:ind w:firstLine="90"/>
        <w:rPr>
          <w:b/>
          <w:sz w:val="26"/>
          <w:szCs w:val="26"/>
        </w:rPr>
      </w:pPr>
    </w:p>
    <w:p w:rsidR="000134DC" w:rsidRDefault="000134DC" w:rsidP="00BC0D4B">
      <w:pPr>
        <w:ind w:left="1440" w:hanging="1440"/>
        <w:jc w:val="both"/>
        <w:rPr>
          <w:b/>
        </w:rPr>
      </w:pPr>
    </w:p>
    <w:p w:rsidR="00B04290" w:rsidRDefault="00B04290" w:rsidP="00BC0D4B">
      <w:pPr>
        <w:ind w:left="1440" w:hanging="1440"/>
        <w:jc w:val="both"/>
        <w:rPr>
          <w:b/>
        </w:rPr>
      </w:pPr>
    </w:p>
    <w:p w:rsidR="00B04290" w:rsidRDefault="00B04290" w:rsidP="00BC0D4B">
      <w:pPr>
        <w:ind w:left="1440" w:hanging="1440"/>
        <w:jc w:val="both"/>
        <w:rPr>
          <w:b/>
        </w:rPr>
      </w:pPr>
    </w:p>
    <w:p w:rsidR="00B04290" w:rsidRDefault="00B04290" w:rsidP="00BC0D4B">
      <w:pPr>
        <w:ind w:left="1440" w:hanging="1440"/>
        <w:jc w:val="both"/>
        <w:rPr>
          <w:b/>
        </w:rPr>
      </w:pPr>
    </w:p>
    <w:p w:rsidR="00B04290" w:rsidRDefault="00B04290" w:rsidP="00BC0D4B">
      <w:pPr>
        <w:ind w:left="1440" w:hanging="1440"/>
        <w:jc w:val="both"/>
        <w:rPr>
          <w:b/>
        </w:rPr>
      </w:pPr>
    </w:p>
    <w:p w:rsidR="00B04290" w:rsidRDefault="00B04290" w:rsidP="00BC0D4B">
      <w:pPr>
        <w:ind w:left="1440" w:hanging="1440"/>
        <w:jc w:val="both"/>
        <w:rPr>
          <w:b/>
        </w:rPr>
      </w:pPr>
    </w:p>
    <w:p w:rsidR="00B04290" w:rsidRDefault="00B04290" w:rsidP="00BC0D4B">
      <w:pPr>
        <w:ind w:left="1440" w:hanging="1440"/>
        <w:jc w:val="both"/>
        <w:rPr>
          <w:b/>
        </w:rPr>
      </w:pPr>
    </w:p>
    <w:p w:rsidR="00B04290" w:rsidRDefault="00B04290" w:rsidP="00BC0D4B">
      <w:pPr>
        <w:ind w:left="1440" w:hanging="1440"/>
        <w:jc w:val="both"/>
        <w:rPr>
          <w:b/>
        </w:rPr>
      </w:pPr>
    </w:p>
    <w:p w:rsidR="00B04290" w:rsidRDefault="00B04290" w:rsidP="00BC0D4B">
      <w:pPr>
        <w:ind w:left="1440" w:hanging="1440"/>
        <w:jc w:val="both"/>
        <w:rPr>
          <w:b/>
        </w:rPr>
      </w:pPr>
    </w:p>
    <w:p w:rsidR="00B04290" w:rsidRDefault="00B04290" w:rsidP="00BC0D4B">
      <w:pPr>
        <w:ind w:left="1440" w:hanging="1440"/>
        <w:jc w:val="both"/>
        <w:rPr>
          <w:b/>
        </w:rPr>
      </w:pPr>
    </w:p>
    <w:p w:rsidR="00B04290" w:rsidRDefault="00B04290" w:rsidP="00BC0D4B">
      <w:pPr>
        <w:ind w:left="1440" w:hanging="1440"/>
        <w:jc w:val="both"/>
        <w:rPr>
          <w:b/>
        </w:rPr>
      </w:pPr>
    </w:p>
    <w:p w:rsidR="00B04290" w:rsidRDefault="00B04290" w:rsidP="00BC0D4B">
      <w:pPr>
        <w:ind w:left="1440" w:hanging="1440"/>
        <w:jc w:val="both"/>
        <w:rPr>
          <w:b/>
        </w:rPr>
      </w:pPr>
    </w:p>
    <w:p w:rsidR="00B04290" w:rsidRPr="00C66B67" w:rsidRDefault="00B04290" w:rsidP="00B04290">
      <w:pPr>
        <w:rPr>
          <w:b/>
          <w:sz w:val="26"/>
          <w:szCs w:val="26"/>
          <w:lang w:val="sr-Cyrl-CS"/>
        </w:rPr>
      </w:pPr>
      <w:r w:rsidRPr="00C66B67">
        <w:rPr>
          <w:b/>
          <w:sz w:val="26"/>
          <w:szCs w:val="26"/>
          <w:lang w:val="sr-Cyrl-CS"/>
        </w:rPr>
        <w:t>Република Србија</w:t>
      </w:r>
    </w:p>
    <w:p w:rsidR="00B04290" w:rsidRPr="00C66B67" w:rsidRDefault="00B04290" w:rsidP="00B04290">
      <w:pPr>
        <w:rPr>
          <w:b/>
          <w:sz w:val="26"/>
          <w:szCs w:val="26"/>
          <w:lang w:val="sr-Cyrl-CS"/>
        </w:rPr>
      </w:pPr>
      <w:r w:rsidRPr="00C66B67">
        <w:rPr>
          <w:b/>
          <w:sz w:val="26"/>
          <w:szCs w:val="26"/>
          <w:lang w:val="sr-Cyrl-CS"/>
        </w:rPr>
        <w:t>ГРАД ВРАЊЕ</w:t>
      </w:r>
    </w:p>
    <w:p w:rsidR="00B04290" w:rsidRPr="00C66B67" w:rsidRDefault="00B04290" w:rsidP="00B04290">
      <w:pPr>
        <w:rPr>
          <w:b/>
          <w:sz w:val="26"/>
          <w:szCs w:val="26"/>
          <w:lang w:val="sr-Cyrl-CS"/>
        </w:rPr>
      </w:pPr>
      <w:r>
        <w:rPr>
          <w:b/>
          <w:sz w:val="26"/>
          <w:szCs w:val="26"/>
          <w:lang w:val="sr-Cyrl-CS"/>
        </w:rPr>
        <w:t>Кабинет градоначелника</w:t>
      </w:r>
    </w:p>
    <w:p w:rsidR="00B04290" w:rsidRPr="00C66B67" w:rsidRDefault="00474210" w:rsidP="00B04290">
      <w:pPr>
        <w:rPr>
          <w:b/>
          <w:sz w:val="26"/>
          <w:szCs w:val="26"/>
          <w:lang w:val="sr-Cyrl-CS"/>
        </w:rPr>
      </w:pPr>
      <w:r>
        <w:rPr>
          <w:b/>
          <w:sz w:val="26"/>
          <w:szCs w:val="26"/>
          <w:lang w:val="sr-Cyrl-CS"/>
        </w:rPr>
        <w:t>Број: 02-46/2017-17</w:t>
      </w:r>
    </w:p>
    <w:p w:rsidR="00B04290" w:rsidRPr="00C66B67" w:rsidRDefault="00B04290" w:rsidP="00B04290">
      <w:pPr>
        <w:rPr>
          <w:b/>
          <w:sz w:val="26"/>
          <w:szCs w:val="26"/>
          <w:lang w:val="sr-Cyrl-CS"/>
        </w:rPr>
      </w:pPr>
      <w:r w:rsidRPr="00C66B67">
        <w:rPr>
          <w:b/>
          <w:sz w:val="26"/>
          <w:szCs w:val="26"/>
          <w:lang w:val="sr-Cyrl-CS"/>
        </w:rPr>
        <w:t>Дана:</w:t>
      </w:r>
      <w:r>
        <w:rPr>
          <w:b/>
          <w:sz w:val="26"/>
          <w:szCs w:val="26"/>
          <w:lang w:val="sr-Cyrl-CS"/>
        </w:rPr>
        <w:t>07.</w:t>
      </w:r>
      <w:r w:rsidRPr="00C66B67">
        <w:rPr>
          <w:b/>
          <w:sz w:val="26"/>
          <w:szCs w:val="26"/>
          <w:lang w:val="sr-Cyrl-CS"/>
        </w:rPr>
        <w:t xml:space="preserve"> </w:t>
      </w:r>
      <w:r>
        <w:rPr>
          <w:b/>
          <w:sz w:val="26"/>
          <w:szCs w:val="26"/>
          <w:lang w:val="sr-Cyrl-CS"/>
        </w:rPr>
        <w:t>04.2017</w:t>
      </w:r>
      <w:r w:rsidRPr="00C66B67">
        <w:rPr>
          <w:b/>
          <w:sz w:val="26"/>
          <w:szCs w:val="26"/>
          <w:lang w:val="sr-Cyrl-CS"/>
        </w:rPr>
        <w:t>. године</w:t>
      </w:r>
    </w:p>
    <w:p w:rsidR="00B04290" w:rsidRPr="00C66B67" w:rsidRDefault="00B04290" w:rsidP="00B04290">
      <w:pPr>
        <w:rPr>
          <w:b/>
          <w:sz w:val="26"/>
          <w:szCs w:val="26"/>
          <w:lang w:val="sr-Cyrl-CS"/>
        </w:rPr>
      </w:pPr>
      <w:r w:rsidRPr="00C66B67">
        <w:rPr>
          <w:b/>
          <w:sz w:val="26"/>
          <w:szCs w:val="26"/>
          <w:lang w:val="sr-Cyrl-CS"/>
        </w:rPr>
        <w:t>В р а њ е</w:t>
      </w:r>
    </w:p>
    <w:p w:rsidR="00B04290" w:rsidRDefault="00B04290" w:rsidP="00B04290">
      <w:pPr>
        <w:rPr>
          <w:lang w:val="sr-Cyrl-CS"/>
        </w:rPr>
      </w:pPr>
    </w:p>
    <w:p w:rsidR="00B04290" w:rsidRDefault="00B04290" w:rsidP="00B04290">
      <w:pPr>
        <w:jc w:val="both"/>
        <w:rPr>
          <w:sz w:val="26"/>
          <w:szCs w:val="26"/>
          <w:lang w:val="sr-Cyrl-CS"/>
        </w:rPr>
      </w:pPr>
      <w:r w:rsidRPr="00B041DE">
        <w:rPr>
          <w:sz w:val="26"/>
          <w:szCs w:val="26"/>
          <w:lang w:val="sr-Cyrl-CS"/>
        </w:rPr>
        <w:tab/>
        <w:t xml:space="preserve">На основу члана 59. става 1. тачке 6. и 8. Статута града Врања </w:t>
      </w:r>
      <w:r>
        <w:rPr>
          <w:sz w:val="26"/>
          <w:szCs w:val="26"/>
          <w:lang w:val="sr-Cyrl-CS"/>
        </w:rPr>
        <w:t>(„Службени гласник града Врања“, број 18/2015-пречишћени текст), градоначелник Врања, дана 07.04.2017. године, донео је</w:t>
      </w:r>
    </w:p>
    <w:p w:rsidR="00B04290" w:rsidRDefault="00B04290" w:rsidP="00B04290">
      <w:pPr>
        <w:jc w:val="both"/>
        <w:rPr>
          <w:sz w:val="26"/>
          <w:szCs w:val="26"/>
          <w:lang w:val="sr-Cyrl-CS"/>
        </w:rPr>
      </w:pPr>
    </w:p>
    <w:p w:rsidR="00B04290" w:rsidRDefault="00B04290" w:rsidP="00B04290">
      <w:pPr>
        <w:jc w:val="both"/>
        <w:rPr>
          <w:sz w:val="26"/>
          <w:szCs w:val="26"/>
          <w:lang w:val="sr-Cyrl-CS"/>
        </w:rPr>
      </w:pPr>
    </w:p>
    <w:p w:rsidR="00B04290" w:rsidRDefault="00B04290" w:rsidP="00B04290">
      <w:pPr>
        <w:jc w:val="center"/>
        <w:rPr>
          <w:b/>
          <w:sz w:val="26"/>
          <w:szCs w:val="26"/>
          <w:lang w:val="sr-Cyrl-CS"/>
        </w:rPr>
      </w:pPr>
      <w:r>
        <w:rPr>
          <w:b/>
          <w:sz w:val="26"/>
          <w:szCs w:val="26"/>
          <w:lang w:val="sr-Cyrl-CS"/>
        </w:rPr>
        <w:t>Р Е Ш Е Њ Е</w:t>
      </w:r>
    </w:p>
    <w:p w:rsidR="00B04290" w:rsidRPr="00B04290" w:rsidRDefault="00B04290" w:rsidP="00B04290">
      <w:pPr>
        <w:ind w:firstLine="706"/>
        <w:jc w:val="center"/>
        <w:rPr>
          <w:b/>
          <w:sz w:val="26"/>
          <w:szCs w:val="26"/>
          <w:lang w:val="sr-Cyrl-CS"/>
        </w:rPr>
      </w:pPr>
      <w:r>
        <w:rPr>
          <w:b/>
          <w:sz w:val="26"/>
          <w:szCs w:val="26"/>
          <w:lang w:val="sr-Cyrl-CS"/>
        </w:rPr>
        <w:t xml:space="preserve">о давању претходне сагланости на </w:t>
      </w:r>
      <w:r w:rsidRPr="00B04290">
        <w:rPr>
          <w:b/>
          <w:sz w:val="26"/>
          <w:szCs w:val="26"/>
          <w:lang w:val="sr-Cyrl-CS"/>
        </w:rPr>
        <w:t>Правилник о изменама и допунама Правилника о  унутрашњој организацији и систематизацији послова у Туристичкој организацији града Врања</w:t>
      </w:r>
    </w:p>
    <w:p w:rsidR="00B04290" w:rsidRDefault="00B04290" w:rsidP="00B04290">
      <w:pPr>
        <w:jc w:val="center"/>
        <w:rPr>
          <w:b/>
          <w:sz w:val="26"/>
          <w:szCs w:val="26"/>
          <w:lang w:val="sr-Cyrl-CS"/>
        </w:rPr>
      </w:pPr>
    </w:p>
    <w:p w:rsidR="00B04290" w:rsidRDefault="00B04290" w:rsidP="00B04290">
      <w:pPr>
        <w:jc w:val="center"/>
        <w:rPr>
          <w:b/>
          <w:sz w:val="26"/>
          <w:szCs w:val="26"/>
          <w:lang w:val="sr-Cyrl-CS"/>
        </w:rPr>
      </w:pPr>
      <w:r>
        <w:rPr>
          <w:b/>
          <w:sz w:val="26"/>
          <w:szCs w:val="26"/>
          <w:lang w:val="sr-Cyrl-CS"/>
        </w:rPr>
        <w:t>Члан 1.</w:t>
      </w:r>
    </w:p>
    <w:p w:rsidR="00B04290" w:rsidRDefault="00B04290" w:rsidP="00B04290">
      <w:pPr>
        <w:ind w:firstLine="706"/>
        <w:jc w:val="both"/>
        <w:rPr>
          <w:sz w:val="26"/>
          <w:szCs w:val="26"/>
          <w:lang w:val="sr-Cyrl-CS"/>
        </w:rPr>
      </w:pPr>
      <w:r>
        <w:rPr>
          <w:b/>
          <w:sz w:val="26"/>
          <w:szCs w:val="26"/>
          <w:lang w:val="sr-Cyrl-CS"/>
        </w:rPr>
        <w:tab/>
      </w:r>
      <w:r>
        <w:rPr>
          <w:sz w:val="26"/>
          <w:szCs w:val="26"/>
          <w:lang w:val="sr-Cyrl-CS"/>
        </w:rPr>
        <w:t xml:space="preserve">Даје се претходна сагласност на </w:t>
      </w:r>
      <w:r w:rsidRPr="0009736A">
        <w:rPr>
          <w:sz w:val="26"/>
          <w:szCs w:val="26"/>
          <w:lang w:val="sr-Cyrl-CS"/>
        </w:rPr>
        <w:t>Правилник о изменама и допунама Правилника о  унутрашњој организацији и систематизацији послова у Туристичкој организацији града Врања, број: 360 од 21.03.2017 године</w:t>
      </w:r>
      <w:r w:rsidRPr="00F4228C">
        <w:rPr>
          <w:sz w:val="26"/>
          <w:szCs w:val="26"/>
          <w:lang w:val="sr-Cyrl-CS"/>
        </w:rPr>
        <w:t>,</w:t>
      </w:r>
      <w:r w:rsidRPr="00C662F7">
        <w:rPr>
          <w:sz w:val="26"/>
          <w:szCs w:val="26"/>
          <w:lang w:val="sr-Cyrl-CS"/>
        </w:rPr>
        <w:t xml:space="preserve"> </w:t>
      </w:r>
      <w:r w:rsidRPr="00B041DE">
        <w:rPr>
          <w:sz w:val="26"/>
          <w:szCs w:val="26"/>
          <w:lang w:val="sr-Cyrl-CS"/>
        </w:rPr>
        <w:t>на основу датог предлога Градског већа града Врања, на седници одр</w:t>
      </w:r>
      <w:r>
        <w:rPr>
          <w:sz w:val="26"/>
          <w:szCs w:val="26"/>
          <w:lang w:val="sr-Cyrl-CS"/>
        </w:rPr>
        <w:t>жаној 06.04.2017 под бројем 06-73/2017-04</w:t>
      </w:r>
      <w:r w:rsidRPr="00B041DE">
        <w:rPr>
          <w:sz w:val="26"/>
          <w:szCs w:val="26"/>
          <w:lang w:val="sr-Cyrl-CS"/>
        </w:rPr>
        <w:t>.</w:t>
      </w:r>
    </w:p>
    <w:p w:rsidR="00B04290" w:rsidRPr="00B041DE" w:rsidRDefault="00B04290" w:rsidP="00B04290">
      <w:pPr>
        <w:ind w:firstLine="706"/>
        <w:jc w:val="both"/>
        <w:rPr>
          <w:sz w:val="26"/>
          <w:szCs w:val="26"/>
          <w:lang w:val="sr-Cyrl-CS"/>
        </w:rPr>
      </w:pPr>
    </w:p>
    <w:p w:rsidR="00B04290" w:rsidRDefault="00B04290" w:rsidP="00B04290">
      <w:pPr>
        <w:jc w:val="center"/>
        <w:rPr>
          <w:b/>
          <w:sz w:val="26"/>
          <w:szCs w:val="26"/>
          <w:lang w:val="sr-Cyrl-CS"/>
        </w:rPr>
      </w:pPr>
      <w:r>
        <w:rPr>
          <w:b/>
          <w:sz w:val="26"/>
          <w:szCs w:val="26"/>
          <w:lang w:val="sr-Cyrl-CS"/>
        </w:rPr>
        <w:t>Члан 2.</w:t>
      </w:r>
    </w:p>
    <w:p w:rsidR="00B04290" w:rsidRDefault="00B04290" w:rsidP="00B04290">
      <w:pPr>
        <w:jc w:val="both"/>
        <w:rPr>
          <w:sz w:val="26"/>
          <w:szCs w:val="26"/>
          <w:lang w:val="sr-Cyrl-CS"/>
        </w:rPr>
      </w:pPr>
      <w:r>
        <w:rPr>
          <w:sz w:val="26"/>
          <w:szCs w:val="26"/>
          <w:lang w:val="sr-Cyrl-CS"/>
        </w:rPr>
        <w:tab/>
        <w:t>Решење ступа на снагу  даном доношења.</w:t>
      </w:r>
    </w:p>
    <w:p w:rsidR="00B04290" w:rsidRDefault="00B04290" w:rsidP="00B04290">
      <w:pPr>
        <w:jc w:val="both"/>
        <w:rPr>
          <w:sz w:val="26"/>
          <w:szCs w:val="26"/>
          <w:lang w:val="sr-Cyrl-CS"/>
        </w:rPr>
      </w:pPr>
    </w:p>
    <w:p w:rsidR="00B04290" w:rsidRDefault="00B04290" w:rsidP="00B04290">
      <w:pPr>
        <w:jc w:val="both"/>
        <w:rPr>
          <w:b/>
          <w:lang w:val="sr-Cyrl-CS"/>
        </w:rPr>
      </w:pPr>
      <w:r>
        <w:rPr>
          <w:sz w:val="26"/>
          <w:szCs w:val="26"/>
          <w:lang w:val="sr-Cyrl-CS"/>
        </w:rPr>
        <w:tab/>
      </w:r>
      <w:r>
        <w:rPr>
          <w:sz w:val="26"/>
          <w:szCs w:val="26"/>
          <w:lang w:val="sr-Cyrl-CS"/>
        </w:rPr>
        <w:tab/>
      </w:r>
      <w:r>
        <w:rPr>
          <w:sz w:val="26"/>
          <w:szCs w:val="26"/>
          <w:lang w:val="sr-Cyrl-CS"/>
        </w:rPr>
        <w:tab/>
      </w:r>
      <w:r>
        <w:rPr>
          <w:sz w:val="26"/>
          <w:szCs w:val="26"/>
          <w:lang w:val="sr-Cyrl-CS"/>
        </w:rPr>
        <w:tab/>
      </w:r>
      <w:r>
        <w:rPr>
          <w:sz w:val="26"/>
          <w:szCs w:val="26"/>
          <w:lang w:val="sr-Cyrl-CS"/>
        </w:rPr>
        <w:tab/>
      </w:r>
      <w:r>
        <w:rPr>
          <w:sz w:val="26"/>
          <w:szCs w:val="26"/>
          <w:lang w:val="sr-Cyrl-CS"/>
        </w:rPr>
        <w:tab/>
      </w:r>
      <w:r>
        <w:rPr>
          <w:sz w:val="26"/>
          <w:szCs w:val="26"/>
          <w:lang w:val="sr-Cyrl-CS"/>
        </w:rPr>
        <w:tab/>
      </w:r>
      <w:r>
        <w:rPr>
          <w:sz w:val="26"/>
          <w:szCs w:val="26"/>
          <w:lang w:val="sr-Cyrl-CS"/>
        </w:rPr>
        <w:tab/>
      </w:r>
      <w:r>
        <w:rPr>
          <w:sz w:val="26"/>
          <w:szCs w:val="26"/>
          <w:lang w:val="sr-Cyrl-CS"/>
        </w:rPr>
        <w:tab/>
      </w:r>
      <w:r>
        <w:rPr>
          <w:sz w:val="26"/>
          <w:szCs w:val="26"/>
          <w:lang w:val="sr-Cyrl-CS"/>
        </w:rPr>
        <w:tab/>
      </w:r>
      <w:r>
        <w:rPr>
          <w:sz w:val="26"/>
          <w:szCs w:val="26"/>
          <w:lang w:val="sr-Cyrl-CS"/>
        </w:rPr>
        <w:tab/>
      </w:r>
      <w:r>
        <w:rPr>
          <w:sz w:val="26"/>
          <w:szCs w:val="26"/>
          <w:lang w:val="sr-Cyrl-CS"/>
        </w:rPr>
        <w:tab/>
      </w:r>
      <w:r>
        <w:rPr>
          <w:sz w:val="26"/>
          <w:szCs w:val="26"/>
          <w:lang w:val="sr-Cyrl-CS"/>
        </w:rPr>
        <w:tab/>
      </w:r>
      <w:r>
        <w:rPr>
          <w:sz w:val="26"/>
          <w:szCs w:val="26"/>
          <w:lang w:val="sr-Cyrl-CS"/>
        </w:rPr>
        <w:tab/>
      </w:r>
      <w:r>
        <w:rPr>
          <w:sz w:val="26"/>
          <w:szCs w:val="26"/>
          <w:lang w:val="sr-Cyrl-CS"/>
        </w:rPr>
        <w:tab/>
      </w:r>
      <w:r>
        <w:rPr>
          <w:sz w:val="26"/>
          <w:szCs w:val="26"/>
          <w:lang w:val="sr-Cyrl-CS"/>
        </w:rPr>
        <w:tab/>
      </w:r>
      <w:r>
        <w:rPr>
          <w:sz w:val="26"/>
          <w:szCs w:val="26"/>
          <w:lang w:val="sr-Cyrl-CS"/>
        </w:rPr>
        <w:tab/>
      </w:r>
      <w:r>
        <w:rPr>
          <w:sz w:val="26"/>
          <w:szCs w:val="26"/>
          <w:lang w:val="sr-Cyrl-CS"/>
        </w:rPr>
        <w:tab/>
      </w:r>
      <w:r>
        <w:rPr>
          <w:sz w:val="26"/>
          <w:szCs w:val="26"/>
          <w:lang w:val="sr-Cyrl-CS"/>
        </w:rPr>
        <w:tab/>
      </w:r>
      <w:r>
        <w:rPr>
          <w:sz w:val="26"/>
          <w:szCs w:val="26"/>
          <w:lang w:val="sr-Cyrl-CS"/>
        </w:rPr>
        <w:tab/>
      </w:r>
      <w:r>
        <w:rPr>
          <w:sz w:val="26"/>
          <w:szCs w:val="26"/>
          <w:lang w:val="sr-Cyrl-CS"/>
        </w:rPr>
        <w:tab/>
      </w:r>
      <w:r>
        <w:rPr>
          <w:sz w:val="26"/>
          <w:szCs w:val="26"/>
          <w:lang w:val="sr-Cyrl-CS"/>
        </w:rPr>
        <w:tab/>
      </w:r>
      <w:r>
        <w:rPr>
          <w:sz w:val="26"/>
          <w:szCs w:val="26"/>
          <w:lang w:val="sr-Cyrl-CS"/>
        </w:rPr>
        <w:tab/>
      </w:r>
      <w:r>
        <w:rPr>
          <w:sz w:val="26"/>
          <w:szCs w:val="26"/>
          <w:lang w:val="sr-Cyrl-CS"/>
        </w:rPr>
        <w:tab/>
      </w:r>
      <w:r>
        <w:rPr>
          <w:sz w:val="26"/>
          <w:szCs w:val="26"/>
          <w:lang w:val="sr-Cyrl-CS"/>
        </w:rPr>
        <w:tab/>
      </w:r>
      <w:r>
        <w:rPr>
          <w:sz w:val="26"/>
          <w:szCs w:val="26"/>
          <w:lang w:val="sr-Cyrl-CS"/>
        </w:rPr>
        <w:tab/>
        <w:t xml:space="preserve">                                                                 </w:t>
      </w:r>
      <w:r>
        <w:rPr>
          <w:sz w:val="26"/>
          <w:szCs w:val="26"/>
          <w:lang w:val="sr-Cyrl-CS"/>
        </w:rPr>
        <w:tab/>
      </w:r>
      <w:r>
        <w:rPr>
          <w:sz w:val="26"/>
          <w:szCs w:val="26"/>
          <w:lang w:val="sr-Cyrl-CS"/>
        </w:rPr>
        <w:tab/>
      </w:r>
      <w:r>
        <w:rPr>
          <w:sz w:val="26"/>
          <w:szCs w:val="26"/>
          <w:lang w:val="sr-Cyrl-CS"/>
        </w:rPr>
        <w:tab/>
      </w:r>
      <w:r>
        <w:rPr>
          <w:sz w:val="26"/>
          <w:szCs w:val="26"/>
          <w:lang w:val="sr-Cyrl-CS"/>
        </w:rPr>
        <w:tab/>
      </w:r>
      <w:r>
        <w:rPr>
          <w:sz w:val="26"/>
          <w:szCs w:val="26"/>
          <w:lang w:val="sr-Cyrl-CS"/>
        </w:rPr>
        <w:tab/>
      </w:r>
      <w:r>
        <w:rPr>
          <w:sz w:val="26"/>
          <w:szCs w:val="26"/>
          <w:lang w:val="sr-Cyrl-CS"/>
        </w:rPr>
        <w:tab/>
      </w:r>
      <w:r>
        <w:rPr>
          <w:sz w:val="26"/>
          <w:szCs w:val="26"/>
          <w:lang w:val="sr-Cyrl-CS"/>
        </w:rPr>
        <w:tab/>
      </w:r>
      <w:r>
        <w:rPr>
          <w:sz w:val="26"/>
          <w:szCs w:val="26"/>
          <w:lang w:val="sr-Cyrl-CS"/>
        </w:rPr>
        <w:tab/>
      </w:r>
      <w:r w:rsidRPr="00B041DE">
        <w:rPr>
          <w:b/>
          <w:lang w:val="sr-Cyrl-CS"/>
        </w:rPr>
        <w:t>ГРАДОНАЧЕЛНИК,</w:t>
      </w:r>
    </w:p>
    <w:p w:rsidR="00B04290" w:rsidRDefault="00B04290" w:rsidP="00B04290">
      <w:pPr>
        <w:rPr>
          <w:b/>
          <w:lang w:val="sr-Cyrl-CS"/>
        </w:rPr>
      </w:pP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t xml:space="preserve">       др Слободан Миленковић</w:t>
      </w:r>
    </w:p>
    <w:p w:rsidR="00B04290" w:rsidRDefault="00B04290" w:rsidP="00B04290">
      <w:pPr>
        <w:rPr>
          <w:b/>
          <w:lang w:val="sr-Cyrl-CS"/>
        </w:rPr>
      </w:pPr>
    </w:p>
    <w:p w:rsidR="00B04290" w:rsidRDefault="00B04290" w:rsidP="00B04290">
      <w:pPr>
        <w:rPr>
          <w:b/>
          <w:lang w:val="sr-Cyrl-CS"/>
        </w:rPr>
      </w:pPr>
    </w:p>
    <w:p w:rsidR="00B04290" w:rsidRDefault="00B04290" w:rsidP="00B04290">
      <w:pPr>
        <w:rPr>
          <w:b/>
          <w:lang w:val="sr-Cyrl-CS"/>
        </w:rPr>
      </w:pPr>
    </w:p>
    <w:p w:rsidR="00B04290" w:rsidRDefault="00B04290" w:rsidP="00B04290"/>
    <w:p w:rsidR="00B04290" w:rsidRPr="00B04290" w:rsidRDefault="00B04290" w:rsidP="00BC0D4B">
      <w:pPr>
        <w:ind w:left="1440" w:hanging="1440"/>
        <w:jc w:val="both"/>
        <w:rPr>
          <w:b/>
        </w:rPr>
      </w:pPr>
    </w:p>
    <w:sectPr w:rsidR="00B04290" w:rsidRPr="00B04290" w:rsidSect="004733EB">
      <w:pgSz w:w="12240" w:h="15840"/>
      <w:pgMar w:top="720" w:right="1440" w:bottom="117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027678"/>
    <w:multiLevelType w:val="hybridMultilevel"/>
    <w:tmpl w:val="612094F4"/>
    <w:lvl w:ilvl="0" w:tplc="4C4208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1E564DA"/>
    <w:multiLevelType w:val="hybridMultilevel"/>
    <w:tmpl w:val="B9581F2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3C3217DC"/>
    <w:multiLevelType w:val="hybridMultilevel"/>
    <w:tmpl w:val="EA124656"/>
    <w:lvl w:ilvl="0" w:tplc="3C8417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AE246F0"/>
    <w:multiLevelType w:val="hybridMultilevel"/>
    <w:tmpl w:val="5CBE7CCA"/>
    <w:lvl w:ilvl="0" w:tplc="898C5F16">
      <w:start w:val="1"/>
      <w:numFmt w:val="decimal"/>
      <w:lvlText w:val="%1."/>
      <w:lvlJc w:val="left"/>
      <w:pPr>
        <w:ind w:left="1080" w:hanging="360"/>
      </w:pPr>
      <w:rPr>
        <w:rFonts w:hint="default"/>
        <w:sz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EC24E4F"/>
    <w:multiLevelType w:val="hybridMultilevel"/>
    <w:tmpl w:val="F718E500"/>
    <w:lvl w:ilvl="0" w:tplc="C46CDE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280D06"/>
    <w:rsid w:val="0000174F"/>
    <w:rsid w:val="00004C05"/>
    <w:rsid w:val="000134DC"/>
    <w:rsid w:val="0002108A"/>
    <w:rsid w:val="00036C52"/>
    <w:rsid w:val="00052D17"/>
    <w:rsid w:val="000779AD"/>
    <w:rsid w:val="000876E7"/>
    <w:rsid w:val="0009736A"/>
    <w:rsid w:val="000E04EE"/>
    <w:rsid w:val="000F2188"/>
    <w:rsid w:val="00254792"/>
    <w:rsid w:val="00280D06"/>
    <w:rsid w:val="002C647F"/>
    <w:rsid w:val="002F38AA"/>
    <w:rsid w:val="0031186C"/>
    <w:rsid w:val="00342B42"/>
    <w:rsid w:val="00360BB4"/>
    <w:rsid w:val="00374806"/>
    <w:rsid w:val="003B23EC"/>
    <w:rsid w:val="003E5331"/>
    <w:rsid w:val="00402A54"/>
    <w:rsid w:val="0045172B"/>
    <w:rsid w:val="00463460"/>
    <w:rsid w:val="004733EB"/>
    <w:rsid w:val="00474210"/>
    <w:rsid w:val="004F09D8"/>
    <w:rsid w:val="005308F4"/>
    <w:rsid w:val="0062488D"/>
    <w:rsid w:val="00626AD4"/>
    <w:rsid w:val="00641B19"/>
    <w:rsid w:val="006619C1"/>
    <w:rsid w:val="00701FFA"/>
    <w:rsid w:val="007219C6"/>
    <w:rsid w:val="00750C24"/>
    <w:rsid w:val="00751FDB"/>
    <w:rsid w:val="00767B82"/>
    <w:rsid w:val="0078126F"/>
    <w:rsid w:val="007B1908"/>
    <w:rsid w:val="007B2233"/>
    <w:rsid w:val="007E5343"/>
    <w:rsid w:val="00864C8F"/>
    <w:rsid w:val="008728E7"/>
    <w:rsid w:val="00885426"/>
    <w:rsid w:val="008A5251"/>
    <w:rsid w:val="00904B1D"/>
    <w:rsid w:val="00916DEC"/>
    <w:rsid w:val="0094399C"/>
    <w:rsid w:val="00951A01"/>
    <w:rsid w:val="0098322A"/>
    <w:rsid w:val="009E483D"/>
    <w:rsid w:val="009E5697"/>
    <w:rsid w:val="00A06860"/>
    <w:rsid w:val="00A21650"/>
    <w:rsid w:val="00A734D3"/>
    <w:rsid w:val="00AE5537"/>
    <w:rsid w:val="00B04290"/>
    <w:rsid w:val="00B10777"/>
    <w:rsid w:val="00B123A0"/>
    <w:rsid w:val="00B1766C"/>
    <w:rsid w:val="00BA010D"/>
    <w:rsid w:val="00BA2B81"/>
    <w:rsid w:val="00BC0D4B"/>
    <w:rsid w:val="00C07834"/>
    <w:rsid w:val="00C447E2"/>
    <w:rsid w:val="00C448C4"/>
    <w:rsid w:val="00C716EA"/>
    <w:rsid w:val="00CB04A2"/>
    <w:rsid w:val="00D00AA7"/>
    <w:rsid w:val="00D91DDF"/>
    <w:rsid w:val="00DF7CEB"/>
    <w:rsid w:val="00E8624A"/>
    <w:rsid w:val="00ED0369"/>
    <w:rsid w:val="00F07B26"/>
    <w:rsid w:val="00F25863"/>
    <w:rsid w:val="00F41436"/>
    <w:rsid w:val="00FA5660"/>
    <w:rsid w:val="00FF5F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0D06"/>
    <w:pPr>
      <w:spacing w:after="0" w:line="240" w:lineRule="auto"/>
    </w:pPr>
    <w:rPr>
      <w:rFonts w:ascii="Times New Roman" w:eastAsia="Times New Roman" w:hAnsi="Times New Roman" w:cs="Times New Roman"/>
      <w:sz w:val="24"/>
      <w:szCs w:val="24"/>
      <w:lang w:val="sr-Latn-CS" w:eastAsia="sr-Latn-CS"/>
    </w:rPr>
  </w:style>
  <w:style w:type="paragraph" w:styleId="Heading4">
    <w:name w:val="heading 4"/>
    <w:basedOn w:val="Normal"/>
    <w:next w:val="Normal"/>
    <w:link w:val="Heading4Char"/>
    <w:qFormat/>
    <w:rsid w:val="00280D06"/>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280D06"/>
    <w:rPr>
      <w:rFonts w:ascii="Times New Roman" w:eastAsia="Times New Roman" w:hAnsi="Times New Roman" w:cs="Times New Roman"/>
      <w:b/>
      <w:bCs/>
      <w:sz w:val="28"/>
      <w:szCs w:val="28"/>
      <w:lang w:val="sr-Latn-CS" w:eastAsia="sr-Latn-CS"/>
    </w:rPr>
  </w:style>
  <w:style w:type="paragraph" w:styleId="BodyText">
    <w:name w:val="Body Text"/>
    <w:basedOn w:val="Normal"/>
    <w:link w:val="BodyTextChar"/>
    <w:rsid w:val="00280D06"/>
    <w:pPr>
      <w:jc w:val="both"/>
    </w:pPr>
    <w:rPr>
      <w:sz w:val="26"/>
      <w:szCs w:val="20"/>
      <w:lang w:val="sr-Cyrl-CS"/>
    </w:rPr>
  </w:style>
  <w:style w:type="character" w:customStyle="1" w:styleId="BodyTextChar">
    <w:name w:val="Body Text Char"/>
    <w:basedOn w:val="DefaultParagraphFont"/>
    <w:link w:val="BodyText"/>
    <w:rsid w:val="00280D06"/>
    <w:rPr>
      <w:rFonts w:ascii="Times New Roman" w:eastAsia="Times New Roman" w:hAnsi="Times New Roman" w:cs="Times New Roman"/>
      <w:sz w:val="26"/>
      <w:szCs w:val="20"/>
      <w:lang w:val="sr-Cyrl-CS" w:eastAsia="sr-Latn-CS"/>
    </w:rPr>
  </w:style>
  <w:style w:type="paragraph" w:styleId="BodyTextIndent">
    <w:name w:val="Body Text Indent"/>
    <w:basedOn w:val="Normal"/>
    <w:link w:val="BodyTextIndentChar"/>
    <w:rsid w:val="00280D06"/>
    <w:pPr>
      <w:suppressAutoHyphens/>
      <w:spacing w:after="120"/>
      <w:ind w:left="360"/>
    </w:pPr>
    <w:rPr>
      <w:lang w:val="en-US" w:eastAsia="zh-CN"/>
    </w:rPr>
  </w:style>
  <w:style w:type="character" w:customStyle="1" w:styleId="BodyTextIndentChar">
    <w:name w:val="Body Text Indent Char"/>
    <w:basedOn w:val="DefaultParagraphFont"/>
    <w:link w:val="BodyTextIndent"/>
    <w:rsid w:val="00280D06"/>
    <w:rPr>
      <w:rFonts w:ascii="Times New Roman" w:eastAsia="Times New Roman" w:hAnsi="Times New Roman" w:cs="Times New Roman"/>
      <w:sz w:val="24"/>
      <w:szCs w:val="24"/>
      <w:lang w:eastAsia="zh-CN"/>
    </w:rPr>
  </w:style>
  <w:style w:type="paragraph" w:styleId="BodyText2">
    <w:name w:val="Body Text 2"/>
    <w:basedOn w:val="Normal"/>
    <w:link w:val="BodyText2Char"/>
    <w:rsid w:val="00280D06"/>
    <w:pPr>
      <w:spacing w:after="120" w:line="480" w:lineRule="auto"/>
    </w:pPr>
  </w:style>
  <w:style w:type="character" w:customStyle="1" w:styleId="BodyText2Char">
    <w:name w:val="Body Text 2 Char"/>
    <w:basedOn w:val="DefaultParagraphFont"/>
    <w:link w:val="BodyText2"/>
    <w:rsid w:val="00280D06"/>
    <w:rPr>
      <w:rFonts w:ascii="Times New Roman" w:eastAsia="Times New Roman" w:hAnsi="Times New Roman" w:cs="Times New Roman"/>
      <w:sz w:val="24"/>
      <w:szCs w:val="24"/>
      <w:lang w:val="sr-Latn-CS" w:eastAsia="sr-Latn-CS"/>
    </w:rPr>
  </w:style>
  <w:style w:type="paragraph" w:styleId="ListParagraph">
    <w:name w:val="List Paragraph"/>
    <w:basedOn w:val="Normal"/>
    <w:uiPriority w:val="34"/>
    <w:qFormat/>
    <w:rsid w:val="0094399C"/>
    <w:pPr>
      <w:spacing w:after="200" w:line="276" w:lineRule="auto"/>
      <w:ind w:left="720"/>
      <w:contextualSpacing/>
    </w:pPr>
    <w:rPr>
      <w:rFonts w:ascii="Calibri" w:eastAsia="Calibri" w:hAnsi="Calibri"/>
      <w:sz w:val="22"/>
      <w:szCs w:val="22"/>
      <w:lang w:val="en-US" w:eastAsia="en-US"/>
    </w:rPr>
  </w:style>
  <w:style w:type="paragraph" w:styleId="NormalWeb">
    <w:name w:val="Normal (Web)"/>
    <w:basedOn w:val="Normal"/>
    <w:uiPriority w:val="99"/>
    <w:rsid w:val="006619C1"/>
    <w:pPr>
      <w:suppressAutoHyphens/>
      <w:spacing w:before="280" w:after="115"/>
    </w:pPr>
    <w:rPr>
      <w:lang w:val="en-US" w:eastAsia="ar-SA"/>
    </w:rPr>
  </w:style>
  <w:style w:type="paragraph" w:customStyle="1" w:styleId="CharCharChar">
    <w:name w:val="Char Char Char"/>
    <w:basedOn w:val="Normal"/>
    <w:rsid w:val="00885426"/>
    <w:pPr>
      <w:tabs>
        <w:tab w:val="left" w:pos="567"/>
      </w:tabs>
      <w:spacing w:before="120" w:after="160" w:line="240" w:lineRule="exact"/>
      <w:ind w:left="1584" w:hanging="504"/>
    </w:pPr>
    <w:rPr>
      <w:rFonts w:ascii="Arial" w:hAnsi="Arial"/>
      <w:b/>
      <w:bCs/>
      <w:color w:val="000000"/>
      <w:lang w:val="en-US" w:eastAsia="en-US"/>
    </w:rPr>
  </w:style>
  <w:style w:type="character" w:styleId="Hyperlink">
    <w:name w:val="Hyperlink"/>
    <w:basedOn w:val="DefaultParagraphFont"/>
    <w:rsid w:val="00885426"/>
    <w:rPr>
      <w:color w:val="0000FF"/>
      <w:u w:val="single"/>
    </w:rPr>
  </w:style>
</w:styles>
</file>

<file path=word/webSettings.xml><?xml version="1.0" encoding="utf-8"?>
<w:webSettings xmlns:r="http://schemas.openxmlformats.org/officeDocument/2006/relationships" xmlns:w="http://schemas.openxmlformats.org/wordprocessingml/2006/main">
  <w:divs>
    <w:div w:id="151874031">
      <w:bodyDiv w:val="1"/>
      <w:marLeft w:val="0"/>
      <w:marRight w:val="0"/>
      <w:marTop w:val="0"/>
      <w:marBottom w:val="0"/>
      <w:divBdr>
        <w:top w:val="none" w:sz="0" w:space="0" w:color="auto"/>
        <w:left w:val="none" w:sz="0" w:space="0" w:color="auto"/>
        <w:bottom w:val="none" w:sz="0" w:space="0" w:color="auto"/>
        <w:right w:val="none" w:sz="0" w:space="0" w:color="auto"/>
      </w:divBdr>
    </w:div>
    <w:div w:id="1580945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vranje.org.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ranje.org.r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9C63D6-2D1C-4837-A102-20529A16F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441</TotalTime>
  <Pages>1</Pages>
  <Words>11128</Words>
  <Characters>63432</Characters>
  <Application>Microsoft Office Word</Application>
  <DocSecurity>0</DocSecurity>
  <Lines>528</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ukovcic</dc:creator>
  <cp:lastModifiedBy>ukovcic</cp:lastModifiedBy>
  <cp:revision>40</cp:revision>
  <cp:lastPrinted>2017-04-19T07:02:00Z</cp:lastPrinted>
  <dcterms:created xsi:type="dcterms:W3CDTF">2017-04-03T09:04:00Z</dcterms:created>
  <dcterms:modified xsi:type="dcterms:W3CDTF">2017-04-19T07:05:00Z</dcterms:modified>
</cp:coreProperties>
</file>