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58" w:rsidRDefault="00260458" w:rsidP="00F071E8">
      <w:pPr>
        <w:ind w:firstLine="708"/>
        <w:jc w:val="both"/>
        <w:rPr>
          <w:lang w:val="sr-Cyrl-CS"/>
        </w:rPr>
      </w:pPr>
    </w:p>
    <w:p w:rsidR="00260458" w:rsidRDefault="00260458" w:rsidP="00F071E8">
      <w:pPr>
        <w:ind w:firstLine="708"/>
        <w:jc w:val="both"/>
        <w:rPr>
          <w:lang w:val="sr-Cyrl-CS"/>
        </w:rPr>
      </w:pPr>
    </w:p>
    <w:p w:rsidR="00260458" w:rsidRDefault="00260458" w:rsidP="00F071E8">
      <w:pPr>
        <w:ind w:firstLine="708"/>
        <w:jc w:val="both"/>
        <w:rPr>
          <w:lang w:val="sr-Cyrl-CS"/>
        </w:rPr>
      </w:pPr>
    </w:p>
    <w:p w:rsidR="00F071E8" w:rsidRPr="00F43CCC" w:rsidRDefault="00F071E8" w:rsidP="00F071E8">
      <w:pPr>
        <w:ind w:firstLine="708"/>
        <w:jc w:val="both"/>
        <w:rPr>
          <w:lang w:val="sr-Cyrl-CS"/>
        </w:rPr>
      </w:pPr>
      <w:r w:rsidRPr="00F43CCC">
        <w:rPr>
          <w:lang w:val="sr-Cyrl-CS"/>
        </w:rPr>
        <w:t>На основу члана 19. став 2. Закона о безбедности саобраћаја на путевима («Службени гласник РС», бр. 41/2009, 53/2010 и 101/2011</w:t>
      </w:r>
      <w:r>
        <w:rPr>
          <w:lang w:val="sr-Cyrl-CS"/>
        </w:rPr>
        <w:t>,</w:t>
      </w:r>
      <w:r w:rsidRPr="00B34157">
        <w:t xml:space="preserve"> </w:t>
      </w:r>
      <w:r>
        <w:t>2/2013 – Одлука УС, 55/2014, 96/2015 – д. закон i 9/2016 – одлука УС</w:t>
      </w:r>
      <w:r>
        <w:rPr>
          <w:lang w:val="sr-Cyrl-CS"/>
        </w:rPr>
        <w:t xml:space="preserve"> </w:t>
      </w:r>
      <w:r w:rsidRPr="00F43CCC">
        <w:rPr>
          <w:lang w:val="sr-Cyrl-CS"/>
        </w:rPr>
        <w:t>), члана 62. став 1. тачка 11. Статута града Врања («Службени гласник града Врања», број</w:t>
      </w:r>
      <w:r>
        <w:rPr>
          <w:lang w:val="sr-Cyrl-CS"/>
        </w:rPr>
        <w:t>:3/2017, 8/17 и 27/17), члана 61. и 63</w:t>
      </w:r>
      <w:r w:rsidRPr="00F43CCC">
        <w:rPr>
          <w:lang w:val="sr-Cyrl-CS"/>
        </w:rPr>
        <w:t>. Пословника Градског већа града Врања («Службени гласник гра</w:t>
      </w:r>
      <w:r>
        <w:rPr>
          <w:lang w:val="sr-Cyrl-CS"/>
        </w:rPr>
        <w:t>да Врања», број 20/2016</w:t>
      </w:r>
      <w:r w:rsidRPr="00F43CCC">
        <w:rPr>
          <w:lang w:val="sr-Cyrl-CS"/>
        </w:rPr>
        <w:t>), Градско веће града Врања</w:t>
      </w:r>
      <w:r>
        <w:rPr>
          <w:lang w:val="sr-Cyrl-CS"/>
        </w:rPr>
        <w:t>, на седници одржаној дана</w:t>
      </w:r>
      <w:r>
        <w:t xml:space="preserve"> </w:t>
      </w:r>
      <w:r w:rsidR="001F290D">
        <w:t>13.04.</w:t>
      </w:r>
      <w:r>
        <w:rPr>
          <w:lang w:val="sr-Cyrl-CS"/>
        </w:rPr>
        <w:t>2018</w:t>
      </w:r>
      <w:r w:rsidRPr="00F43CCC">
        <w:rPr>
          <w:lang w:val="sr-Cyrl-CS"/>
        </w:rPr>
        <w:t>.године,  доноси</w:t>
      </w:r>
    </w:p>
    <w:p w:rsidR="00F071E8" w:rsidRPr="00F43CCC" w:rsidRDefault="00F071E8" w:rsidP="00F071E8">
      <w:pPr>
        <w:rPr>
          <w:lang w:val="sr-Cyrl-CS"/>
        </w:rPr>
      </w:pPr>
    </w:p>
    <w:p w:rsidR="00F071E8" w:rsidRPr="00F43CCC" w:rsidRDefault="00F071E8" w:rsidP="00F071E8">
      <w:pPr>
        <w:jc w:val="center"/>
        <w:rPr>
          <w:b/>
          <w:lang w:val="sr-Cyrl-CS"/>
        </w:rPr>
      </w:pPr>
      <w:r w:rsidRPr="00F43CCC">
        <w:rPr>
          <w:b/>
          <w:lang w:val="sr-Cyrl-CS"/>
        </w:rPr>
        <w:t>ПРОГРАМ</w:t>
      </w:r>
    </w:p>
    <w:p w:rsidR="00F071E8" w:rsidRPr="00F43CCC" w:rsidRDefault="002D2DF6" w:rsidP="00F071E8">
      <w:pPr>
        <w:jc w:val="center"/>
        <w:rPr>
          <w:b/>
          <w:lang w:val="sr-Cyrl-CS"/>
        </w:rPr>
      </w:pPr>
      <w:r>
        <w:rPr>
          <w:b/>
          <w:lang w:val="sr-Cyrl-CS"/>
        </w:rPr>
        <w:t>О ИЗМЕНИ И ДОПУНИ ПРОГРАМА О КОРИШЋЕЊУ</w:t>
      </w:r>
      <w:r w:rsidR="00F071E8" w:rsidRPr="00F43CCC">
        <w:rPr>
          <w:b/>
          <w:lang w:val="sr-Cyrl-CS"/>
        </w:rPr>
        <w:t xml:space="preserve"> СРЕДСТАВА ЗА ФИНАНСИРАЊЕ И УНАПРЕЂЕЊЕ</w:t>
      </w:r>
      <w:r w:rsidR="00E4747C">
        <w:rPr>
          <w:b/>
          <w:lang w:val="sr-Cyrl-CS"/>
        </w:rPr>
        <w:t xml:space="preserve"> </w:t>
      </w:r>
      <w:r w:rsidR="00F071E8" w:rsidRPr="00F43CCC">
        <w:rPr>
          <w:b/>
          <w:lang w:val="sr-Cyrl-CS"/>
        </w:rPr>
        <w:t>БЕЗБЕДНОСТИ САОБРАЋАЈА</w:t>
      </w:r>
    </w:p>
    <w:p w:rsidR="00F071E8" w:rsidRPr="00F43CCC" w:rsidRDefault="00F071E8" w:rsidP="00F071E8">
      <w:pPr>
        <w:jc w:val="center"/>
        <w:rPr>
          <w:b/>
          <w:lang w:val="sr-Cyrl-CS"/>
        </w:rPr>
      </w:pPr>
      <w:r w:rsidRPr="00F43CCC">
        <w:rPr>
          <w:b/>
          <w:lang w:val="sr-Cyrl-CS"/>
        </w:rPr>
        <w:t>Н</w:t>
      </w:r>
      <w:r>
        <w:rPr>
          <w:b/>
          <w:lang w:val="sr-Cyrl-CS"/>
        </w:rPr>
        <w:t>А ТЕРИТОРИЈИ ГРАДА ВРАЊА ЗА 2018</w:t>
      </w:r>
      <w:r w:rsidRPr="00F43CCC">
        <w:rPr>
          <w:b/>
          <w:lang w:val="sr-Cyrl-CS"/>
        </w:rPr>
        <w:t>. ГОДИНУ</w:t>
      </w:r>
    </w:p>
    <w:p w:rsidR="00F071E8" w:rsidRPr="00F43CCC" w:rsidRDefault="00F071E8" w:rsidP="00F071E8">
      <w:pPr>
        <w:rPr>
          <w:lang w:val="sr-Cyrl-CS"/>
        </w:rPr>
      </w:pPr>
    </w:p>
    <w:p w:rsidR="00F071E8" w:rsidRPr="00F43CCC" w:rsidRDefault="00F071E8" w:rsidP="00F071E8">
      <w:pPr>
        <w:jc w:val="center"/>
        <w:rPr>
          <w:b/>
          <w:lang w:val="sr-Cyrl-CS"/>
        </w:rPr>
      </w:pPr>
      <w:r w:rsidRPr="00F43CCC">
        <w:rPr>
          <w:b/>
          <w:lang w:val="sr-Cyrl-CS"/>
        </w:rPr>
        <w:t>Члан 1.</w:t>
      </w:r>
    </w:p>
    <w:p w:rsidR="00F071E8" w:rsidRPr="00F43CCC" w:rsidRDefault="00F071E8" w:rsidP="002D2DF6">
      <w:pPr>
        <w:jc w:val="both"/>
        <w:rPr>
          <w:lang w:val="sr-Cyrl-CS"/>
        </w:rPr>
      </w:pPr>
      <w:r w:rsidRPr="00F43CCC">
        <w:rPr>
          <w:lang w:val="sr-Cyrl-CS"/>
        </w:rPr>
        <w:tab/>
      </w:r>
      <w:r w:rsidR="002D2DF6">
        <w:rPr>
          <w:lang w:val="sr-Cyrl-CS"/>
        </w:rPr>
        <w:t xml:space="preserve">У Програму о </w:t>
      </w:r>
      <w:r w:rsidR="00E4747C">
        <w:rPr>
          <w:lang w:val="sr-Cyrl-CS"/>
        </w:rPr>
        <w:t xml:space="preserve"> коришћењу</w:t>
      </w:r>
      <w:r w:rsidRPr="00F43CCC">
        <w:rPr>
          <w:lang w:val="sr-Cyrl-CS"/>
        </w:rPr>
        <w:t xml:space="preserve"> </w:t>
      </w:r>
      <w:r>
        <w:rPr>
          <w:lang w:val="sr-Cyrl-CS"/>
        </w:rPr>
        <w:t xml:space="preserve">средстава </w:t>
      </w:r>
      <w:r w:rsidRPr="00F43CCC">
        <w:rPr>
          <w:lang w:val="sr-Cyrl-CS"/>
        </w:rPr>
        <w:t>за финансирање и унапређење безбедности саобраћаја н</w:t>
      </w:r>
      <w:r>
        <w:rPr>
          <w:lang w:val="sr-Cyrl-CS"/>
        </w:rPr>
        <w:t>а територији града Врања за 2018</w:t>
      </w:r>
      <w:r w:rsidRPr="00F43CCC">
        <w:rPr>
          <w:lang w:val="sr-Cyrl-CS"/>
        </w:rPr>
        <w:t>. годину (</w:t>
      </w:r>
      <w:r w:rsidR="002D2DF6">
        <w:rPr>
          <w:lang w:val="sr-Cyrl-CS"/>
        </w:rPr>
        <w:t>„Службени гласник града Врања“ број: 3/2018 године</w:t>
      </w:r>
      <w:r w:rsidRPr="00F43CCC">
        <w:rPr>
          <w:lang w:val="sr-Cyrl-CS"/>
        </w:rPr>
        <w:t>)</w:t>
      </w:r>
      <w:r w:rsidR="002D2DF6">
        <w:rPr>
          <w:lang w:val="sr-Cyrl-CS"/>
        </w:rPr>
        <w:t xml:space="preserve"> у члану 3. </w:t>
      </w:r>
      <w:r w:rsidR="00E4747C">
        <w:rPr>
          <w:lang w:val="sr-Cyrl-CS"/>
        </w:rPr>
        <w:t>табеларни приказ</w:t>
      </w:r>
      <w:r w:rsidR="002D2DF6">
        <w:rPr>
          <w:lang w:val="sr-Cyrl-CS"/>
        </w:rPr>
        <w:t xml:space="preserve"> мења се и гласи:</w:t>
      </w:r>
      <w:r w:rsidRPr="00F43CCC">
        <w:rPr>
          <w:lang w:val="sr-Cyrl-CS"/>
        </w:rPr>
        <w:t xml:space="preserve"> </w:t>
      </w:r>
    </w:p>
    <w:p w:rsidR="002D2DF6" w:rsidRDefault="002D2DF6" w:rsidP="003F090C">
      <w:pPr>
        <w:jc w:val="both"/>
        <w:rPr>
          <w:b/>
          <w:lang w:val="sr-Cyrl-CS"/>
        </w:rPr>
      </w:pPr>
    </w:p>
    <w:tbl>
      <w:tblPr>
        <w:tblW w:w="10673" w:type="dxa"/>
        <w:tblCellMar>
          <w:left w:w="0" w:type="dxa"/>
          <w:right w:w="0" w:type="dxa"/>
        </w:tblCellMar>
        <w:tblLook w:val="0000"/>
      </w:tblPr>
      <w:tblGrid>
        <w:gridCol w:w="768"/>
        <w:gridCol w:w="4672"/>
        <w:gridCol w:w="1441"/>
        <w:gridCol w:w="1479"/>
        <w:gridCol w:w="1929"/>
        <w:gridCol w:w="96"/>
        <w:gridCol w:w="96"/>
        <w:gridCol w:w="96"/>
        <w:gridCol w:w="96"/>
      </w:tblGrid>
      <w:tr w:rsidR="003F090C" w:rsidTr="003F090C">
        <w:trPr>
          <w:gridAfter w:val="4"/>
          <w:trHeight w:val="960"/>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Пози-ција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Назив активности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 од уплаћених средстава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Очекивана средства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Носилац</w:t>
            </w:r>
          </w:p>
        </w:tc>
      </w:tr>
      <w:tr w:rsidR="003F090C" w:rsidTr="003F090C">
        <w:trPr>
          <w:gridAfter w:val="4"/>
          <w:trHeight w:val="540"/>
        </w:trPr>
        <w:tc>
          <w:tcPr>
            <w:tcW w:w="0" w:type="auto"/>
            <w:gridSpan w:val="4"/>
            <w:tcBorders>
              <w:top w:val="single" w:sz="4" w:space="0" w:color="auto"/>
              <w:left w:val="single" w:sz="12" w:space="0" w:color="000000"/>
              <w:bottom w:val="single" w:sz="12" w:space="0" w:color="000000"/>
              <w:right w:val="single" w:sz="12" w:space="0" w:color="000000"/>
            </w:tcBorders>
            <w:vAlign w:val="center"/>
          </w:tcPr>
          <w:p w:rsidR="003F090C" w:rsidRDefault="003F090C" w:rsidP="001F290D">
            <w:pPr>
              <w:jc w:val="center"/>
              <w:rPr>
                <w:b/>
                <w:bCs/>
              </w:rPr>
            </w:pPr>
            <w:r>
              <w:rPr>
                <w:b/>
                <w:bCs/>
              </w:rPr>
              <w:t>Очекивана средства у 2018. години</w:t>
            </w:r>
          </w:p>
        </w:tc>
        <w:tc>
          <w:tcPr>
            <w:tcW w:w="0" w:type="auto"/>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center"/>
          </w:tcPr>
          <w:p w:rsidR="003F090C" w:rsidRDefault="003F090C" w:rsidP="001F290D">
            <w:pPr>
              <w:jc w:val="center"/>
              <w:rPr>
                <w:b/>
                <w:bCs/>
              </w:rPr>
            </w:pPr>
            <w:r>
              <w:rPr>
                <w:b/>
                <w:bCs/>
              </w:rPr>
              <w:t>12000000</w:t>
            </w:r>
          </w:p>
        </w:tc>
      </w:tr>
      <w:tr w:rsidR="003F090C" w:rsidTr="001F290D">
        <w:trPr>
          <w:gridAfter w:val="4"/>
          <w:trHeight w:val="63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rPr>
                <w:b/>
                <w:bCs/>
              </w:rPr>
            </w:pPr>
            <w:r>
              <w:rPr>
                <w:b/>
                <w:bCs/>
              </w:rPr>
              <w:t>Унапређење саобраћајне инфраструктуре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51.17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6,140,000.00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r>
      <w:tr w:rsidR="003F090C" w:rsidTr="001F290D">
        <w:trPr>
          <w:gridAfter w:val="4"/>
          <w:trHeight w:val="2428"/>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 xml:space="preserve">Уређење саобраћајне инфраструктуре у зонама школа (Постављање вертикалне и хоризонталне сигнализације, браника, успоривача саобраћаја и осталих заштитних компоненти) </w:t>
            </w:r>
            <w:r>
              <w:rPr>
                <w:b/>
                <w:bCs/>
              </w:rPr>
              <w:t>пренешене обавезе из 2017. године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47.00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5,640,000.00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 (ОШ Вук Караџић, Предраг Девеџић и Бранислав Нушић)</w:t>
            </w:r>
          </w:p>
        </w:tc>
      </w:tr>
      <w:tr w:rsidR="003F090C" w:rsidTr="003F090C">
        <w:trPr>
          <w:gridAfter w:val="4"/>
          <w:trHeight w:val="1963"/>
        </w:trPr>
        <w:tc>
          <w:tcPr>
            <w:tcW w:w="0" w:type="auto"/>
            <w:tcBorders>
              <w:top w:val="single" w:sz="6" w:space="0" w:color="CCCCCC"/>
              <w:left w:val="single" w:sz="12" w:space="0" w:color="000000"/>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1.2</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r>
              <w:t>Уређење саобраћајне инфраструктуре у Партизанској улици и израда пројекта (Постављање два успоривача саобраћаја-платформи,заштитне ограде и појачано осветљење). На излазу из градског парка и код Гимназије</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2.08</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250,000.00</w:t>
            </w:r>
          </w:p>
        </w:tc>
        <w:tc>
          <w:tcPr>
            <w:tcW w:w="0" w:type="auto"/>
            <w:tcBorders>
              <w:top w:val="single" w:sz="6" w:space="0" w:color="CCCCCC"/>
              <w:left w:val="single" w:sz="6" w:space="0" w:color="CCCCCC"/>
              <w:bottom w:val="single" w:sz="4" w:space="0" w:color="auto"/>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 и Паркинг сервис</w:t>
            </w:r>
          </w:p>
        </w:tc>
      </w:tr>
      <w:tr w:rsidR="003F090C" w:rsidTr="003F090C">
        <w:trPr>
          <w:gridAfter w:val="4"/>
          <w:trHeight w:val="214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1.3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r>
              <w:t>Обнављање пешачких прелаза помоћу пластичних маса. Булевар Авноја, код спортске хале, Пролетерских бригада код Јасенова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2.08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250,000.00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ГУ града Врања и Паркинг сервис</w:t>
            </w:r>
          </w:p>
        </w:tc>
      </w:tr>
      <w:tr w:rsidR="003F090C" w:rsidTr="003F090C">
        <w:trPr>
          <w:gridAfter w:val="4"/>
          <w:trHeight w:val="1665"/>
        </w:trPr>
        <w:tc>
          <w:tcPr>
            <w:tcW w:w="0" w:type="auto"/>
            <w:tcBorders>
              <w:top w:val="single" w:sz="4" w:space="0" w:color="auto"/>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lastRenderedPageBreak/>
              <w:t>2.</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rPr>
                <w:b/>
                <w:bCs/>
              </w:rPr>
            </w:pPr>
            <w:r>
              <w:rPr>
                <w:b/>
                <w:bCs/>
              </w:rPr>
              <w:t>Реализација саобраћајно-техничких мера намењених повећању безбедности учесника у саобраћају</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35.76</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4,291,600.00</w:t>
            </w:r>
          </w:p>
        </w:tc>
        <w:tc>
          <w:tcPr>
            <w:tcW w:w="0" w:type="auto"/>
            <w:tcBorders>
              <w:top w:val="single" w:sz="4" w:space="0" w:color="auto"/>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r>
      <w:tr w:rsidR="003F090C" w:rsidTr="001F290D">
        <w:trPr>
          <w:gridAfter w:val="4"/>
          <w:trHeight w:val="132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Материјално-техничко опремање саобраћајне полиције -</w:t>
            </w:r>
            <w:r>
              <w:rPr>
                <w:b/>
                <w:bCs/>
              </w:rPr>
              <w:t xml:space="preserve"> пренешене обавезе из 2017. године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11.42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1,370,000.00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177"/>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Материјално-техничко опремање комуналне полиције града Врања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39,600.00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86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Израда студије зоне безбедности саобраћаја за три основне школе у Врању - 1. мај Вртогош-истурено одељење у Давидовцу, 20.октобар Власе и Бора Станковић Тибужде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200,000.00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Техничка школа у Врању</w:t>
            </w:r>
          </w:p>
        </w:tc>
      </w:tr>
      <w:tr w:rsidR="003F090C" w:rsidTr="003F090C">
        <w:trPr>
          <w:gridAfter w:val="4"/>
          <w:trHeight w:val="2475"/>
        </w:trPr>
        <w:tc>
          <w:tcPr>
            <w:tcW w:w="0" w:type="auto"/>
            <w:tcBorders>
              <w:top w:val="single" w:sz="6" w:space="0" w:color="CCCCCC"/>
              <w:left w:val="single" w:sz="12" w:space="0" w:color="000000"/>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2.4</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r>
              <w:t>Израда пројекта за уређење зона школа за део основних школа и предшколских установа за које не постоје пројекти - 1. мај Вртогош и Дубница и Краља Петра 1. Корбевац-</w:t>
            </w:r>
            <w:r>
              <w:rPr>
                <w:b/>
                <w:bCs/>
              </w:rPr>
              <w:t>пренешене обавезе из 2017. године</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0.01</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1,000.00</w:t>
            </w:r>
          </w:p>
        </w:tc>
        <w:tc>
          <w:tcPr>
            <w:tcW w:w="0" w:type="auto"/>
            <w:tcBorders>
              <w:top w:val="single" w:sz="6" w:space="0" w:color="CCCCCC"/>
              <w:left w:val="single" w:sz="6" w:space="0" w:color="CCCCCC"/>
              <w:bottom w:val="single" w:sz="4" w:space="0" w:color="auto"/>
              <w:right w:val="single" w:sz="12" w:space="0" w:color="000000"/>
            </w:tcBorders>
            <w:tcMar>
              <w:top w:w="0" w:type="dxa"/>
              <w:left w:w="45" w:type="dxa"/>
              <w:bottom w:w="0" w:type="dxa"/>
              <w:right w:w="45" w:type="dxa"/>
            </w:tcMar>
            <w:vAlign w:val="center"/>
          </w:tcPr>
          <w:p w:rsidR="003F090C" w:rsidRDefault="003F090C" w:rsidP="001F290D">
            <w:pPr>
              <w:jc w:val="center"/>
            </w:pPr>
            <w:r>
              <w:t xml:space="preserve">ГУ града Врања </w:t>
            </w:r>
          </w:p>
        </w:tc>
      </w:tr>
      <w:tr w:rsidR="003F090C" w:rsidTr="003F090C">
        <w:trPr>
          <w:gridAfter w:val="4"/>
          <w:trHeight w:val="2490"/>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2.5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r>
              <w:t>Израда пројекта за уређење зона школа за део основних школа и предшколских установа за које не постоје пројекти - 1. мај Вртогош-истурено одељење у Давидовцу, 20.октобар Власе и Бора Станковић Тибужде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0.01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1,000.00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 xml:space="preserve">ГУ града Врања </w:t>
            </w:r>
          </w:p>
        </w:tc>
      </w:tr>
      <w:tr w:rsidR="003F090C" w:rsidTr="003F090C">
        <w:trPr>
          <w:gridAfter w:val="4"/>
          <w:trHeight w:val="1785"/>
        </w:trPr>
        <w:tc>
          <w:tcPr>
            <w:tcW w:w="0" w:type="auto"/>
            <w:tcBorders>
              <w:top w:val="single" w:sz="4" w:space="0" w:color="auto"/>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2.6</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Израда пројекта за техничко регулисање саобраћаја на територији града Врања и ГО Врањска Бања - члан 157. ЗоБС</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21.50</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2,580,000.00</w:t>
            </w:r>
          </w:p>
        </w:tc>
        <w:tc>
          <w:tcPr>
            <w:tcW w:w="0" w:type="auto"/>
            <w:tcBorders>
              <w:top w:val="single" w:sz="4" w:space="0" w:color="auto"/>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 xml:space="preserve">ГУ града Врања </w:t>
            </w:r>
          </w:p>
        </w:tc>
      </w:tr>
      <w:tr w:rsidR="003F090C" w:rsidTr="001F290D">
        <w:trPr>
          <w:gridAfter w:val="4"/>
          <w:trHeight w:val="115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Израда студије о бициклистичком саобраћају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100,000.00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Техничка школа у Врању</w:t>
            </w:r>
          </w:p>
        </w:tc>
      </w:tr>
      <w:tr w:rsidR="003F090C" w:rsidTr="001F290D">
        <w:trPr>
          <w:gridAfter w:val="4"/>
          <w:trHeight w:val="12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lastRenderedPageBreak/>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rPr>
                <w:b/>
                <w:bCs/>
              </w:rPr>
            </w:pPr>
            <w:r>
              <w:rPr>
                <w:b/>
                <w:bCs/>
              </w:rPr>
              <w:t>Реализација промотивних активности из области безбедности саобраћаја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13.07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1,568,400.00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r>
      <w:tr w:rsidR="003F090C" w:rsidTr="001F290D">
        <w:trPr>
          <w:gridAfter w:val="4"/>
          <w:trHeight w:val="165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Организовање акција, израда и подела промотивног материјала за спровођење акција безбедности саобраћаја.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20,000.00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00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Куповина дечијих седишта у циљу промотивне кампање - 80 ком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2.67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320,000.00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00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Куповина ротација за тракторе циљу промотивне кампање - 30 ком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100,000.00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3F090C">
        <w:trPr>
          <w:gridAfter w:val="4"/>
          <w:trHeight w:val="1350"/>
        </w:trPr>
        <w:tc>
          <w:tcPr>
            <w:tcW w:w="0" w:type="auto"/>
            <w:tcBorders>
              <w:top w:val="single" w:sz="6" w:space="0" w:color="CCCCCC"/>
              <w:left w:val="single" w:sz="12" w:space="0" w:color="000000"/>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3.4</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r>
              <w:t>Едукација студената високошколских установа и ученика трећих година средњих школа</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0.92</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110,400.00</w:t>
            </w:r>
          </w:p>
        </w:tc>
        <w:tc>
          <w:tcPr>
            <w:tcW w:w="0" w:type="auto"/>
            <w:tcBorders>
              <w:top w:val="single" w:sz="6" w:space="0" w:color="CCCCCC"/>
              <w:left w:val="single" w:sz="6" w:space="0" w:color="CCCCCC"/>
              <w:bottom w:val="single" w:sz="4" w:space="0" w:color="auto"/>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3F090C">
        <w:trPr>
          <w:gridAfter w:val="4"/>
          <w:trHeight w:val="160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t>3.5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r>
              <w:t xml:space="preserve">Учествовање на стручним скуповима по пријављеним радовима за Град Врање из области безбедност у саобраћају </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0.58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70,000.00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3F090C">
        <w:trPr>
          <w:gridAfter w:val="4"/>
          <w:trHeight w:val="1395"/>
        </w:trPr>
        <w:tc>
          <w:tcPr>
            <w:tcW w:w="0" w:type="auto"/>
            <w:tcBorders>
              <w:top w:val="single" w:sz="4" w:space="0" w:color="auto"/>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3.6</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Посета сајму аутомобила за ђаке Техничке школе саобраћајног смера</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0.67</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80,000.00</w:t>
            </w:r>
          </w:p>
        </w:tc>
        <w:tc>
          <w:tcPr>
            <w:tcW w:w="0" w:type="auto"/>
            <w:tcBorders>
              <w:top w:val="single" w:sz="4" w:space="0" w:color="auto"/>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62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Реализација ликовног конкурса за најбољи цртеж - предшколци, ученици првог до четвртог разреда (организација и награде).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65,000.00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62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Реализација такмичења о познавању саобраћајних прописа за ученике средњих школа (организација и награде)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150,000.00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Техничка школа</w:t>
            </w:r>
          </w:p>
        </w:tc>
      </w:tr>
      <w:tr w:rsidR="003F090C" w:rsidTr="00064348">
        <w:trPr>
          <w:gridAfter w:val="4"/>
          <w:trHeight w:val="1605"/>
        </w:trPr>
        <w:tc>
          <w:tcPr>
            <w:tcW w:w="0" w:type="auto"/>
            <w:tcBorders>
              <w:top w:val="single" w:sz="6" w:space="0" w:color="CCCCCC"/>
              <w:left w:val="single" w:sz="12" w:space="0" w:color="000000"/>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3.9</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r>
              <w:t>Реализација школског, градског и републичког такмичења за предшколце и основце(организација и награде)</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1.67</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3F090C" w:rsidRDefault="003F090C" w:rsidP="001F290D">
            <w:pPr>
              <w:jc w:val="center"/>
            </w:pPr>
            <w:r>
              <w:t>200,000.00</w:t>
            </w:r>
          </w:p>
        </w:tc>
        <w:tc>
          <w:tcPr>
            <w:tcW w:w="0" w:type="auto"/>
            <w:tcBorders>
              <w:top w:val="single" w:sz="6" w:space="0" w:color="CCCCCC"/>
              <w:left w:val="single" w:sz="6" w:space="0" w:color="CCCCCC"/>
              <w:bottom w:val="single" w:sz="4" w:space="0" w:color="auto"/>
              <w:right w:val="single" w:sz="12"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064348">
        <w:trPr>
          <w:gridAfter w:val="4"/>
          <w:trHeight w:val="97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rPr>
                <w:b/>
                <w:bCs/>
              </w:rPr>
            </w:pPr>
            <w:r>
              <w:rPr>
                <w:b/>
                <w:bCs/>
              </w:rPr>
              <w:lastRenderedPageBreak/>
              <w:t>3.10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r>
              <w:t>Куповина кацига - 15 ком</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0.63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75,000.00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064348">
        <w:trPr>
          <w:gridAfter w:val="4"/>
          <w:trHeight w:val="975"/>
        </w:trPr>
        <w:tc>
          <w:tcPr>
            <w:tcW w:w="0" w:type="auto"/>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3.11</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Куповина светла за бицикле - 150 ком</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0.50</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60,000.00</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2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Снимање</w:t>
            </w:r>
            <w:r w:rsidR="00064348">
              <w:t xml:space="preserve"> и емитовање</w:t>
            </w:r>
            <w:r>
              <w:t xml:space="preserve"> документарног филма "Саобраћајна (не) култура у Врању"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128,000.00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3F090C" w:rsidRDefault="003F090C" w:rsidP="001F290D">
            <w:pPr>
              <w:jc w:val="center"/>
            </w:pPr>
            <w:r>
              <w:t>Техничка школа</w:t>
            </w:r>
          </w:p>
        </w:tc>
      </w:tr>
      <w:tr w:rsidR="003F090C" w:rsidTr="001F290D">
        <w:trPr>
          <w:gridAfter w:val="4"/>
          <w:trHeight w:val="9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Организовање трибине за ученике средњих школа са жртвама саобраћајних незгода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150,000.00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gridAfter w:val="4"/>
          <w:trHeight w:val="126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rPr>
                <w:b/>
                <w:bCs/>
              </w:rPr>
            </w:pPr>
            <w:r>
              <w:rPr>
                <w:b/>
                <w:bCs/>
              </w:rPr>
              <w:t>3.14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r>
              <w:t>Куповина ДВД сваком ђаку прваку са игрицом Пажљивко, цртани филм и спот - 150 ком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0.33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F090C" w:rsidRDefault="003F090C" w:rsidP="001F290D">
            <w:pPr>
              <w:jc w:val="center"/>
            </w:pPr>
            <w:r>
              <w:t>ГУ града Врања</w:t>
            </w:r>
          </w:p>
        </w:tc>
      </w:tr>
      <w:tr w:rsidR="003F090C" w:rsidTr="001F290D">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jc w:val="center"/>
              <w:rPr>
                <w:rFonts w:ascii="Arial" w:hAnsi="Arial" w:cs="Arial"/>
                <w:b/>
                <w:bCs/>
                <w:sz w:val="20"/>
                <w:szCs w:val="20"/>
              </w:rPr>
            </w:pPr>
            <w:r>
              <w:rPr>
                <w:rFonts w:ascii="Arial" w:hAnsi="Arial" w:cs="Arial"/>
                <w:b/>
                <w:bCs/>
                <w:sz w:val="20"/>
                <w:szCs w:val="20"/>
              </w:rPr>
              <w:t>100.00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jc w:val="center"/>
              <w:rPr>
                <w:rFonts w:ascii="Arial" w:hAnsi="Arial" w:cs="Arial"/>
                <w:b/>
                <w:bCs/>
                <w:sz w:val="20"/>
                <w:szCs w:val="20"/>
              </w:rPr>
            </w:pPr>
            <w:r>
              <w:rPr>
                <w:rFonts w:ascii="Arial" w:hAnsi="Arial" w:cs="Arial"/>
                <w:b/>
                <w:bCs/>
                <w:sz w:val="20"/>
                <w:szCs w:val="20"/>
              </w:rPr>
              <w:t>12,000,000.00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jc w:val="center"/>
              <w:rPr>
                <w:rFonts w:ascii="Arial" w:hAnsi="Arial" w:cs="Arial"/>
                <w:b/>
                <w:bCs/>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r>
      <w:tr w:rsidR="003F090C" w:rsidTr="001F290D">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r>
      <w:tr w:rsidR="003F090C" w:rsidTr="001F290D">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sz w:val="20"/>
                <w:szCs w:val="20"/>
              </w:rPr>
            </w:pPr>
            <w:r>
              <w:rPr>
                <w:sz w:val="20"/>
                <w:szCs w:val="20"/>
              </w:rPr>
              <w:t>Очекиван прилив за 2018. годину</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jc w:val="right"/>
              <w:rPr>
                <w:rFonts w:ascii="Arial" w:hAnsi="Arial" w:cs="Arial"/>
                <w:sz w:val="20"/>
                <w:szCs w:val="20"/>
              </w:rPr>
            </w:pPr>
            <w:r>
              <w:rPr>
                <w:rFonts w:ascii="Arial" w:hAnsi="Arial" w:cs="Arial"/>
                <w:sz w:val="20"/>
                <w:szCs w:val="20"/>
              </w:rPr>
              <w:t>12000000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3F090C" w:rsidRDefault="003F090C" w:rsidP="001F290D">
            <w:pPr>
              <w:rPr>
                <w:rFonts w:ascii="Arial" w:hAnsi="Arial" w:cs="Arial"/>
                <w:sz w:val="20"/>
                <w:szCs w:val="20"/>
              </w:rPr>
            </w:pPr>
          </w:p>
        </w:tc>
      </w:tr>
    </w:tbl>
    <w:p w:rsidR="003F090C" w:rsidRDefault="003F090C" w:rsidP="003F090C">
      <w:pPr>
        <w:ind w:left="-1080"/>
      </w:pPr>
    </w:p>
    <w:p w:rsidR="003F090C" w:rsidRDefault="003F090C" w:rsidP="003F090C">
      <w:pPr>
        <w:jc w:val="both"/>
        <w:rPr>
          <w:b/>
          <w:lang w:val="sr-Cyrl-CS"/>
        </w:rPr>
      </w:pPr>
    </w:p>
    <w:p w:rsidR="00F071E8" w:rsidRPr="00F43CCC" w:rsidRDefault="002D2DF6" w:rsidP="00F071E8">
      <w:pPr>
        <w:jc w:val="center"/>
        <w:rPr>
          <w:b/>
          <w:lang w:val="sr-Cyrl-CS"/>
        </w:rPr>
      </w:pPr>
      <w:r>
        <w:rPr>
          <w:b/>
          <w:lang w:val="sr-Cyrl-CS"/>
        </w:rPr>
        <w:t>Члан 2</w:t>
      </w:r>
      <w:r w:rsidR="00F071E8" w:rsidRPr="00F43CCC">
        <w:rPr>
          <w:b/>
          <w:lang w:val="sr-Cyrl-CS"/>
        </w:rPr>
        <w:t>.</w:t>
      </w:r>
    </w:p>
    <w:p w:rsidR="00F071E8" w:rsidRPr="00F43CCC" w:rsidRDefault="00F071E8" w:rsidP="00F071E8">
      <w:pPr>
        <w:jc w:val="both"/>
        <w:rPr>
          <w:lang w:val="sr-Cyrl-CS"/>
        </w:rPr>
      </w:pPr>
      <w:r w:rsidRPr="00F43CCC">
        <w:rPr>
          <w:lang w:val="sr-Cyrl-CS"/>
        </w:rPr>
        <w:tab/>
        <w:t xml:space="preserve">Програм </w:t>
      </w:r>
      <w:r w:rsidR="002D2DF6">
        <w:rPr>
          <w:lang w:val="sr-Cyrl-CS"/>
        </w:rPr>
        <w:t xml:space="preserve">о измени и допуни  Програма </w:t>
      </w:r>
      <w:r w:rsidRPr="00F43CCC">
        <w:rPr>
          <w:lang w:val="sr-Cyrl-CS"/>
        </w:rPr>
        <w:t>ступа на снагу даном доношења.</w:t>
      </w:r>
    </w:p>
    <w:p w:rsidR="00F071E8" w:rsidRPr="00F43CCC" w:rsidRDefault="00F071E8" w:rsidP="00F071E8">
      <w:pPr>
        <w:jc w:val="both"/>
        <w:rPr>
          <w:lang w:val="sr-Cyrl-CS"/>
        </w:rPr>
      </w:pPr>
    </w:p>
    <w:p w:rsidR="00F071E8" w:rsidRPr="00F43CCC" w:rsidRDefault="002D2DF6" w:rsidP="00F071E8">
      <w:pPr>
        <w:jc w:val="center"/>
        <w:rPr>
          <w:b/>
          <w:lang w:val="sr-Cyrl-CS"/>
        </w:rPr>
      </w:pPr>
      <w:r>
        <w:rPr>
          <w:b/>
          <w:lang w:val="sr-Cyrl-CS"/>
        </w:rPr>
        <w:t>Члан 3</w:t>
      </w:r>
      <w:r w:rsidR="00F071E8" w:rsidRPr="00F43CCC">
        <w:rPr>
          <w:b/>
          <w:lang w:val="sr-Cyrl-CS"/>
        </w:rPr>
        <w:t>.</w:t>
      </w:r>
    </w:p>
    <w:p w:rsidR="00F071E8" w:rsidRPr="00F43CCC" w:rsidRDefault="00F071E8" w:rsidP="00F071E8">
      <w:pPr>
        <w:jc w:val="both"/>
        <w:rPr>
          <w:lang w:val="sr-Cyrl-CS"/>
        </w:rPr>
      </w:pPr>
      <w:r w:rsidRPr="00F43CCC">
        <w:rPr>
          <w:lang w:val="sr-Cyrl-CS"/>
        </w:rPr>
        <w:tab/>
        <w:t xml:space="preserve">Програм </w:t>
      </w:r>
      <w:r w:rsidR="002D2DF6">
        <w:rPr>
          <w:lang w:val="sr-Cyrl-CS"/>
        </w:rPr>
        <w:t xml:space="preserve">о измени и допуни  Програма </w:t>
      </w:r>
      <w:r w:rsidRPr="00F43CCC">
        <w:rPr>
          <w:lang w:val="sr-Cyrl-CS"/>
        </w:rPr>
        <w:t>објавити у «Службеном гласнику града Врања».</w:t>
      </w:r>
    </w:p>
    <w:p w:rsidR="00F071E8" w:rsidRPr="00F43CCC" w:rsidRDefault="00F071E8" w:rsidP="00F071E8">
      <w:pPr>
        <w:jc w:val="both"/>
        <w:rPr>
          <w:lang w:val="sr-Cyrl-CS"/>
        </w:rPr>
      </w:pPr>
    </w:p>
    <w:p w:rsidR="00F071E8" w:rsidRPr="00F43CCC" w:rsidRDefault="00F071E8" w:rsidP="00F071E8">
      <w:pPr>
        <w:jc w:val="center"/>
        <w:rPr>
          <w:color w:val="FF0000"/>
          <w:lang w:val="sr-Cyrl-CS"/>
        </w:rPr>
      </w:pPr>
    </w:p>
    <w:p w:rsidR="00F071E8" w:rsidRPr="00C872B6" w:rsidRDefault="00F071E8" w:rsidP="00F071E8">
      <w:pPr>
        <w:jc w:val="center"/>
        <w:rPr>
          <w:b/>
          <w:lang w:val="sr-Cyrl-CS"/>
        </w:rPr>
      </w:pPr>
      <w:r w:rsidRPr="00C872B6">
        <w:rPr>
          <w:b/>
          <w:lang w:val="sr-Cyrl-CS"/>
        </w:rPr>
        <w:t>ГРАДСКО ВЕЋЕ ГРАДА ВРАЊА,</w:t>
      </w:r>
    </w:p>
    <w:p w:rsidR="00F071E8" w:rsidRDefault="00F071E8" w:rsidP="00F071E8">
      <w:pPr>
        <w:jc w:val="center"/>
        <w:rPr>
          <w:b/>
          <w:lang w:val="sr-Cyrl-CS"/>
        </w:rPr>
      </w:pPr>
      <w:r w:rsidRPr="00C872B6">
        <w:rPr>
          <w:b/>
          <w:lang w:val="sr-Cyrl-CS"/>
        </w:rPr>
        <w:t>дана</w:t>
      </w:r>
      <w:r w:rsidRPr="00C872B6">
        <w:rPr>
          <w:b/>
        </w:rPr>
        <w:t>:</w:t>
      </w:r>
      <w:r w:rsidR="001F290D">
        <w:rPr>
          <w:b/>
        </w:rPr>
        <w:t>13.04.</w:t>
      </w:r>
      <w:r>
        <w:rPr>
          <w:b/>
          <w:lang w:val="sr-Cyrl-CS"/>
        </w:rPr>
        <w:t>2018</w:t>
      </w:r>
      <w:r w:rsidRPr="00C872B6">
        <w:rPr>
          <w:b/>
          <w:lang w:val="sr-Cyrl-CS"/>
        </w:rPr>
        <w:t>.</w:t>
      </w:r>
      <w:r w:rsidRPr="00C872B6">
        <w:rPr>
          <w:b/>
        </w:rPr>
        <w:t xml:space="preserve"> </w:t>
      </w:r>
      <w:r w:rsidRPr="00C872B6">
        <w:rPr>
          <w:b/>
          <w:lang w:val="sr-Cyrl-CS"/>
        </w:rPr>
        <w:t>године, број</w:t>
      </w:r>
      <w:r w:rsidR="001F290D">
        <w:rPr>
          <w:b/>
        </w:rPr>
        <w:t>: 06-70-1</w:t>
      </w:r>
      <w:r w:rsidRPr="00C872B6">
        <w:rPr>
          <w:b/>
          <w:lang w:val="sr-Cyrl-CS"/>
        </w:rPr>
        <w:t>/201</w:t>
      </w:r>
      <w:r>
        <w:rPr>
          <w:b/>
          <w:lang w:val="sr-Cyrl-CS"/>
        </w:rPr>
        <w:t>8</w:t>
      </w:r>
      <w:r w:rsidRPr="00C872B6">
        <w:rPr>
          <w:b/>
          <w:lang w:val="sr-Cyrl-CS"/>
        </w:rPr>
        <w:t>-04</w:t>
      </w:r>
    </w:p>
    <w:p w:rsidR="002D2DF6" w:rsidRPr="00C872B6" w:rsidRDefault="002D2DF6" w:rsidP="00F071E8">
      <w:pPr>
        <w:jc w:val="center"/>
        <w:rPr>
          <w:b/>
          <w:lang w:val="sr-Cyrl-CS"/>
        </w:rPr>
      </w:pPr>
    </w:p>
    <w:p w:rsidR="00F071E8" w:rsidRPr="00C872B6" w:rsidRDefault="00F071E8" w:rsidP="00F071E8">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F071E8" w:rsidRDefault="00F071E8" w:rsidP="00F071E8">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AB155E" w:rsidRDefault="00F071E8" w:rsidP="00AB155E">
      <w:pPr>
        <w:jc w:val="both"/>
        <w:rPr>
          <w:b/>
          <w:sz w:val="26"/>
          <w:szCs w:val="26"/>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AB155E">
        <w:rPr>
          <w:b/>
          <w:sz w:val="26"/>
          <w:szCs w:val="26"/>
        </w:rPr>
        <w:t>,с.р.</w:t>
      </w:r>
    </w:p>
    <w:p w:rsidR="00AB155E" w:rsidRDefault="00AB155E" w:rsidP="00AB155E">
      <w:pPr>
        <w:jc w:val="both"/>
        <w:rPr>
          <w:b/>
          <w:sz w:val="26"/>
          <w:szCs w:val="26"/>
        </w:rPr>
      </w:pPr>
    </w:p>
    <w:p w:rsidR="00AB155E" w:rsidRDefault="00AB155E" w:rsidP="00AB155E">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B155E"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B155E" w:rsidRPr="00A06405"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457B83" w:rsidRDefault="00457B83"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885D72" w:rsidP="00F071E8">
      <w:pPr>
        <w:rPr>
          <w:b/>
          <w:lang w:val="sr-Cyrl-CS"/>
        </w:rPr>
      </w:pPr>
    </w:p>
    <w:p w:rsidR="00885D72" w:rsidRDefault="003832ED" w:rsidP="00885D72">
      <w:pPr>
        <w:jc w:val="both"/>
        <w:rPr>
          <w:rFonts w:ascii="Arial" w:hAnsi="Arial" w:cs="Arial"/>
          <w:sz w:val="22"/>
          <w:szCs w:val="22"/>
        </w:rPr>
      </w:pPr>
      <w:r>
        <w:rPr>
          <w:rFonts w:ascii="Arial" w:hAnsi="Arial" w:cs="Arial"/>
          <w:sz w:val="22"/>
          <w:szCs w:val="22"/>
          <w:lang w:val="sr-Cyrl-CS"/>
        </w:rPr>
        <w:tab/>
      </w:r>
      <w:r w:rsidR="00885D72" w:rsidRPr="00980B69">
        <w:rPr>
          <w:rFonts w:ascii="Arial" w:hAnsi="Arial" w:cs="Arial"/>
          <w:sz w:val="22"/>
          <w:szCs w:val="22"/>
          <w:lang w:val="sr-Cyrl-CS"/>
        </w:rPr>
        <w:t xml:space="preserve">На  основу члана </w:t>
      </w:r>
      <w:r w:rsidR="00885D72">
        <w:rPr>
          <w:rFonts w:ascii="Arial" w:hAnsi="Arial" w:cs="Arial"/>
          <w:sz w:val="22"/>
          <w:szCs w:val="22"/>
        </w:rPr>
        <w:t>5. ст.3. Закона о јавним предузећима ( Службени гласник РС. бр. 15/16), члана 7 ст.1, члана 32 ст.1. тач.8 Закона о локалној самоуправи (Службени гласник РС бр. 129/07 и 83/14 – др. закон ), члана 3. Ст 1 тач. 24, члан 7 ст.1 тач.1 и члана 7а Закона о јавним набавкама ( Службени гласник РС бр. 124/12 и 14/2015), члана 32 ст. 1 тач.9 Статута града Врања ( Службени гласник града Врања бр. 3/17 и 8/17 – пречишћен текст),Скупштина града Врања, на седници одржаној дана –––––2018. године, донела је:</w:t>
      </w:r>
    </w:p>
    <w:p w:rsidR="00885D72" w:rsidRDefault="00885D72" w:rsidP="00885D72">
      <w:pPr>
        <w:jc w:val="both"/>
        <w:rPr>
          <w:rFonts w:ascii="Arial" w:hAnsi="Arial" w:cs="Arial"/>
          <w:sz w:val="22"/>
          <w:szCs w:val="22"/>
        </w:rPr>
      </w:pPr>
    </w:p>
    <w:p w:rsidR="00885D72" w:rsidRDefault="00885D72" w:rsidP="00885D72">
      <w:pPr>
        <w:jc w:val="both"/>
        <w:rPr>
          <w:rFonts w:ascii="Arial" w:hAnsi="Arial" w:cs="Arial"/>
          <w:sz w:val="22"/>
          <w:szCs w:val="22"/>
        </w:rPr>
      </w:pPr>
    </w:p>
    <w:p w:rsidR="00885D72" w:rsidRDefault="00885D72" w:rsidP="00885D72">
      <w:pPr>
        <w:jc w:val="both"/>
        <w:rPr>
          <w:rFonts w:ascii="Arial" w:hAnsi="Arial" w:cs="Arial"/>
          <w:sz w:val="22"/>
          <w:szCs w:val="22"/>
        </w:rPr>
      </w:pPr>
    </w:p>
    <w:p w:rsidR="00885D72" w:rsidRPr="003F15E8" w:rsidRDefault="00885D72" w:rsidP="00885D72">
      <w:pPr>
        <w:jc w:val="both"/>
        <w:rPr>
          <w:rFonts w:ascii="Arial" w:hAnsi="Arial" w:cs="Arial"/>
          <w:b/>
          <w:sz w:val="22"/>
          <w:szCs w:val="22"/>
        </w:rPr>
      </w:pPr>
    </w:p>
    <w:p w:rsidR="00885D72" w:rsidRPr="003F15E8" w:rsidRDefault="00885D72" w:rsidP="00885D72">
      <w:pPr>
        <w:tabs>
          <w:tab w:val="left" w:pos="3000"/>
        </w:tabs>
        <w:jc w:val="center"/>
        <w:rPr>
          <w:rFonts w:ascii="Arial" w:hAnsi="Arial" w:cs="Arial"/>
          <w:b/>
          <w:sz w:val="22"/>
          <w:szCs w:val="22"/>
        </w:rPr>
      </w:pPr>
      <w:r w:rsidRPr="003F15E8">
        <w:rPr>
          <w:rFonts w:ascii="Arial" w:hAnsi="Arial" w:cs="Arial"/>
          <w:b/>
          <w:sz w:val="22"/>
          <w:szCs w:val="22"/>
        </w:rPr>
        <w:t>ОДЛУКУ О ИЗМЕНИ И ДОПУНИ ОДЛУКЕ</w:t>
      </w:r>
    </w:p>
    <w:p w:rsidR="00885D72" w:rsidRPr="003F15E8" w:rsidRDefault="00885D72" w:rsidP="00885D72">
      <w:pPr>
        <w:tabs>
          <w:tab w:val="left" w:pos="3000"/>
        </w:tabs>
        <w:jc w:val="center"/>
        <w:rPr>
          <w:rFonts w:ascii="Arial" w:hAnsi="Arial" w:cs="Arial"/>
          <w:sz w:val="22"/>
          <w:szCs w:val="22"/>
        </w:rPr>
      </w:pPr>
      <w:r w:rsidRPr="003F15E8">
        <w:rPr>
          <w:rFonts w:ascii="Arial" w:hAnsi="Arial" w:cs="Arial"/>
          <w:b/>
          <w:sz w:val="22"/>
          <w:szCs w:val="22"/>
        </w:rPr>
        <w:t>О УСКЛАЂИВАЊУ ПОСЛОВАЊА ЈАВНО</w:t>
      </w:r>
      <w:r>
        <w:rPr>
          <w:rFonts w:ascii="Arial" w:hAnsi="Arial" w:cs="Arial"/>
          <w:b/>
          <w:sz w:val="22"/>
          <w:szCs w:val="22"/>
        </w:rPr>
        <w:t>Г ПРЕДУЗЕЋА „ НОВИ ДОМ</w:t>
      </w:r>
      <w:r w:rsidRPr="003F15E8">
        <w:rPr>
          <w:rFonts w:ascii="Arial" w:hAnsi="Arial" w:cs="Arial"/>
          <w:b/>
          <w:sz w:val="22"/>
          <w:szCs w:val="22"/>
        </w:rPr>
        <w:t>“ ВРАЊЕ СА ЗАКОНОМ О ЈАВНИМ ПРЕДУЗЕЋИМА</w:t>
      </w:r>
    </w:p>
    <w:p w:rsidR="00885D72" w:rsidRPr="003F15E8" w:rsidRDefault="00885D72" w:rsidP="00885D72">
      <w:pPr>
        <w:jc w:val="center"/>
        <w:rPr>
          <w:rFonts w:ascii="Arial" w:hAnsi="Arial" w:cs="Arial"/>
          <w:b/>
          <w:sz w:val="22"/>
          <w:szCs w:val="22"/>
        </w:rPr>
      </w:pPr>
    </w:p>
    <w:p w:rsidR="00885D72" w:rsidRDefault="00885D72" w:rsidP="00885D72">
      <w:pPr>
        <w:rPr>
          <w:rFonts w:ascii="Arial" w:hAnsi="Arial" w:cs="Arial"/>
          <w:sz w:val="22"/>
          <w:szCs w:val="22"/>
          <w:lang w:val="sr-Cyrl-CS"/>
        </w:rPr>
      </w:pPr>
    </w:p>
    <w:p w:rsidR="00885D72" w:rsidRDefault="00885D72" w:rsidP="00885D72">
      <w:pPr>
        <w:tabs>
          <w:tab w:val="left" w:pos="3735"/>
        </w:tabs>
        <w:jc w:val="center"/>
        <w:rPr>
          <w:rFonts w:ascii="Arial" w:hAnsi="Arial" w:cs="Arial"/>
          <w:b/>
          <w:sz w:val="22"/>
          <w:szCs w:val="22"/>
          <w:lang w:val="sr-Cyrl-CS"/>
        </w:rPr>
      </w:pPr>
      <w:r>
        <w:rPr>
          <w:rFonts w:ascii="Arial" w:hAnsi="Arial" w:cs="Arial"/>
          <w:b/>
          <w:sz w:val="22"/>
          <w:szCs w:val="22"/>
          <w:lang w:val="sr-Cyrl-CS"/>
        </w:rPr>
        <w:t>ЧЛАН 1.</w:t>
      </w:r>
    </w:p>
    <w:p w:rsidR="00885D72" w:rsidRDefault="00885D72" w:rsidP="00885D72">
      <w:pPr>
        <w:tabs>
          <w:tab w:val="left" w:pos="3735"/>
        </w:tabs>
        <w:rPr>
          <w:rFonts w:ascii="Arial" w:hAnsi="Arial" w:cs="Arial"/>
          <w:b/>
          <w:sz w:val="22"/>
          <w:szCs w:val="22"/>
          <w:lang w:val="sr-Cyrl-CS"/>
        </w:rPr>
      </w:pPr>
    </w:p>
    <w:p w:rsidR="00885D72" w:rsidRDefault="00885D72" w:rsidP="00885D72">
      <w:pPr>
        <w:rPr>
          <w:rFonts w:ascii="Arial" w:hAnsi="Arial" w:cs="Arial"/>
          <w:sz w:val="22"/>
          <w:szCs w:val="22"/>
          <w:lang w:val="sr-Cyrl-CS"/>
        </w:rPr>
      </w:pPr>
    </w:p>
    <w:p w:rsidR="00885D72" w:rsidRDefault="00885D72" w:rsidP="00885D72">
      <w:pPr>
        <w:jc w:val="both"/>
        <w:rPr>
          <w:rFonts w:ascii="Arial" w:hAnsi="Arial" w:cs="Arial"/>
          <w:sz w:val="22"/>
          <w:szCs w:val="22"/>
          <w:lang w:val="sr-Cyrl-CS"/>
        </w:rPr>
      </w:pPr>
      <w:r>
        <w:rPr>
          <w:rFonts w:ascii="Arial" w:hAnsi="Arial" w:cs="Arial"/>
          <w:sz w:val="22"/>
          <w:szCs w:val="22"/>
          <w:lang w:val="sr-Cyrl-CS"/>
        </w:rPr>
        <w:t xml:space="preserve">         У Одлуци о усклађивњу пословања јавног предузећа“ Нови дом“ Врање са Законом о јавним предузећима, ( Службени гласник града Врања бр. 27/16), иза члана 9. додаје се нови члан 9а који гласи:</w:t>
      </w:r>
    </w:p>
    <w:p w:rsidR="00885D72" w:rsidRDefault="00885D72" w:rsidP="00885D72">
      <w:pPr>
        <w:tabs>
          <w:tab w:val="left" w:pos="3735"/>
        </w:tabs>
        <w:rPr>
          <w:rFonts w:ascii="Arial" w:hAnsi="Arial" w:cs="Arial"/>
          <w:b/>
          <w:sz w:val="22"/>
          <w:szCs w:val="22"/>
          <w:lang w:val="sr-Cyrl-CS"/>
        </w:rPr>
      </w:pPr>
      <w:r>
        <w:rPr>
          <w:rFonts w:ascii="Arial" w:hAnsi="Arial" w:cs="Arial"/>
          <w:sz w:val="22"/>
          <w:szCs w:val="22"/>
          <w:lang w:val="sr-Cyrl-CS"/>
        </w:rPr>
        <w:tab/>
      </w:r>
    </w:p>
    <w:p w:rsidR="00885D72" w:rsidRPr="002E268D" w:rsidRDefault="00885D72" w:rsidP="00885D72">
      <w:pPr>
        <w:tabs>
          <w:tab w:val="left" w:pos="3735"/>
        </w:tabs>
        <w:rPr>
          <w:rFonts w:ascii="Arial" w:hAnsi="Arial" w:cs="Arial"/>
          <w:b/>
          <w:sz w:val="22"/>
          <w:szCs w:val="22"/>
          <w:lang w:val="sr-Cyrl-CS"/>
        </w:rPr>
      </w:pPr>
    </w:p>
    <w:p w:rsidR="00885D72" w:rsidRDefault="00885D72" w:rsidP="00885D72">
      <w:pPr>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rPr>
        <w:t>Даје се</w:t>
      </w:r>
      <w:r>
        <w:rPr>
          <w:rFonts w:ascii="Arial" w:hAnsi="Arial" w:cs="Arial"/>
          <w:sz w:val="22"/>
          <w:szCs w:val="22"/>
          <w:lang w:val="sr-Cyrl-CS"/>
        </w:rPr>
        <w:t xml:space="preserve"> искључиво право Јавном предузећу „ Нови дом“ Врање за обављање делатности изградње и реконструкције топловодне мреже и изградње и реконструкције котларница на територији града Врања, односно на територији градских општина Врање и Врањска Бања.</w:t>
      </w:r>
    </w:p>
    <w:p w:rsidR="00885D72" w:rsidRDefault="00885D72" w:rsidP="00885D72">
      <w:pPr>
        <w:rPr>
          <w:rFonts w:ascii="Arial" w:hAnsi="Arial" w:cs="Arial"/>
          <w:sz w:val="22"/>
          <w:szCs w:val="22"/>
          <w:lang w:val="sr-Cyrl-CS"/>
        </w:rPr>
      </w:pPr>
    </w:p>
    <w:p w:rsidR="00885D72" w:rsidRDefault="00885D72" w:rsidP="00885D72">
      <w:pPr>
        <w:ind w:left="360"/>
        <w:rPr>
          <w:rFonts w:ascii="Arial" w:hAnsi="Arial" w:cs="Arial"/>
          <w:sz w:val="22"/>
          <w:szCs w:val="22"/>
          <w:lang w:val="sr-Cyrl-CS"/>
        </w:rPr>
      </w:pPr>
    </w:p>
    <w:p w:rsidR="00885D72" w:rsidRDefault="00885D72" w:rsidP="00885D72">
      <w:pPr>
        <w:jc w:val="center"/>
        <w:rPr>
          <w:rFonts w:ascii="Arial" w:hAnsi="Arial" w:cs="Arial"/>
          <w:b/>
          <w:sz w:val="22"/>
          <w:szCs w:val="22"/>
          <w:lang w:val="sr-Cyrl-CS"/>
        </w:rPr>
      </w:pPr>
      <w:r w:rsidRPr="002E268D">
        <w:rPr>
          <w:rFonts w:ascii="Arial" w:hAnsi="Arial" w:cs="Arial"/>
          <w:b/>
          <w:sz w:val="22"/>
          <w:szCs w:val="22"/>
          <w:lang w:val="sr-Cyrl-CS"/>
        </w:rPr>
        <w:t>ЧЛАН 2</w:t>
      </w:r>
      <w:r>
        <w:rPr>
          <w:rFonts w:ascii="Arial" w:hAnsi="Arial" w:cs="Arial"/>
          <w:b/>
          <w:sz w:val="22"/>
          <w:szCs w:val="22"/>
          <w:lang w:val="sr-Cyrl-CS"/>
        </w:rPr>
        <w:t>.</w:t>
      </w:r>
    </w:p>
    <w:p w:rsidR="00885D72" w:rsidRDefault="00885D72" w:rsidP="00885D72">
      <w:pPr>
        <w:rPr>
          <w:rFonts w:ascii="Arial" w:hAnsi="Arial" w:cs="Arial"/>
          <w:sz w:val="22"/>
          <w:szCs w:val="22"/>
          <w:lang w:val="sr-Cyrl-CS"/>
        </w:rPr>
      </w:pPr>
    </w:p>
    <w:p w:rsidR="00885D72" w:rsidRPr="006529A3" w:rsidRDefault="00885D72" w:rsidP="00885D72">
      <w:pPr>
        <w:rPr>
          <w:rFonts w:ascii="Arial" w:hAnsi="Arial" w:cs="Arial"/>
          <w:sz w:val="22"/>
          <w:szCs w:val="22"/>
          <w:lang w:val="sr-Cyrl-CS"/>
        </w:rPr>
      </w:pPr>
      <w:r>
        <w:rPr>
          <w:rFonts w:ascii="Arial" w:hAnsi="Arial" w:cs="Arial"/>
          <w:sz w:val="22"/>
          <w:szCs w:val="22"/>
          <w:lang w:val="sr-Cyrl-CS"/>
        </w:rPr>
        <w:t xml:space="preserve">   </w:t>
      </w:r>
    </w:p>
    <w:p w:rsidR="00885D72" w:rsidRPr="002E268D" w:rsidRDefault="00885D72" w:rsidP="00885D72">
      <w:pPr>
        <w:rPr>
          <w:rFonts w:ascii="Arial" w:hAnsi="Arial" w:cs="Arial"/>
          <w:sz w:val="22"/>
          <w:szCs w:val="22"/>
          <w:lang w:val="sr-Cyrl-CS"/>
        </w:rPr>
      </w:pPr>
      <w:r>
        <w:rPr>
          <w:rFonts w:ascii="Arial" w:hAnsi="Arial" w:cs="Arial"/>
          <w:sz w:val="22"/>
          <w:szCs w:val="22"/>
          <w:lang w:val="sr-Cyrl-CS"/>
        </w:rPr>
        <w:t>Одлука Ступа на снагу даном објављивања у Службеном гласнику града Врања.</w:t>
      </w:r>
    </w:p>
    <w:p w:rsidR="00885D72" w:rsidRPr="002E268D" w:rsidRDefault="00885D72" w:rsidP="00885D72">
      <w:pPr>
        <w:tabs>
          <w:tab w:val="left" w:pos="5325"/>
        </w:tabs>
        <w:rPr>
          <w:rFonts w:ascii="Arial" w:hAnsi="Arial" w:cs="Arial"/>
          <w:b/>
          <w:sz w:val="22"/>
          <w:szCs w:val="22"/>
          <w:lang w:val="sr-Cyrl-CS"/>
        </w:rPr>
      </w:pPr>
      <w:r>
        <w:rPr>
          <w:rFonts w:ascii="Arial" w:hAnsi="Arial" w:cs="Arial"/>
          <w:sz w:val="22"/>
          <w:szCs w:val="22"/>
          <w:lang w:val="sr-Cyrl-CS"/>
        </w:rPr>
        <w:tab/>
      </w:r>
    </w:p>
    <w:p w:rsidR="00885D72" w:rsidRDefault="00885D72" w:rsidP="00885D72">
      <w:pPr>
        <w:rPr>
          <w:rFonts w:ascii="Arial" w:hAnsi="Arial" w:cs="Arial"/>
          <w:sz w:val="22"/>
          <w:szCs w:val="22"/>
          <w:lang w:val="sr-Cyrl-CS"/>
        </w:rPr>
      </w:pPr>
    </w:p>
    <w:p w:rsidR="00885D72" w:rsidRPr="00980B69" w:rsidRDefault="00885D72" w:rsidP="00885D72">
      <w:pPr>
        <w:rPr>
          <w:rFonts w:ascii="Arial" w:hAnsi="Arial" w:cs="Arial"/>
          <w:sz w:val="22"/>
          <w:szCs w:val="22"/>
          <w:lang w:val="sr-Cyrl-CS"/>
        </w:rPr>
      </w:pPr>
    </w:p>
    <w:p w:rsidR="00885D72" w:rsidRPr="00980B69" w:rsidRDefault="00885D72" w:rsidP="00885D72">
      <w:pPr>
        <w:rPr>
          <w:rFonts w:ascii="Arial" w:hAnsi="Arial" w:cs="Arial"/>
          <w:sz w:val="22"/>
          <w:szCs w:val="22"/>
          <w:lang w:val="sr-Cyrl-CS"/>
        </w:rPr>
      </w:pPr>
    </w:p>
    <w:p w:rsidR="00885D72" w:rsidRDefault="00885D72" w:rsidP="00885D72">
      <w:pPr>
        <w:jc w:val="center"/>
        <w:rPr>
          <w:rFonts w:ascii="Arial" w:hAnsi="Arial" w:cs="Arial"/>
          <w:b/>
          <w:sz w:val="22"/>
          <w:szCs w:val="22"/>
          <w:lang w:val="sr-Cyrl-CS"/>
        </w:rPr>
      </w:pPr>
      <w:r w:rsidRPr="00980B69">
        <w:rPr>
          <w:rFonts w:ascii="Arial" w:hAnsi="Arial" w:cs="Arial"/>
          <w:b/>
          <w:sz w:val="22"/>
          <w:szCs w:val="22"/>
          <w:lang w:val="sr-Cyrl-CS"/>
        </w:rPr>
        <w:t xml:space="preserve">СКУПШТИНА  ГРАДА ВРАЊА  </w:t>
      </w:r>
    </w:p>
    <w:p w:rsidR="00885D72" w:rsidRPr="00980B69" w:rsidRDefault="00885D72" w:rsidP="00885D72">
      <w:pPr>
        <w:jc w:val="center"/>
        <w:rPr>
          <w:rFonts w:ascii="Arial" w:hAnsi="Arial" w:cs="Arial"/>
          <w:b/>
          <w:sz w:val="22"/>
          <w:szCs w:val="22"/>
          <w:lang w:val="sr-Cyrl-CS"/>
        </w:rPr>
      </w:pPr>
      <w:r>
        <w:rPr>
          <w:rFonts w:ascii="Arial" w:hAnsi="Arial" w:cs="Arial"/>
          <w:b/>
          <w:sz w:val="22"/>
          <w:szCs w:val="22"/>
          <w:lang w:val="sr-Cyrl-CS"/>
        </w:rPr>
        <w:t>––––––––бр.––––––––––</w:t>
      </w:r>
      <w:r w:rsidRPr="00980B69">
        <w:rPr>
          <w:rFonts w:ascii="Arial" w:hAnsi="Arial" w:cs="Arial"/>
          <w:b/>
          <w:sz w:val="22"/>
          <w:szCs w:val="22"/>
          <w:lang w:val="sr-Cyrl-CS"/>
        </w:rPr>
        <w:t xml:space="preserve">                 </w:t>
      </w:r>
    </w:p>
    <w:p w:rsidR="00885D72" w:rsidRPr="00980B69" w:rsidRDefault="00885D72" w:rsidP="00885D72">
      <w:pPr>
        <w:jc w:val="both"/>
        <w:rPr>
          <w:rFonts w:ascii="Arial" w:hAnsi="Arial" w:cs="Arial"/>
          <w:b/>
          <w:sz w:val="22"/>
          <w:szCs w:val="22"/>
          <w:lang w:val="sr-Cyrl-CS"/>
        </w:rPr>
      </w:pPr>
      <w:r w:rsidRPr="00980B69">
        <w:rPr>
          <w:rFonts w:ascii="Arial" w:hAnsi="Arial" w:cs="Arial"/>
          <w:b/>
          <w:sz w:val="22"/>
          <w:szCs w:val="22"/>
          <w:lang w:val="sr-Cyrl-CS"/>
        </w:rPr>
        <w:t xml:space="preserve">                                 </w:t>
      </w:r>
      <w:r>
        <w:rPr>
          <w:rFonts w:ascii="Arial" w:hAnsi="Arial" w:cs="Arial"/>
          <w:b/>
          <w:sz w:val="22"/>
          <w:szCs w:val="22"/>
          <w:lang w:val="sr-Cyrl-CS"/>
        </w:rPr>
        <w:t xml:space="preserve">   </w:t>
      </w:r>
      <w:r w:rsidRPr="00980B69">
        <w:rPr>
          <w:rFonts w:ascii="Arial" w:hAnsi="Arial" w:cs="Arial"/>
          <w:b/>
          <w:sz w:val="22"/>
          <w:szCs w:val="22"/>
          <w:lang w:val="sr-Cyrl-CS"/>
        </w:rPr>
        <w:t xml:space="preserve">            ПРЕДСЕДНИК СКУПШТИНЕ</w:t>
      </w:r>
    </w:p>
    <w:p w:rsidR="00885D72" w:rsidRPr="00D23B44" w:rsidRDefault="00885D72" w:rsidP="00885D72">
      <w:pPr>
        <w:jc w:val="both"/>
        <w:rPr>
          <w:rFonts w:ascii="Arial" w:hAnsi="Arial" w:cs="Arial"/>
          <w:b/>
          <w:sz w:val="22"/>
          <w:szCs w:val="22"/>
        </w:rPr>
      </w:pPr>
      <w:r w:rsidRPr="00980B69">
        <w:rPr>
          <w:rFonts w:ascii="Arial" w:hAnsi="Arial" w:cs="Arial"/>
          <w:b/>
          <w:sz w:val="22"/>
          <w:szCs w:val="22"/>
          <w:lang w:val="sr-Cyrl-CS"/>
        </w:rPr>
        <w:t xml:space="preserve">                                         </w:t>
      </w:r>
      <w:r>
        <w:rPr>
          <w:rFonts w:ascii="Arial" w:hAnsi="Arial" w:cs="Arial"/>
          <w:b/>
          <w:sz w:val="22"/>
          <w:szCs w:val="22"/>
          <w:lang w:val="sr-Cyrl-CS"/>
        </w:rPr>
        <w:t xml:space="preserve">    </w:t>
      </w:r>
      <w:r>
        <w:rPr>
          <w:rFonts w:ascii="Arial" w:hAnsi="Arial" w:cs="Arial"/>
          <w:b/>
          <w:sz w:val="22"/>
          <w:szCs w:val="22"/>
        </w:rPr>
        <w:t xml:space="preserve">   </w:t>
      </w:r>
      <w:r w:rsidRPr="00980B69">
        <w:rPr>
          <w:rFonts w:ascii="Arial" w:hAnsi="Arial" w:cs="Arial"/>
          <w:b/>
          <w:sz w:val="22"/>
          <w:szCs w:val="22"/>
          <w:lang w:val="sr-Cyrl-CS"/>
        </w:rPr>
        <w:t xml:space="preserve">  Дејан Тричковић,спец.двм</w:t>
      </w:r>
    </w:p>
    <w:p w:rsidR="00885D72" w:rsidRDefault="00885D72" w:rsidP="00885D72">
      <w:pPr>
        <w:jc w:val="both"/>
        <w:rPr>
          <w:rFonts w:ascii="Arial" w:hAnsi="Arial" w:cs="Arial"/>
          <w:b/>
          <w:sz w:val="22"/>
          <w:szCs w:val="22"/>
          <w:lang w:val="sr-Cyrl-CS"/>
        </w:rPr>
      </w:pPr>
    </w:p>
    <w:p w:rsidR="00885D72" w:rsidRDefault="00885D72" w:rsidP="00885D72">
      <w:pPr>
        <w:jc w:val="both"/>
        <w:rPr>
          <w:rFonts w:ascii="Arial" w:hAnsi="Arial" w:cs="Arial"/>
          <w:b/>
          <w:sz w:val="22"/>
          <w:szCs w:val="22"/>
          <w:lang w:val="sr-Cyrl-CS"/>
        </w:rPr>
      </w:pPr>
    </w:p>
    <w:p w:rsidR="00885D72" w:rsidRDefault="00885D72" w:rsidP="00885D72">
      <w:pPr>
        <w:jc w:val="both"/>
        <w:rPr>
          <w:rFonts w:ascii="Arial" w:hAnsi="Arial" w:cs="Arial"/>
          <w:b/>
          <w:sz w:val="22"/>
          <w:szCs w:val="22"/>
          <w:lang w:val="sr-Cyrl-CS"/>
        </w:rPr>
      </w:pPr>
    </w:p>
    <w:p w:rsidR="00885D72" w:rsidRDefault="00885D72" w:rsidP="00885D72">
      <w:pPr>
        <w:jc w:val="both"/>
        <w:rPr>
          <w:rFonts w:ascii="Arial" w:hAnsi="Arial" w:cs="Arial"/>
          <w:b/>
          <w:sz w:val="22"/>
          <w:szCs w:val="22"/>
          <w:lang w:val="sr-Cyrl-CS"/>
        </w:rPr>
      </w:pPr>
    </w:p>
    <w:p w:rsidR="00885D72" w:rsidRDefault="00885D72" w:rsidP="00885D72">
      <w:pPr>
        <w:jc w:val="both"/>
        <w:rPr>
          <w:rFonts w:ascii="Arial" w:hAnsi="Arial" w:cs="Arial"/>
          <w:b/>
          <w:sz w:val="22"/>
          <w:szCs w:val="22"/>
          <w:lang w:val="sr-Cyrl-CS"/>
        </w:rPr>
      </w:pPr>
    </w:p>
    <w:p w:rsidR="00257085" w:rsidRDefault="00257085" w:rsidP="00885D72">
      <w:pPr>
        <w:jc w:val="both"/>
        <w:rPr>
          <w:rFonts w:ascii="Arial" w:hAnsi="Arial" w:cs="Arial"/>
          <w:b/>
          <w:sz w:val="22"/>
          <w:szCs w:val="22"/>
          <w:lang w:val="sr-Cyrl-CS"/>
        </w:rPr>
      </w:pPr>
    </w:p>
    <w:p w:rsidR="00257085" w:rsidRDefault="00257085" w:rsidP="00885D72">
      <w:pPr>
        <w:jc w:val="both"/>
        <w:rPr>
          <w:rFonts w:ascii="Arial" w:hAnsi="Arial" w:cs="Arial"/>
          <w:b/>
          <w:sz w:val="22"/>
          <w:szCs w:val="22"/>
          <w:lang w:val="sr-Cyrl-CS"/>
        </w:rPr>
      </w:pPr>
    </w:p>
    <w:p w:rsidR="00257085" w:rsidRDefault="00257085" w:rsidP="00885D72">
      <w:pPr>
        <w:jc w:val="both"/>
        <w:rPr>
          <w:rFonts w:ascii="Arial" w:hAnsi="Arial" w:cs="Arial"/>
          <w:b/>
          <w:sz w:val="22"/>
          <w:szCs w:val="22"/>
          <w:lang w:val="sr-Cyrl-CS"/>
        </w:rPr>
      </w:pPr>
    </w:p>
    <w:p w:rsidR="00257085" w:rsidRDefault="00257085" w:rsidP="00885D72">
      <w:pPr>
        <w:jc w:val="both"/>
        <w:rPr>
          <w:rFonts w:ascii="Arial" w:hAnsi="Arial" w:cs="Arial"/>
          <w:b/>
          <w:sz w:val="22"/>
          <w:szCs w:val="22"/>
          <w:lang w:val="sr-Cyrl-CS"/>
        </w:rPr>
      </w:pPr>
    </w:p>
    <w:p w:rsidR="00885D72" w:rsidRDefault="00885D72" w:rsidP="00885D72">
      <w:pPr>
        <w:jc w:val="both"/>
        <w:rPr>
          <w:rFonts w:ascii="Arial" w:hAnsi="Arial" w:cs="Arial"/>
          <w:b/>
          <w:lang w:val="sr-Cyrl-CS"/>
        </w:rPr>
      </w:pPr>
    </w:p>
    <w:p w:rsidR="00260458" w:rsidRDefault="00260458" w:rsidP="00885D72">
      <w:pPr>
        <w:tabs>
          <w:tab w:val="left" w:pos="2520"/>
        </w:tabs>
        <w:jc w:val="center"/>
        <w:rPr>
          <w:rFonts w:ascii="Arial" w:hAnsi="Arial" w:cs="Arial"/>
          <w:b/>
          <w:sz w:val="22"/>
          <w:szCs w:val="22"/>
        </w:rPr>
      </w:pPr>
    </w:p>
    <w:p w:rsidR="00260458" w:rsidRDefault="00260458" w:rsidP="00885D72">
      <w:pPr>
        <w:tabs>
          <w:tab w:val="left" w:pos="2520"/>
        </w:tabs>
        <w:jc w:val="center"/>
        <w:rPr>
          <w:rFonts w:ascii="Arial" w:hAnsi="Arial" w:cs="Arial"/>
          <w:b/>
          <w:sz w:val="22"/>
          <w:szCs w:val="22"/>
        </w:rPr>
      </w:pPr>
    </w:p>
    <w:p w:rsidR="00260458" w:rsidRDefault="00260458" w:rsidP="00885D72">
      <w:pPr>
        <w:tabs>
          <w:tab w:val="left" w:pos="2520"/>
        </w:tabs>
        <w:jc w:val="center"/>
        <w:rPr>
          <w:rFonts w:ascii="Arial" w:hAnsi="Arial" w:cs="Arial"/>
          <w:b/>
          <w:sz w:val="22"/>
          <w:szCs w:val="22"/>
        </w:rPr>
      </w:pPr>
    </w:p>
    <w:p w:rsidR="00260458" w:rsidRDefault="00260458" w:rsidP="00885D72">
      <w:pPr>
        <w:tabs>
          <w:tab w:val="left" w:pos="2520"/>
        </w:tabs>
        <w:jc w:val="center"/>
        <w:rPr>
          <w:rFonts w:ascii="Arial" w:hAnsi="Arial" w:cs="Arial"/>
          <w:b/>
          <w:sz w:val="22"/>
          <w:szCs w:val="22"/>
        </w:rPr>
      </w:pPr>
    </w:p>
    <w:p w:rsidR="00260458" w:rsidRDefault="00260458" w:rsidP="00885D72">
      <w:pPr>
        <w:tabs>
          <w:tab w:val="left" w:pos="2520"/>
        </w:tabs>
        <w:jc w:val="center"/>
        <w:rPr>
          <w:rFonts w:ascii="Arial" w:hAnsi="Arial" w:cs="Arial"/>
          <w:b/>
          <w:sz w:val="22"/>
          <w:szCs w:val="22"/>
        </w:rPr>
      </w:pPr>
    </w:p>
    <w:p w:rsidR="00260458" w:rsidRDefault="00260458" w:rsidP="00885D72">
      <w:pPr>
        <w:tabs>
          <w:tab w:val="left" w:pos="2520"/>
        </w:tabs>
        <w:jc w:val="center"/>
        <w:rPr>
          <w:rFonts w:ascii="Arial" w:hAnsi="Arial" w:cs="Arial"/>
          <w:b/>
          <w:sz w:val="22"/>
          <w:szCs w:val="22"/>
        </w:rPr>
      </w:pPr>
    </w:p>
    <w:p w:rsidR="00260458" w:rsidRDefault="00260458" w:rsidP="00885D72">
      <w:pPr>
        <w:tabs>
          <w:tab w:val="left" w:pos="2520"/>
        </w:tabs>
        <w:jc w:val="center"/>
        <w:rPr>
          <w:rFonts w:ascii="Arial" w:hAnsi="Arial" w:cs="Arial"/>
          <w:b/>
          <w:sz w:val="22"/>
          <w:szCs w:val="22"/>
        </w:rPr>
      </w:pPr>
    </w:p>
    <w:p w:rsidR="00885D72" w:rsidRDefault="00885D72" w:rsidP="00885D72">
      <w:pPr>
        <w:tabs>
          <w:tab w:val="left" w:pos="2520"/>
        </w:tabs>
        <w:jc w:val="center"/>
        <w:rPr>
          <w:rFonts w:ascii="Arial" w:hAnsi="Arial" w:cs="Arial"/>
          <w:b/>
          <w:sz w:val="22"/>
          <w:szCs w:val="22"/>
        </w:rPr>
      </w:pPr>
      <w:r w:rsidRPr="004A2E18">
        <w:rPr>
          <w:rFonts w:ascii="Arial" w:hAnsi="Arial" w:cs="Arial"/>
          <w:b/>
          <w:sz w:val="22"/>
          <w:szCs w:val="22"/>
        </w:rPr>
        <w:t>ОБРАЗЛОЖЕЊЕ</w:t>
      </w:r>
    </w:p>
    <w:p w:rsidR="00885D72" w:rsidRDefault="00885D72" w:rsidP="00885D72">
      <w:pPr>
        <w:tabs>
          <w:tab w:val="left" w:pos="2520"/>
        </w:tabs>
        <w:jc w:val="center"/>
        <w:rPr>
          <w:rFonts w:ascii="Arial" w:hAnsi="Arial" w:cs="Arial"/>
          <w:b/>
          <w:sz w:val="22"/>
          <w:szCs w:val="22"/>
        </w:rPr>
      </w:pPr>
    </w:p>
    <w:p w:rsidR="00885D72" w:rsidRPr="004A2E18" w:rsidRDefault="00885D72" w:rsidP="00885D72">
      <w:pPr>
        <w:tabs>
          <w:tab w:val="left" w:pos="2520"/>
        </w:tabs>
        <w:jc w:val="center"/>
        <w:rPr>
          <w:rFonts w:ascii="Arial" w:hAnsi="Arial" w:cs="Arial"/>
          <w:b/>
          <w:sz w:val="22"/>
          <w:szCs w:val="22"/>
        </w:rPr>
      </w:pPr>
    </w:p>
    <w:p w:rsidR="00885D72" w:rsidRPr="00980B69" w:rsidRDefault="00885D72" w:rsidP="00885D72">
      <w:pPr>
        <w:jc w:val="both"/>
        <w:rPr>
          <w:rFonts w:ascii="Arial" w:hAnsi="Arial" w:cs="Arial"/>
          <w:b/>
          <w:sz w:val="22"/>
          <w:szCs w:val="22"/>
          <w:lang w:val="sr-Cyrl-CS"/>
        </w:rPr>
      </w:pPr>
    </w:p>
    <w:p w:rsidR="00885D72" w:rsidRDefault="00885D72" w:rsidP="00885D72">
      <w:pPr>
        <w:jc w:val="both"/>
        <w:rPr>
          <w:rFonts w:ascii="Arial" w:hAnsi="Arial" w:cs="Arial"/>
          <w:sz w:val="22"/>
          <w:szCs w:val="22"/>
        </w:rPr>
      </w:pPr>
      <w:r>
        <w:rPr>
          <w:rFonts w:ascii="Arial" w:hAnsi="Arial" w:cs="Arial"/>
          <w:sz w:val="22"/>
          <w:szCs w:val="22"/>
        </w:rPr>
        <w:t xml:space="preserve">      Правни основ за доношење ове Одлуке садржан је у члану 5 ст.3 Закона о јавним предузећима, члану 7 ст.1 и чл. 33 ст.1 тач.8 Закона о локалној самоуправи као и члановима 3 ст.1 тач. 24, чл. 7 ст.1 тач.1 и чл. 7а Закона о јавним набавкама.</w:t>
      </w:r>
    </w:p>
    <w:p w:rsidR="00885D72" w:rsidRDefault="00885D72" w:rsidP="00885D72">
      <w:pPr>
        <w:jc w:val="both"/>
        <w:rPr>
          <w:rFonts w:ascii="Arial" w:hAnsi="Arial" w:cs="Arial"/>
          <w:sz w:val="22"/>
          <w:szCs w:val="22"/>
        </w:rPr>
      </w:pPr>
      <w:r>
        <w:rPr>
          <w:rFonts w:ascii="Arial" w:hAnsi="Arial" w:cs="Arial"/>
          <w:sz w:val="22"/>
          <w:szCs w:val="22"/>
        </w:rPr>
        <w:t xml:space="preserve">      Чланом 5 ст. 3 Закона о јавним предузећима предвиђа се да ако предузеће оснива јединица локалне самоуправе, оснивачки акт доноси Скупштина, која врши права оснивача.</w:t>
      </w:r>
    </w:p>
    <w:p w:rsidR="00885D72" w:rsidRDefault="00885D72" w:rsidP="00885D72">
      <w:pPr>
        <w:jc w:val="both"/>
        <w:rPr>
          <w:rFonts w:ascii="Arial" w:hAnsi="Arial" w:cs="Arial"/>
          <w:sz w:val="22"/>
          <w:szCs w:val="22"/>
        </w:rPr>
      </w:pPr>
      <w:r>
        <w:rPr>
          <w:rFonts w:ascii="Arial" w:hAnsi="Arial" w:cs="Arial"/>
          <w:sz w:val="22"/>
          <w:szCs w:val="22"/>
        </w:rPr>
        <w:t xml:space="preserve">       Чланом 32 ст.1 тач. 8 Закона о локалној самоуправи регулисано је да Скупштина  општине/града у складу са Законом оснива службе, установе, јавна предузећа и организације утврђене статутом општине и врши надзор над њиховим радом.</w:t>
      </w:r>
    </w:p>
    <w:p w:rsidR="00885D72" w:rsidRDefault="00885D72" w:rsidP="00885D72">
      <w:pPr>
        <w:jc w:val="both"/>
        <w:rPr>
          <w:rFonts w:ascii="Arial" w:hAnsi="Arial" w:cs="Arial"/>
          <w:sz w:val="22"/>
          <w:szCs w:val="22"/>
        </w:rPr>
      </w:pPr>
      <w:r>
        <w:rPr>
          <w:rFonts w:ascii="Arial" w:hAnsi="Arial" w:cs="Arial"/>
          <w:sz w:val="22"/>
          <w:szCs w:val="22"/>
        </w:rPr>
        <w:t xml:space="preserve">       Члан 3 став.1 тач.24 Закона о јавним набавкама регулише да је искључиво право право на основу којег одређено лице једино може обављати одређену делатност на одређеном географском подручју а које је додељено или произилази из Закона, посебног прописа или појединачног акта, посебног иговора или споразума који је донела односно закључила Република Србија, покрајина или локална самоуправа. </w:t>
      </w:r>
    </w:p>
    <w:p w:rsidR="00885D72" w:rsidRDefault="00885D72" w:rsidP="00885D72">
      <w:pPr>
        <w:jc w:val="both"/>
        <w:rPr>
          <w:rFonts w:ascii="Arial" w:hAnsi="Arial" w:cs="Arial"/>
          <w:sz w:val="22"/>
          <w:szCs w:val="22"/>
        </w:rPr>
      </w:pPr>
    </w:p>
    <w:p w:rsidR="00885D72" w:rsidRDefault="00885D72" w:rsidP="00885D72">
      <w:pPr>
        <w:jc w:val="both"/>
        <w:rPr>
          <w:rFonts w:ascii="Arial" w:hAnsi="Arial" w:cs="Arial"/>
          <w:sz w:val="22"/>
          <w:szCs w:val="22"/>
        </w:rPr>
      </w:pPr>
      <w:r>
        <w:rPr>
          <w:rFonts w:ascii="Arial" w:hAnsi="Arial" w:cs="Arial"/>
          <w:sz w:val="22"/>
          <w:szCs w:val="22"/>
        </w:rPr>
        <w:t xml:space="preserve">      Члан 7 ст 1. тач.1 истог Закона регулише  се да одредбе овог Закона наручиоци не примењују на набавке од лица или организација  који се у смислу овог Закона сматрају наручиоцем и који су носиоци искључивог права за обављање делатности која је предмет јавне набавке.</w:t>
      </w:r>
    </w:p>
    <w:p w:rsidR="00885D72" w:rsidRDefault="00885D72" w:rsidP="00885D72">
      <w:pPr>
        <w:jc w:val="both"/>
        <w:rPr>
          <w:rFonts w:ascii="Arial" w:hAnsi="Arial" w:cs="Arial"/>
          <w:sz w:val="22"/>
          <w:szCs w:val="22"/>
        </w:rPr>
      </w:pPr>
      <w:r>
        <w:rPr>
          <w:rFonts w:ascii="Arial" w:hAnsi="Arial" w:cs="Arial"/>
          <w:sz w:val="22"/>
          <w:szCs w:val="22"/>
        </w:rPr>
        <w:t xml:space="preserve">      Члан 7а Закона о јавним набвкама предвиђа да се одредбе овог Закона не примењују на уговоре које наручилац закључује са другим правним лицем ако су испуњени следећи услови кумулативно:</w:t>
      </w:r>
    </w:p>
    <w:p w:rsidR="00885D72" w:rsidRDefault="00885D72" w:rsidP="00885D72">
      <w:pPr>
        <w:jc w:val="both"/>
        <w:rPr>
          <w:rFonts w:ascii="Arial" w:hAnsi="Arial" w:cs="Arial"/>
          <w:sz w:val="22"/>
          <w:szCs w:val="22"/>
        </w:rPr>
      </w:pPr>
      <w:r>
        <w:rPr>
          <w:rFonts w:ascii="Arial" w:hAnsi="Arial" w:cs="Arial"/>
          <w:sz w:val="22"/>
          <w:szCs w:val="22"/>
        </w:rPr>
        <w:t xml:space="preserve">    Наручилац врши надзор над тим правним лицем, правно лице над којим наручилац врши надзор више од 80% својих активности у Републици Србији врши у циљу обављања послова које му је наручилац поверио или која су му поверила друга правна лица над којим тај наручулац врши надзор и да у надзираном правном лицу нема приватног капитала који има одлучујући утицај на доношење одлука, односно спречавања доношења одлука у складу са важећим прописима.</w:t>
      </w:r>
    </w:p>
    <w:p w:rsidR="00885D72" w:rsidRDefault="00885D72" w:rsidP="00885D72">
      <w:pPr>
        <w:jc w:val="both"/>
        <w:rPr>
          <w:rFonts w:ascii="Arial" w:hAnsi="Arial" w:cs="Arial"/>
          <w:sz w:val="22"/>
          <w:szCs w:val="22"/>
        </w:rPr>
      </w:pPr>
    </w:p>
    <w:p w:rsidR="00885D72" w:rsidRDefault="00885D72" w:rsidP="00885D72">
      <w:pPr>
        <w:jc w:val="both"/>
        <w:rPr>
          <w:rFonts w:ascii="Arial" w:hAnsi="Arial" w:cs="Arial"/>
          <w:sz w:val="22"/>
          <w:szCs w:val="22"/>
        </w:rPr>
      </w:pPr>
      <w:r>
        <w:rPr>
          <w:rFonts w:ascii="Arial" w:hAnsi="Arial" w:cs="Arial"/>
          <w:sz w:val="22"/>
          <w:szCs w:val="22"/>
        </w:rPr>
        <w:t xml:space="preserve">     У складу са напред наведеним одредбама Закона, искључиво право за обављање одређене делатности на одређеном подручју мора да произилази из одредби Закона, посебног прописа или појединачног акта, односно уговора или споразума који је донела Република Србија, аутономна покрајина или локална самоуправа, дакле искључиво право мора бити утврђено на основу једног од набројаних аката које је донела Република Србија, аутономна покрајина или локална самоуправа. Такође да би било додељено искључиво право за обављање одређене делатности на одређеном подручју морају бити испуњена три услова заједно и то: да наручилац, односно да град Врање као оснивач, према ЈП  „Нови дом“ Врање као носиоцу искључивог права врши надзор, да носилац искључивог права више од 80% својих активности у Републици Србији врши у циљу обављања послова које му је наручилац, односно град Врање поверио, као и да нема приватног капитала у власничкој структури носиоца искључивог права који има одлучујући утицај на доношење одлука у том правном лицу. </w:t>
      </w:r>
    </w:p>
    <w:p w:rsidR="00885D72" w:rsidRPr="009447DE" w:rsidRDefault="00885D72" w:rsidP="00885D72">
      <w:pPr>
        <w:jc w:val="both"/>
        <w:rPr>
          <w:rFonts w:ascii="Arial" w:hAnsi="Arial" w:cs="Arial"/>
          <w:sz w:val="22"/>
          <w:szCs w:val="22"/>
        </w:rPr>
      </w:pPr>
      <w:r>
        <w:rPr>
          <w:rFonts w:ascii="Arial" w:hAnsi="Arial" w:cs="Arial"/>
          <w:sz w:val="22"/>
          <w:szCs w:val="22"/>
        </w:rPr>
        <w:t xml:space="preserve">       Применом напред наведених одредби Закона, одлучено је као и диспозитиву ове Одлуке.</w:t>
      </w:r>
    </w:p>
    <w:p w:rsidR="00260458" w:rsidRPr="00260458" w:rsidRDefault="00260458" w:rsidP="00F071E8"/>
    <w:p w:rsidR="00F738D8" w:rsidRDefault="00F738D8" w:rsidP="00F071E8"/>
    <w:p w:rsidR="00D10D04" w:rsidRPr="009E7296" w:rsidRDefault="00D10D04" w:rsidP="00D10D04">
      <w:pPr>
        <w:ind w:firstLine="708"/>
        <w:jc w:val="both"/>
        <w:rPr>
          <w:sz w:val="26"/>
          <w:szCs w:val="26"/>
        </w:rPr>
      </w:pPr>
      <w:r w:rsidRPr="009E7296">
        <w:rPr>
          <w:sz w:val="26"/>
          <w:szCs w:val="26"/>
        </w:rPr>
        <w:t>На основу члана  28.</w:t>
      </w:r>
      <w:r w:rsidRPr="009E7296">
        <w:rPr>
          <w:sz w:val="26"/>
          <w:szCs w:val="26"/>
          <w:lang w:val="sr-Cyrl-CS"/>
        </w:rPr>
        <w:t xml:space="preserve"> став 2. и члана 44. став 1.</w:t>
      </w:r>
      <w:r w:rsidRPr="009E7296">
        <w:rPr>
          <w:sz w:val="26"/>
          <w:szCs w:val="26"/>
        </w:rPr>
        <w:t xml:space="preserve"> Закона о црквама и верским заједницама (''Службени гласник РС'', бр. 36/2006), и члана </w:t>
      </w:r>
      <w:r w:rsidRPr="009E7296">
        <w:rPr>
          <w:sz w:val="26"/>
          <w:szCs w:val="26"/>
          <w:lang w:val="sr-Cyrl-CS"/>
        </w:rPr>
        <w:t>12</w:t>
      </w:r>
      <w:r w:rsidRPr="009E7296">
        <w:rPr>
          <w:sz w:val="26"/>
          <w:szCs w:val="26"/>
        </w:rPr>
        <w:t>.</w:t>
      </w:r>
      <w:r w:rsidRPr="009E7296">
        <w:rPr>
          <w:sz w:val="26"/>
          <w:szCs w:val="26"/>
          <w:lang w:val="sr-Cyrl-CS"/>
        </w:rPr>
        <w:t xml:space="preserve"> </w:t>
      </w:r>
      <w:r w:rsidRPr="009E7296">
        <w:rPr>
          <w:sz w:val="26"/>
          <w:szCs w:val="26"/>
        </w:rPr>
        <w:t xml:space="preserve">Одлуке о буџету града  </w:t>
      </w:r>
      <w:r w:rsidRPr="009E7296">
        <w:rPr>
          <w:sz w:val="26"/>
          <w:szCs w:val="26"/>
          <w:lang w:val="sr-Cyrl-CS"/>
        </w:rPr>
        <w:t>Врања</w:t>
      </w:r>
      <w:r w:rsidRPr="009E7296">
        <w:rPr>
          <w:sz w:val="26"/>
          <w:szCs w:val="26"/>
        </w:rPr>
        <w:t xml:space="preserve"> за 2018. </w:t>
      </w:r>
      <w:r>
        <w:rPr>
          <w:sz w:val="26"/>
          <w:szCs w:val="26"/>
        </w:rPr>
        <w:t>г</w:t>
      </w:r>
      <w:r w:rsidRPr="009E7296">
        <w:rPr>
          <w:sz w:val="26"/>
          <w:szCs w:val="26"/>
        </w:rPr>
        <w:t>одину</w:t>
      </w:r>
      <w:r>
        <w:rPr>
          <w:sz w:val="26"/>
          <w:szCs w:val="26"/>
        </w:rPr>
        <w:t xml:space="preserve"> </w:t>
      </w:r>
      <w:r w:rsidRPr="009E7296">
        <w:rPr>
          <w:sz w:val="26"/>
          <w:szCs w:val="26"/>
        </w:rPr>
        <w:t>(Службени гласник  града Врања број 31/2017) и  члана 6</w:t>
      </w:r>
      <w:r>
        <w:rPr>
          <w:sz w:val="26"/>
          <w:szCs w:val="26"/>
        </w:rPr>
        <w:t>.</w:t>
      </w:r>
      <w:r w:rsidRPr="009E7296">
        <w:rPr>
          <w:sz w:val="26"/>
          <w:szCs w:val="26"/>
        </w:rPr>
        <w:t xml:space="preserve"> </w:t>
      </w:r>
      <w:r w:rsidRPr="009E7296">
        <w:rPr>
          <w:sz w:val="26"/>
          <w:szCs w:val="26"/>
          <w:lang w:val="sr-Cyrl-CS"/>
        </w:rPr>
        <w:t>П</w:t>
      </w:r>
      <w:r w:rsidRPr="009E7296">
        <w:rPr>
          <w:sz w:val="26"/>
          <w:szCs w:val="26"/>
        </w:rPr>
        <w:t>равилник</w:t>
      </w:r>
      <w:r w:rsidRPr="009E7296">
        <w:rPr>
          <w:sz w:val="26"/>
          <w:szCs w:val="26"/>
          <w:lang w:val="sr-Cyrl-CS"/>
        </w:rPr>
        <w:t xml:space="preserve">а </w:t>
      </w:r>
      <w:r w:rsidRPr="009E7296">
        <w:rPr>
          <w:sz w:val="26"/>
          <w:szCs w:val="26"/>
        </w:rPr>
        <w:t xml:space="preserve">о </w:t>
      </w:r>
      <w:r w:rsidRPr="009E7296">
        <w:rPr>
          <w:b/>
          <w:bCs/>
          <w:sz w:val="26"/>
          <w:szCs w:val="26"/>
        </w:rPr>
        <w:t xml:space="preserve"> </w:t>
      </w:r>
      <w:r w:rsidRPr="009E7296">
        <w:rPr>
          <w:bCs/>
          <w:sz w:val="26"/>
          <w:szCs w:val="26"/>
        </w:rPr>
        <w:t xml:space="preserve"> начину, поступку и критеријумима за доделу средстава црквама и верским заједницама  из буџета града Врања ( Службени гласник града Врања </w:t>
      </w:r>
      <w:r w:rsidRPr="009E7296">
        <w:rPr>
          <w:sz w:val="26"/>
          <w:szCs w:val="26"/>
          <w:lang w:val="sr-Cyrl-CS"/>
        </w:rPr>
        <w:t>број 2</w:t>
      </w:r>
      <w:r w:rsidRPr="009E7296">
        <w:rPr>
          <w:sz w:val="26"/>
          <w:szCs w:val="26"/>
        </w:rPr>
        <w:t>8</w:t>
      </w:r>
      <w:r w:rsidRPr="009E7296">
        <w:rPr>
          <w:sz w:val="26"/>
          <w:szCs w:val="26"/>
          <w:lang w:val="sr-Cyrl-CS"/>
        </w:rPr>
        <w:t>/201</w:t>
      </w:r>
      <w:r w:rsidRPr="009E7296">
        <w:rPr>
          <w:sz w:val="26"/>
          <w:szCs w:val="26"/>
        </w:rPr>
        <w:t>7</w:t>
      </w:r>
      <w:r w:rsidRPr="009E7296">
        <w:rPr>
          <w:sz w:val="26"/>
          <w:szCs w:val="26"/>
          <w:lang w:val="sr-Cyrl-CS"/>
        </w:rPr>
        <w:t>), Градско веће града Врања, на седници одржаној дана</w:t>
      </w:r>
      <w:r w:rsidRPr="009E7296">
        <w:rPr>
          <w:sz w:val="26"/>
          <w:szCs w:val="26"/>
        </w:rPr>
        <w:t xml:space="preserve"> 13.04.</w:t>
      </w:r>
      <w:r w:rsidRPr="009E7296">
        <w:rPr>
          <w:sz w:val="26"/>
          <w:szCs w:val="26"/>
          <w:lang w:val="sr-Cyrl-CS"/>
        </w:rPr>
        <w:t xml:space="preserve">2018.године,  </w:t>
      </w:r>
      <w:r w:rsidRPr="009E7296">
        <w:rPr>
          <w:sz w:val="26"/>
          <w:szCs w:val="26"/>
        </w:rPr>
        <w:t>расписало је:</w:t>
      </w:r>
    </w:p>
    <w:p w:rsidR="00D10D04" w:rsidRPr="009E7296" w:rsidRDefault="00D10D04" w:rsidP="00D10D04">
      <w:pPr>
        <w:pStyle w:val="Default"/>
        <w:jc w:val="both"/>
        <w:rPr>
          <w:rFonts w:ascii="Times New Roman" w:hAnsi="Times New Roman" w:cs="Times New Roman"/>
          <w:b/>
          <w:bCs/>
          <w:color w:val="242C2E"/>
          <w:sz w:val="26"/>
          <w:szCs w:val="26"/>
          <w:lang w:val="sr-Cyrl-CS"/>
        </w:rPr>
      </w:pPr>
    </w:p>
    <w:p w:rsidR="00D10D04" w:rsidRPr="009E7296" w:rsidRDefault="00D10D04" w:rsidP="00D10D04">
      <w:pPr>
        <w:shd w:val="clear" w:color="auto" w:fill="FFFFFF"/>
        <w:jc w:val="center"/>
        <w:rPr>
          <w:b/>
          <w:bCs/>
          <w:sz w:val="26"/>
          <w:szCs w:val="26"/>
        </w:rPr>
      </w:pPr>
      <w:r w:rsidRPr="009E7296">
        <w:rPr>
          <w:b/>
          <w:bCs/>
          <w:color w:val="242C2E"/>
          <w:sz w:val="26"/>
          <w:szCs w:val="26"/>
        </w:rPr>
        <w:t>Ј А В Н И   К О Н К У Р С</w:t>
      </w:r>
      <w:r w:rsidRPr="009E7296">
        <w:rPr>
          <w:b/>
          <w:bCs/>
          <w:color w:val="242C2E"/>
          <w:sz w:val="26"/>
          <w:szCs w:val="26"/>
        </w:rPr>
        <w:br/>
      </w:r>
      <w:r w:rsidRPr="009E7296">
        <w:rPr>
          <w:b/>
          <w:bCs/>
          <w:sz w:val="26"/>
          <w:szCs w:val="26"/>
        </w:rPr>
        <w:t xml:space="preserve">ЗА </w:t>
      </w:r>
      <w:r w:rsidRPr="009E7296">
        <w:rPr>
          <w:b/>
          <w:bCs/>
          <w:sz w:val="26"/>
          <w:szCs w:val="26"/>
          <w:lang w:val="sr-Cyrl-CS"/>
        </w:rPr>
        <w:t>ФИНАНСИРАЊЕ/</w:t>
      </w:r>
      <w:r w:rsidRPr="009E7296">
        <w:rPr>
          <w:b/>
          <w:bCs/>
          <w:sz w:val="26"/>
          <w:szCs w:val="26"/>
        </w:rPr>
        <w:t>СУФИНАНСИРАЊЕ ПРОЈЕКАТА</w:t>
      </w:r>
    </w:p>
    <w:p w:rsidR="00D10D04" w:rsidRPr="009E7296" w:rsidRDefault="00D10D04" w:rsidP="00D10D04">
      <w:pPr>
        <w:autoSpaceDE w:val="0"/>
        <w:autoSpaceDN w:val="0"/>
        <w:adjustRightInd w:val="0"/>
        <w:jc w:val="center"/>
        <w:rPr>
          <w:b/>
          <w:bCs/>
          <w:sz w:val="26"/>
          <w:szCs w:val="26"/>
        </w:rPr>
      </w:pPr>
      <w:r w:rsidRPr="009E7296">
        <w:rPr>
          <w:b/>
          <w:bCs/>
          <w:sz w:val="26"/>
          <w:szCs w:val="26"/>
        </w:rPr>
        <w:t>ЦРКАВА И ВЕРСКИХ ЗАЈЕДНИЦА</w:t>
      </w:r>
    </w:p>
    <w:p w:rsidR="00D10D04" w:rsidRPr="009E7296" w:rsidRDefault="00D10D04" w:rsidP="00D10D04">
      <w:pPr>
        <w:shd w:val="clear" w:color="auto" w:fill="FFFFFF"/>
        <w:jc w:val="center"/>
        <w:rPr>
          <w:b/>
          <w:bCs/>
          <w:sz w:val="26"/>
          <w:szCs w:val="26"/>
        </w:rPr>
      </w:pPr>
      <w:r w:rsidRPr="009E7296">
        <w:rPr>
          <w:b/>
          <w:bCs/>
          <w:sz w:val="26"/>
          <w:szCs w:val="26"/>
        </w:rPr>
        <w:t>ИЗ БУЏЕТА ГРАДА ВРАЊА У 201</w:t>
      </w:r>
      <w:r w:rsidRPr="009E7296">
        <w:rPr>
          <w:b/>
          <w:bCs/>
          <w:sz w:val="26"/>
          <w:szCs w:val="26"/>
          <w:lang w:val="sr-Cyrl-CS"/>
        </w:rPr>
        <w:t>8</w:t>
      </w:r>
      <w:r w:rsidRPr="009E7296">
        <w:rPr>
          <w:b/>
          <w:bCs/>
          <w:sz w:val="26"/>
          <w:szCs w:val="26"/>
        </w:rPr>
        <w:t>. ГОДИНИ</w:t>
      </w:r>
      <w:r w:rsidRPr="009E7296">
        <w:rPr>
          <w:color w:val="242C2E"/>
          <w:sz w:val="26"/>
          <w:szCs w:val="26"/>
        </w:rPr>
        <w:br/>
      </w:r>
    </w:p>
    <w:p w:rsidR="00D10D04" w:rsidRPr="009E7296" w:rsidRDefault="00D10D04" w:rsidP="00D10D04">
      <w:pPr>
        <w:pStyle w:val="ListParagraph"/>
        <w:numPr>
          <w:ilvl w:val="0"/>
          <w:numId w:val="1"/>
        </w:numPr>
        <w:spacing w:after="0" w:line="240" w:lineRule="auto"/>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lang w:val="sr-Cyrl-CS"/>
        </w:rPr>
        <w:t>ОБЛАСТ КОНКУРСА</w:t>
      </w:r>
    </w:p>
    <w:p w:rsidR="00D10D04" w:rsidRPr="009E7296" w:rsidRDefault="00D10D04" w:rsidP="00D10D04">
      <w:pPr>
        <w:pStyle w:val="Default"/>
        <w:ind w:left="360"/>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Средства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предвиђена</w:t>
      </w:r>
      <w:proofErr w:type="spellEnd"/>
      <w:r w:rsidRPr="009E7296">
        <w:rPr>
          <w:rFonts w:ascii="Times New Roman" w:hAnsi="Times New Roman" w:cs="Times New Roman"/>
          <w:sz w:val="26"/>
          <w:szCs w:val="26"/>
        </w:rPr>
        <w:t xml:space="preserve"> у </w:t>
      </w:r>
      <w:proofErr w:type="spellStart"/>
      <w:r w:rsidRPr="009E7296">
        <w:rPr>
          <w:rFonts w:ascii="Times New Roman" w:hAnsi="Times New Roman" w:cs="Times New Roman"/>
          <w:sz w:val="26"/>
          <w:szCs w:val="26"/>
        </w:rPr>
        <w:t>буџе</w:t>
      </w:r>
      <w:r>
        <w:rPr>
          <w:rFonts w:ascii="Times New Roman" w:hAnsi="Times New Roman" w:cs="Times New Roman"/>
          <w:sz w:val="26"/>
          <w:szCs w:val="26"/>
        </w:rPr>
        <w:t>т</w:t>
      </w:r>
      <w:r w:rsidRPr="009E7296">
        <w:rPr>
          <w:rFonts w:ascii="Times New Roman" w:hAnsi="Times New Roman" w:cs="Times New Roman"/>
          <w:sz w:val="26"/>
          <w:szCs w:val="26"/>
        </w:rPr>
        <w:t>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Врања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доделу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средстава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ради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финасирања</w:t>
      </w:r>
      <w:proofErr w:type="spellEnd"/>
      <w:r w:rsidRPr="009E7296">
        <w:rPr>
          <w:rFonts w:ascii="Times New Roman" w:hAnsi="Times New Roman" w:cs="Times New Roman"/>
          <w:sz w:val="26"/>
          <w:szCs w:val="26"/>
        </w:rPr>
        <w:t>/</w:t>
      </w:r>
      <w:proofErr w:type="spellStart"/>
      <w:r w:rsidRPr="009E7296">
        <w:rPr>
          <w:rFonts w:ascii="Times New Roman" w:hAnsi="Times New Roman" w:cs="Times New Roman"/>
          <w:sz w:val="26"/>
          <w:szCs w:val="26"/>
        </w:rPr>
        <w:t>суфинансирања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цркава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верских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заједница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предвиђена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обнову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постојећих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без</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обнове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дужи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временски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период</w:t>
      </w:r>
      <w:proofErr w:type="spellEnd"/>
      <w:r w:rsidRPr="009E7296">
        <w:rPr>
          <w:rFonts w:ascii="Times New Roman" w:hAnsi="Times New Roman" w:cs="Times New Roman"/>
          <w:sz w:val="26"/>
          <w:szCs w:val="26"/>
        </w:rPr>
        <w:t xml:space="preserve">, а </w:t>
      </w:r>
      <w:proofErr w:type="spellStart"/>
      <w:r w:rsidRPr="009E7296">
        <w:rPr>
          <w:rFonts w:ascii="Times New Roman" w:hAnsi="Times New Roman" w:cs="Times New Roman"/>
          <w:sz w:val="26"/>
          <w:szCs w:val="26"/>
        </w:rPr>
        <w:t>посебно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споменици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културе</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обнова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парохијских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домова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верских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објеката-споменика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обнову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икона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верских</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сакралних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предмета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стављање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нових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фасада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кречење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објеката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обнову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кровова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прокишњавају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објектима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санирање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влаге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зидовима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изградњу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нових</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обнову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пропалих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око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објеката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организовање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традиционалних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годишњица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посвећене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имену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носи</w:t>
      </w:r>
      <w:proofErr w:type="spellEnd"/>
      <w:r w:rsidRPr="009E7296">
        <w:rPr>
          <w:rFonts w:ascii="Times New Roman" w:hAnsi="Times New Roman" w:cs="Times New Roman"/>
          <w:sz w:val="26"/>
          <w:szCs w:val="26"/>
        </w:rPr>
        <w:t xml:space="preserve"> и</w:t>
      </w:r>
    </w:p>
    <w:p w:rsidR="00D10D04" w:rsidRPr="009E7296" w:rsidRDefault="00D10D04" w:rsidP="00D10D04">
      <w:pPr>
        <w:pStyle w:val="Default"/>
        <w:numPr>
          <w:ilvl w:val="0"/>
          <w:numId w:val="3"/>
        </w:numPr>
        <w:jc w:val="both"/>
        <w:rPr>
          <w:rFonts w:ascii="Times New Roman" w:hAnsi="Times New Roman" w:cs="Times New Roman"/>
          <w:sz w:val="26"/>
          <w:szCs w:val="26"/>
        </w:rPr>
      </w:pPr>
      <w:proofErr w:type="spellStart"/>
      <w:proofErr w:type="gramStart"/>
      <w:r w:rsidRPr="009E7296">
        <w:rPr>
          <w:rFonts w:ascii="Times New Roman" w:hAnsi="Times New Roman" w:cs="Times New Roman"/>
          <w:sz w:val="26"/>
          <w:szCs w:val="26"/>
        </w:rPr>
        <w:t>организовање</w:t>
      </w:r>
      <w:proofErr w:type="spellEnd"/>
      <w:proofErr w:type="gram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црквених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манифестација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ind w:left="720"/>
        <w:rPr>
          <w:rFonts w:ascii="Times New Roman" w:hAnsi="Times New Roman" w:cs="Times New Roman"/>
          <w:sz w:val="26"/>
          <w:szCs w:val="26"/>
          <w:lang w:val="sr-Cyrl-CS"/>
        </w:rPr>
      </w:pPr>
    </w:p>
    <w:p w:rsidR="00D10D04" w:rsidRPr="009E7296" w:rsidRDefault="00D10D04" w:rsidP="00D10D04">
      <w:pPr>
        <w:pStyle w:val="ListParagraph"/>
        <w:numPr>
          <w:ilvl w:val="0"/>
          <w:numId w:val="1"/>
        </w:numPr>
        <w:spacing w:after="0" w:line="240" w:lineRule="auto"/>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lang w:val="sr-Cyrl-CS"/>
        </w:rPr>
        <w:t>НАМЕНА И ИЗНОС СРЕДСТАВА</w:t>
      </w:r>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proofErr w:type="gramStart"/>
      <w:r w:rsidRPr="009E7296">
        <w:rPr>
          <w:rFonts w:ascii="Times New Roman" w:hAnsi="Times New Roman" w:cs="Times New Roman"/>
          <w:sz w:val="26"/>
          <w:szCs w:val="26"/>
        </w:rPr>
        <w:t>Укупан</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износ</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средстава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планиран</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финансирање/</w:t>
      </w:r>
      <w:proofErr w:type="spellStart"/>
      <w:r w:rsidRPr="009E7296">
        <w:rPr>
          <w:rFonts w:ascii="Times New Roman" w:hAnsi="Times New Roman" w:cs="Times New Roman"/>
          <w:sz w:val="26"/>
          <w:szCs w:val="26"/>
        </w:rPr>
        <w:t>суфинансирање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цркава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верских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заједница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буџета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Врања</w:t>
      </w:r>
      <w:proofErr w:type="spellEnd"/>
      <w:r w:rsidRPr="009E7296">
        <w:rPr>
          <w:rFonts w:ascii="Times New Roman" w:hAnsi="Times New Roman" w:cs="Times New Roman"/>
          <w:sz w:val="26"/>
          <w:szCs w:val="26"/>
        </w:rPr>
        <w:t xml:space="preserve"> у 2018.</w:t>
      </w:r>
      <w:proofErr w:type="gramEnd"/>
      <w:r w:rsidRPr="009E7296">
        <w:rPr>
          <w:rFonts w:ascii="Times New Roman" w:hAnsi="Times New Roman" w:cs="Times New Roman"/>
          <w:sz w:val="26"/>
          <w:szCs w:val="26"/>
        </w:rPr>
        <w:t xml:space="preserve"> </w:t>
      </w:r>
      <w:proofErr w:type="spellStart"/>
      <w:proofErr w:type="gramStart"/>
      <w:r w:rsidRPr="009E7296">
        <w:rPr>
          <w:rFonts w:ascii="Times New Roman" w:hAnsi="Times New Roman" w:cs="Times New Roman"/>
          <w:sz w:val="26"/>
          <w:szCs w:val="26"/>
        </w:rPr>
        <w:t>години</w:t>
      </w:r>
      <w:proofErr w:type="spellEnd"/>
      <w:proofErr w:type="gramEnd"/>
      <w:r w:rsidRPr="009E7296">
        <w:rPr>
          <w:rFonts w:ascii="Times New Roman" w:hAnsi="Times New Roman" w:cs="Times New Roman"/>
          <w:sz w:val="26"/>
          <w:szCs w:val="26"/>
        </w:rPr>
        <w:t xml:space="preserve"> у </w:t>
      </w:r>
      <w:proofErr w:type="spellStart"/>
      <w:r w:rsidRPr="009E7296">
        <w:rPr>
          <w:rFonts w:ascii="Times New Roman" w:hAnsi="Times New Roman" w:cs="Times New Roman"/>
          <w:sz w:val="26"/>
          <w:szCs w:val="26"/>
        </w:rPr>
        <w:t>складу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color w:val="auto"/>
          <w:sz w:val="26"/>
          <w:szCs w:val="26"/>
        </w:rPr>
        <w:t>Одлуком</w:t>
      </w:r>
      <w:proofErr w:type="spellEnd"/>
      <w:r w:rsidRPr="009E7296">
        <w:rPr>
          <w:rFonts w:ascii="Times New Roman" w:hAnsi="Times New Roman" w:cs="Times New Roman"/>
          <w:color w:val="auto"/>
          <w:sz w:val="26"/>
          <w:szCs w:val="26"/>
        </w:rPr>
        <w:t xml:space="preserve"> о </w:t>
      </w:r>
      <w:proofErr w:type="spellStart"/>
      <w:r w:rsidRPr="009E7296">
        <w:rPr>
          <w:rFonts w:ascii="Times New Roman" w:hAnsi="Times New Roman" w:cs="Times New Roman"/>
          <w:color w:val="auto"/>
          <w:sz w:val="26"/>
          <w:szCs w:val="26"/>
        </w:rPr>
        <w:t>буџету</w:t>
      </w:r>
      <w:proofErr w:type="spellEnd"/>
      <w:r w:rsidRPr="009E7296">
        <w:rPr>
          <w:rFonts w:ascii="Times New Roman" w:hAnsi="Times New Roman" w:cs="Times New Roman"/>
          <w:color w:val="auto"/>
          <w:sz w:val="26"/>
          <w:szCs w:val="26"/>
        </w:rPr>
        <w:t xml:space="preserve"> </w:t>
      </w:r>
      <w:proofErr w:type="spellStart"/>
      <w:r w:rsidRPr="009E7296">
        <w:rPr>
          <w:rFonts w:ascii="Times New Roman" w:hAnsi="Times New Roman" w:cs="Times New Roman"/>
          <w:color w:val="auto"/>
          <w:sz w:val="26"/>
          <w:szCs w:val="26"/>
        </w:rPr>
        <w:t>Града</w:t>
      </w:r>
      <w:proofErr w:type="spellEnd"/>
      <w:r w:rsidRPr="009E7296">
        <w:rPr>
          <w:rFonts w:ascii="Times New Roman" w:hAnsi="Times New Roman" w:cs="Times New Roman"/>
          <w:color w:val="auto"/>
          <w:sz w:val="26"/>
          <w:szCs w:val="26"/>
        </w:rPr>
        <w:t xml:space="preserve"> </w:t>
      </w:r>
      <w:r w:rsidRPr="009E7296">
        <w:rPr>
          <w:rFonts w:ascii="Times New Roman" w:hAnsi="Times New Roman" w:cs="Times New Roman"/>
          <w:color w:val="auto"/>
          <w:sz w:val="26"/>
          <w:szCs w:val="26"/>
          <w:lang w:val="sr-Cyrl-CS"/>
        </w:rPr>
        <w:t>Врања</w:t>
      </w:r>
      <w:r w:rsidRPr="009E7296">
        <w:rPr>
          <w:rFonts w:ascii="Times New Roman" w:hAnsi="Times New Roman" w:cs="Times New Roman"/>
          <w:color w:val="auto"/>
          <w:sz w:val="26"/>
          <w:szCs w:val="26"/>
        </w:rPr>
        <w:t xml:space="preserve"> </w:t>
      </w:r>
      <w:proofErr w:type="spellStart"/>
      <w:r w:rsidRPr="009E7296">
        <w:rPr>
          <w:rFonts w:ascii="Times New Roman" w:hAnsi="Times New Roman" w:cs="Times New Roman"/>
          <w:color w:val="auto"/>
          <w:sz w:val="26"/>
          <w:szCs w:val="26"/>
        </w:rPr>
        <w:t>за</w:t>
      </w:r>
      <w:proofErr w:type="spellEnd"/>
      <w:r w:rsidRPr="009E7296">
        <w:rPr>
          <w:rFonts w:ascii="Times New Roman" w:hAnsi="Times New Roman" w:cs="Times New Roman"/>
          <w:color w:val="auto"/>
          <w:sz w:val="26"/>
          <w:szCs w:val="26"/>
        </w:rPr>
        <w:t xml:space="preserve"> 2018 </w:t>
      </w:r>
      <w:proofErr w:type="spellStart"/>
      <w:r w:rsidRPr="009E7296">
        <w:rPr>
          <w:rFonts w:ascii="Times New Roman" w:hAnsi="Times New Roman" w:cs="Times New Roman"/>
          <w:color w:val="auto"/>
          <w:sz w:val="26"/>
          <w:szCs w:val="26"/>
        </w:rPr>
        <w:t>годину</w:t>
      </w:r>
      <w:proofErr w:type="spellEnd"/>
      <w:r w:rsidRPr="009E7296">
        <w:rPr>
          <w:rFonts w:ascii="Times New Roman" w:hAnsi="Times New Roman" w:cs="Times New Roman"/>
          <w:color w:val="auto"/>
          <w:sz w:val="26"/>
          <w:szCs w:val="26"/>
        </w:rPr>
        <w:t xml:space="preserve">. </w:t>
      </w:r>
      <w:proofErr w:type="spellStart"/>
      <w:r w:rsidRPr="009E7296">
        <w:rPr>
          <w:rFonts w:ascii="Times New Roman" w:hAnsi="Times New Roman" w:cs="Times New Roman"/>
          <w:color w:val="auto"/>
          <w:sz w:val="26"/>
          <w:szCs w:val="26"/>
        </w:rPr>
        <w:t>износи</w:t>
      </w:r>
      <w:proofErr w:type="spellEnd"/>
      <w:r w:rsidRPr="009E7296">
        <w:rPr>
          <w:rFonts w:ascii="Times New Roman" w:hAnsi="Times New Roman" w:cs="Times New Roman"/>
          <w:color w:val="auto"/>
          <w:sz w:val="26"/>
          <w:szCs w:val="26"/>
        </w:rPr>
        <w:t xml:space="preserve">: </w:t>
      </w:r>
      <w:r w:rsidRPr="009E7296">
        <w:rPr>
          <w:rFonts w:ascii="Times New Roman" w:hAnsi="Times New Roman" w:cs="Times New Roman"/>
          <w:sz w:val="26"/>
          <w:szCs w:val="26"/>
          <w:lang w:val="sr-Cyrl-CS"/>
        </w:rPr>
        <w:t xml:space="preserve">4.000.000,00 </w:t>
      </w:r>
      <w:proofErr w:type="spellStart"/>
      <w:r w:rsidRPr="009E7296">
        <w:rPr>
          <w:rFonts w:ascii="Times New Roman" w:hAnsi="Times New Roman" w:cs="Times New Roman"/>
          <w:sz w:val="26"/>
          <w:szCs w:val="26"/>
        </w:rPr>
        <w:t>динара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sz w:val="26"/>
          <w:szCs w:val="26"/>
        </w:rPr>
      </w:pPr>
    </w:p>
    <w:p w:rsidR="00D10D04" w:rsidRPr="009E7296" w:rsidRDefault="00D10D04" w:rsidP="00D10D04">
      <w:pPr>
        <w:pStyle w:val="Default"/>
        <w:jc w:val="both"/>
        <w:rPr>
          <w:rFonts w:ascii="Times New Roman" w:hAnsi="Times New Roman" w:cs="Times New Roman"/>
          <w:b/>
          <w:bCs/>
          <w:sz w:val="26"/>
          <w:szCs w:val="26"/>
        </w:rPr>
      </w:pPr>
      <w:r w:rsidRPr="009E7296">
        <w:rPr>
          <w:rFonts w:ascii="Times New Roman" w:hAnsi="Times New Roman" w:cs="Times New Roman"/>
          <w:b/>
          <w:bCs/>
          <w:sz w:val="26"/>
          <w:szCs w:val="26"/>
        </w:rPr>
        <w:tab/>
        <w:t>ПРАВО УЧЕШЋА НА КОНКУРСУ</w:t>
      </w:r>
    </w:p>
    <w:p w:rsidR="00D10D04" w:rsidRPr="009E7296" w:rsidRDefault="00D10D04" w:rsidP="00D10D04">
      <w:pPr>
        <w:pStyle w:val="Default"/>
        <w:ind w:left="720"/>
        <w:jc w:val="both"/>
        <w:rPr>
          <w:rFonts w:ascii="Times New Roman" w:hAnsi="Times New Roman" w:cs="Times New Roman"/>
          <w:b/>
          <w:bCs/>
          <w:sz w:val="26"/>
          <w:szCs w:val="26"/>
        </w:rPr>
      </w:pPr>
      <w:r w:rsidRPr="009E7296">
        <w:rPr>
          <w:rFonts w:ascii="Times New Roman" w:hAnsi="Times New Roman" w:cs="Times New Roman"/>
          <w:b/>
          <w:bCs/>
          <w:sz w:val="26"/>
          <w:szCs w:val="26"/>
        </w:rPr>
        <w:t xml:space="preserve"> </w:t>
      </w:r>
    </w:p>
    <w:p w:rsidR="00D10D04" w:rsidRPr="009E7296" w:rsidRDefault="00D10D04" w:rsidP="00D10D04">
      <w:pPr>
        <w:autoSpaceDE w:val="0"/>
        <w:autoSpaceDN w:val="0"/>
        <w:adjustRightInd w:val="0"/>
        <w:jc w:val="both"/>
        <w:rPr>
          <w:sz w:val="26"/>
          <w:szCs w:val="26"/>
        </w:rPr>
      </w:pPr>
      <w:r w:rsidRPr="009E7296">
        <w:rPr>
          <w:sz w:val="26"/>
          <w:szCs w:val="26"/>
        </w:rPr>
        <w:tab/>
        <w:t xml:space="preserve">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 </w:t>
      </w:r>
    </w:p>
    <w:p w:rsidR="00D10D04" w:rsidRPr="009E7296" w:rsidRDefault="00D10D04" w:rsidP="00D10D04">
      <w:pPr>
        <w:autoSpaceDE w:val="0"/>
        <w:autoSpaceDN w:val="0"/>
        <w:adjustRightInd w:val="0"/>
        <w:jc w:val="both"/>
        <w:rPr>
          <w:sz w:val="26"/>
          <w:szCs w:val="26"/>
        </w:rPr>
      </w:pPr>
      <w:r w:rsidRPr="009E7296">
        <w:rPr>
          <w:sz w:val="26"/>
          <w:szCs w:val="26"/>
          <w:lang w:val="sr-Cyrl-CS"/>
        </w:rPr>
        <w:t xml:space="preserve">       -</w:t>
      </w:r>
      <w:r w:rsidRPr="009E7296">
        <w:rPr>
          <w:sz w:val="26"/>
          <w:szCs w:val="26"/>
        </w:rPr>
        <w:t xml:space="preserve">  уписане у Регистар цркава и верских заједница при министарству Владе Републике Србије надлежном за послове вера,</w:t>
      </w:r>
    </w:p>
    <w:p w:rsidR="00D10D04" w:rsidRPr="009E7296" w:rsidRDefault="00D10D04" w:rsidP="00D10D04">
      <w:pPr>
        <w:pStyle w:val="ListParagraph"/>
        <w:numPr>
          <w:ilvl w:val="0"/>
          <w:numId w:val="2"/>
        </w:numPr>
        <w:autoSpaceDE w:val="0"/>
        <w:autoSpaceDN w:val="0"/>
        <w:adjustRightInd w:val="0"/>
        <w:spacing w:after="0" w:line="240" w:lineRule="auto"/>
        <w:jc w:val="both"/>
        <w:rPr>
          <w:rFonts w:ascii="Times New Roman" w:hAnsi="Times New Roman" w:cs="Times New Roman"/>
          <w:sz w:val="26"/>
          <w:szCs w:val="26"/>
        </w:rPr>
      </w:pPr>
      <w:proofErr w:type="spellStart"/>
      <w:r w:rsidRPr="009E7296">
        <w:rPr>
          <w:rFonts w:ascii="Times New Roman" w:hAnsi="Times New Roman" w:cs="Times New Roman"/>
          <w:sz w:val="26"/>
          <w:szCs w:val="26"/>
        </w:rPr>
        <w:t>налазе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територији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Врања</w:t>
      </w:r>
      <w:proofErr w:type="spellEnd"/>
      <w:r w:rsidRPr="009E7296">
        <w:rPr>
          <w:rFonts w:ascii="Times New Roman" w:hAnsi="Times New Roman" w:cs="Times New Roman"/>
          <w:sz w:val="26"/>
          <w:szCs w:val="26"/>
        </w:rPr>
        <w:t xml:space="preserve"> и</w:t>
      </w:r>
    </w:p>
    <w:p w:rsidR="00D10D04" w:rsidRPr="009E7296" w:rsidRDefault="00D10D04" w:rsidP="00D10D04">
      <w:pPr>
        <w:pStyle w:val="ListParagraph"/>
        <w:numPr>
          <w:ilvl w:val="0"/>
          <w:numId w:val="2"/>
        </w:numPr>
        <w:autoSpaceDE w:val="0"/>
        <w:autoSpaceDN w:val="0"/>
        <w:adjustRightInd w:val="0"/>
        <w:spacing w:after="0" w:line="240" w:lineRule="auto"/>
        <w:jc w:val="both"/>
        <w:rPr>
          <w:rFonts w:ascii="Times New Roman" w:hAnsi="Times New Roman" w:cs="Times New Roman"/>
          <w:sz w:val="26"/>
          <w:szCs w:val="26"/>
        </w:rPr>
      </w:pPr>
      <w:proofErr w:type="spellStart"/>
      <w:r w:rsidRPr="009E7296">
        <w:rPr>
          <w:rFonts w:ascii="Times New Roman" w:hAnsi="Times New Roman" w:cs="Times New Roman"/>
          <w:sz w:val="26"/>
          <w:szCs w:val="26"/>
        </w:rPr>
        <w:t>пројекат</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реализују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територији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Врања</w:t>
      </w:r>
      <w:proofErr w:type="spellEnd"/>
      <w:r w:rsidRPr="009E7296">
        <w:rPr>
          <w:rFonts w:ascii="Times New Roman" w:hAnsi="Times New Roman" w:cs="Times New Roman"/>
          <w:sz w:val="26"/>
          <w:szCs w:val="26"/>
        </w:rPr>
        <w:t>.</w:t>
      </w:r>
    </w:p>
    <w:p w:rsidR="00D10D04" w:rsidRPr="009E7296" w:rsidRDefault="00D10D04" w:rsidP="00D10D04">
      <w:pPr>
        <w:pStyle w:val="ListParagraph"/>
        <w:autoSpaceDE w:val="0"/>
        <w:autoSpaceDN w:val="0"/>
        <w:adjustRightInd w:val="0"/>
        <w:spacing w:after="0" w:line="240" w:lineRule="auto"/>
        <w:jc w:val="both"/>
        <w:rPr>
          <w:rFonts w:ascii="Times New Roman" w:hAnsi="Times New Roman" w:cs="Times New Roman"/>
          <w:sz w:val="26"/>
          <w:szCs w:val="26"/>
        </w:rPr>
      </w:pPr>
    </w:p>
    <w:p w:rsidR="00D10D04" w:rsidRPr="009E7296" w:rsidRDefault="00D10D04" w:rsidP="00D10D04">
      <w:pPr>
        <w:jc w:val="both"/>
        <w:rPr>
          <w:sz w:val="26"/>
          <w:szCs w:val="26"/>
          <w:lang w:val="sr-Cyrl-CS"/>
        </w:rPr>
      </w:pPr>
      <w:r w:rsidRPr="009E7296">
        <w:rPr>
          <w:sz w:val="26"/>
          <w:szCs w:val="26"/>
        </w:rPr>
        <w:lastRenderedPageBreak/>
        <w:tab/>
        <w:t xml:space="preserve">Једна црква/верска заједница може учествовати са </w:t>
      </w:r>
      <w:r w:rsidRPr="009E7296">
        <w:rPr>
          <w:sz w:val="26"/>
          <w:szCs w:val="26"/>
          <w:lang w:val="sr-Cyrl-CS"/>
        </w:rPr>
        <w:t>највише једним</w:t>
      </w:r>
      <w:r w:rsidRPr="009E7296">
        <w:rPr>
          <w:sz w:val="26"/>
          <w:szCs w:val="26"/>
        </w:rPr>
        <w:t xml:space="preserve"> предлог</w:t>
      </w:r>
      <w:r w:rsidRPr="009E7296">
        <w:rPr>
          <w:sz w:val="26"/>
          <w:szCs w:val="26"/>
          <w:lang w:val="sr-Cyrl-CS"/>
        </w:rPr>
        <w:t>ом</w:t>
      </w:r>
      <w:r w:rsidRPr="009E7296">
        <w:rPr>
          <w:sz w:val="26"/>
          <w:szCs w:val="26"/>
        </w:rPr>
        <w:t xml:space="preserve"> пројекта</w:t>
      </w:r>
      <w:r w:rsidRPr="009E7296">
        <w:rPr>
          <w:sz w:val="26"/>
          <w:szCs w:val="26"/>
          <w:lang w:val="sr-Cyrl-CS"/>
        </w:rPr>
        <w:t>, при чему вредност  предлога</w:t>
      </w:r>
      <w:r w:rsidRPr="009E7296">
        <w:rPr>
          <w:sz w:val="26"/>
          <w:szCs w:val="26"/>
        </w:rPr>
        <w:t xml:space="preserve"> </w:t>
      </w:r>
      <w:r w:rsidRPr="009E7296">
        <w:rPr>
          <w:sz w:val="26"/>
          <w:szCs w:val="26"/>
          <w:lang w:val="sr-Cyrl-CS"/>
        </w:rPr>
        <w:t>пројекта не може бити већа од 1.500.000,00 динара.</w:t>
      </w:r>
    </w:p>
    <w:p w:rsidR="00D10D04" w:rsidRPr="009E7296" w:rsidRDefault="00D10D04" w:rsidP="00D10D04">
      <w:pPr>
        <w:jc w:val="both"/>
        <w:rPr>
          <w:sz w:val="26"/>
          <w:szCs w:val="26"/>
          <w:lang w:val="sr-Cyrl-CS"/>
        </w:rPr>
      </w:pPr>
    </w:p>
    <w:p w:rsidR="00D10D04" w:rsidRPr="009E7296" w:rsidRDefault="00D10D04" w:rsidP="00D10D04">
      <w:pPr>
        <w:pStyle w:val="ListParagraph"/>
        <w:numPr>
          <w:ilvl w:val="0"/>
          <w:numId w:val="1"/>
        </w:numPr>
        <w:spacing w:after="0" w:line="240" w:lineRule="auto"/>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rPr>
        <w:t>ФОРМАЛНИ УСЛОВИ УЧЕШЋА НА КОНКУРСУ</w:t>
      </w:r>
      <w:r w:rsidRPr="009E7296">
        <w:rPr>
          <w:rFonts w:ascii="Times New Roman" w:hAnsi="Times New Roman" w:cs="Times New Roman"/>
          <w:b/>
          <w:bCs/>
          <w:sz w:val="26"/>
          <w:szCs w:val="26"/>
          <w:lang w:val="sr-Cyrl-CS"/>
        </w:rPr>
        <w:t xml:space="preserve"> </w:t>
      </w:r>
    </w:p>
    <w:p w:rsidR="00D10D04" w:rsidRPr="009E7296" w:rsidRDefault="00D10D04" w:rsidP="00D10D04">
      <w:pPr>
        <w:pStyle w:val="ListParagraph"/>
        <w:spacing w:after="0" w:line="240" w:lineRule="auto"/>
        <w:jc w:val="both"/>
        <w:rPr>
          <w:rFonts w:ascii="Times New Roman" w:hAnsi="Times New Roman" w:cs="Times New Roman"/>
          <w:b/>
          <w:bCs/>
          <w:sz w:val="26"/>
          <w:szCs w:val="26"/>
          <w:lang w:val="sr-Cyrl-CS"/>
        </w:rPr>
      </w:pPr>
    </w:p>
    <w:p w:rsidR="00D10D04" w:rsidRPr="009E7296" w:rsidRDefault="00D10D04" w:rsidP="00D10D04">
      <w:pPr>
        <w:pStyle w:val="Default"/>
        <w:jc w:val="both"/>
        <w:rPr>
          <w:rFonts w:ascii="Times New Roman" w:hAnsi="Times New Roman" w:cs="Times New Roman"/>
          <w:sz w:val="26"/>
          <w:szCs w:val="26"/>
          <w:lang w:val="sr-Cyrl-CS"/>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Удружење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подноси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подразумева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подношење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документације</w:t>
      </w:r>
      <w:proofErr w:type="spellEnd"/>
      <w:r w:rsidRPr="009E7296">
        <w:rPr>
          <w:rFonts w:ascii="Times New Roman" w:hAnsi="Times New Roman" w:cs="Times New Roman"/>
          <w:sz w:val="26"/>
          <w:szCs w:val="26"/>
        </w:rPr>
        <w:t xml:space="preserve"> у </w:t>
      </w:r>
      <w:proofErr w:type="spellStart"/>
      <w:r w:rsidRPr="009E7296">
        <w:rPr>
          <w:rFonts w:ascii="Times New Roman" w:hAnsi="Times New Roman" w:cs="Times New Roman"/>
          <w:sz w:val="26"/>
          <w:szCs w:val="26"/>
        </w:rPr>
        <w:t>предвиђеном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року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Комисији</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П</w:t>
      </w:r>
      <w:proofErr w:type="spellStart"/>
      <w:r w:rsidRPr="009E7296">
        <w:rPr>
          <w:rFonts w:ascii="Times New Roman" w:hAnsi="Times New Roman" w:cs="Times New Roman"/>
          <w:sz w:val="26"/>
          <w:szCs w:val="26"/>
        </w:rPr>
        <w:t>ројекат</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мора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реализовати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најкасније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30</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новембра</w:t>
      </w:r>
      <w:proofErr w:type="spellEnd"/>
      <w:r w:rsidRPr="009E7296">
        <w:rPr>
          <w:rFonts w:ascii="Times New Roman" w:hAnsi="Times New Roman" w:cs="Times New Roman"/>
          <w:sz w:val="26"/>
          <w:szCs w:val="26"/>
        </w:rPr>
        <w:t xml:space="preserve"> 201</w:t>
      </w:r>
      <w:r w:rsidRPr="009E7296">
        <w:rPr>
          <w:rFonts w:ascii="Times New Roman" w:hAnsi="Times New Roman" w:cs="Times New Roman"/>
          <w:sz w:val="26"/>
          <w:szCs w:val="26"/>
          <w:lang w:val="sr-Cyrl-CS"/>
        </w:rPr>
        <w:t>8</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године</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sz w:val="26"/>
          <w:szCs w:val="26"/>
          <w:lang w:val="sr-Cyrl-CS"/>
        </w:rPr>
      </w:pPr>
    </w:p>
    <w:p w:rsidR="00D10D04" w:rsidRPr="009E7296" w:rsidRDefault="00D10D04" w:rsidP="00D10D04">
      <w:pPr>
        <w:pStyle w:val="Default"/>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rPr>
        <w:tab/>
      </w:r>
      <w:proofErr w:type="spellStart"/>
      <w:r w:rsidRPr="009E7296">
        <w:rPr>
          <w:rFonts w:ascii="Times New Roman" w:hAnsi="Times New Roman" w:cs="Times New Roman"/>
          <w:b/>
          <w:bCs/>
          <w:sz w:val="26"/>
          <w:szCs w:val="26"/>
        </w:rPr>
        <w:t>Конкурсна</w:t>
      </w:r>
      <w:proofErr w:type="spellEnd"/>
      <w:r w:rsidRPr="009E7296">
        <w:rPr>
          <w:rFonts w:ascii="Times New Roman" w:hAnsi="Times New Roman" w:cs="Times New Roman"/>
          <w:b/>
          <w:bCs/>
          <w:sz w:val="26"/>
          <w:szCs w:val="26"/>
        </w:rPr>
        <w:t xml:space="preserve"> </w:t>
      </w:r>
      <w:proofErr w:type="spellStart"/>
      <w:r w:rsidRPr="009E7296">
        <w:rPr>
          <w:rFonts w:ascii="Times New Roman" w:hAnsi="Times New Roman" w:cs="Times New Roman"/>
          <w:b/>
          <w:bCs/>
          <w:sz w:val="26"/>
          <w:szCs w:val="26"/>
        </w:rPr>
        <w:t>документација</w:t>
      </w:r>
      <w:proofErr w:type="spellEnd"/>
      <w:r w:rsidRPr="009E7296">
        <w:rPr>
          <w:rFonts w:ascii="Times New Roman" w:hAnsi="Times New Roman" w:cs="Times New Roman"/>
          <w:b/>
          <w:bCs/>
          <w:sz w:val="26"/>
          <w:szCs w:val="26"/>
        </w:rPr>
        <w:t xml:space="preserve"> </w:t>
      </w:r>
      <w:proofErr w:type="spellStart"/>
      <w:r w:rsidRPr="009E7296">
        <w:rPr>
          <w:rFonts w:ascii="Times New Roman" w:hAnsi="Times New Roman" w:cs="Times New Roman"/>
          <w:b/>
          <w:bCs/>
          <w:sz w:val="26"/>
          <w:szCs w:val="26"/>
        </w:rPr>
        <w:t>садржи</w:t>
      </w:r>
      <w:proofErr w:type="spellEnd"/>
      <w:r w:rsidRPr="009E7296">
        <w:rPr>
          <w:rFonts w:ascii="Times New Roman" w:hAnsi="Times New Roman" w:cs="Times New Roman"/>
          <w:b/>
          <w:bCs/>
          <w:sz w:val="26"/>
          <w:szCs w:val="26"/>
        </w:rPr>
        <w:t xml:space="preserve">: </w:t>
      </w:r>
    </w:p>
    <w:p w:rsidR="00D10D04" w:rsidRPr="009E7296" w:rsidRDefault="00D10D04" w:rsidP="00D10D04">
      <w:pPr>
        <w:pStyle w:val="Default"/>
        <w:jc w:val="both"/>
        <w:rPr>
          <w:rFonts w:ascii="Times New Roman" w:hAnsi="Times New Roman" w:cs="Times New Roman"/>
          <w:sz w:val="26"/>
          <w:szCs w:val="26"/>
          <w:lang w:val="sr-Cyrl-CS"/>
        </w:rPr>
      </w:pPr>
    </w:p>
    <w:p w:rsidR="00D10D04" w:rsidRPr="009E7296" w:rsidRDefault="00D10D04" w:rsidP="00D10D04">
      <w:pPr>
        <w:pStyle w:val="Default"/>
        <w:numPr>
          <w:ilvl w:val="0"/>
          <w:numId w:val="5"/>
        </w:numPr>
        <w:jc w:val="both"/>
        <w:rPr>
          <w:rFonts w:ascii="Times New Roman" w:hAnsi="Times New Roman" w:cs="Times New Roman"/>
          <w:sz w:val="26"/>
          <w:szCs w:val="26"/>
          <w:lang w:val="sr-Cyrl-CS"/>
        </w:rPr>
      </w:pPr>
      <w:proofErr w:type="spellStart"/>
      <w:r w:rsidRPr="009E7296">
        <w:rPr>
          <w:rFonts w:ascii="Times New Roman" w:hAnsi="Times New Roman" w:cs="Times New Roman"/>
          <w:sz w:val="26"/>
          <w:szCs w:val="26"/>
        </w:rPr>
        <w:t>Пријавни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образац</w:t>
      </w:r>
      <w:proofErr w:type="spellEnd"/>
      <w:r w:rsidRPr="009E7296">
        <w:rPr>
          <w:rFonts w:ascii="Times New Roman" w:hAnsi="Times New Roman" w:cs="Times New Roman"/>
          <w:sz w:val="26"/>
          <w:szCs w:val="26"/>
          <w:lang w:val="sr-Cyrl-CS"/>
        </w:rPr>
        <w:t xml:space="preserve"> предлога пројекта</w:t>
      </w:r>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5"/>
        </w:numPr>
        <w:jc w:val="both"/>
        <w:rPr>
          <w:rFonts w:ascii="Times New Roman" w:hAnsi="Times New Roman" w:cs="Times New Roman"/>
          <w:sz w:val="26"/>
          <w:szCs w:val="26"/>
          <w:lang w:val="sr-Cyrl-CS"/>
        </w:rPr>
      </w:pPr>
      <w:r w:rsidRPr="009E7296">
        <w:rPr>
          <w:rFonts w:ascii="Times New Roman" w:hAnsi="Times New Roman" w:cs="Times New Roman"/>
          <w:sz w:val="26"/>
          <w:szCs w:val="26"/>
          <w:lang w:val="sr-Cyrl-CS"/>
        </w:rPr>
        <w:t>Уверење да је црква,односно верска заједница уписана у регистар надлежног органа</w:t>
      </w:r>
    </w:p>
    <w:p w:rsidR="00D10D04" w:rsidRPr="009E7296" w:rsidRDefault="00D10D04" w:rsidP="00D10D04">
      <w:pPr>
        <w:pStyle w:val="Default"/>
        <w:numPr>
          <w:ilvl w:val="0"/>
          <w:numId w:val="5"/>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Последњи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извод</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старији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од</w:t>
      </w:r>
      <w:proofErr w:type="spellEnd"/>
      <w:r w:rsidRPr="009E7296">
        <w:rPr>
          <w:rFonts w:ascii="Times New Roman" w:hAnsi="Times New Roman" w:cs="Times New Roman"/>
          <w:sz w:val="26"/>
          <w:szCs w:val="26"/>
        </w:rPr>
        <w:t xml:space="preserve"> 7 </w:t>
      </w:r>
      <w:proofErr w:type="spellStart"/>
      <w:r w:rsidRPr="009E7296">
        <w:rPr>
          <w:rFonts w:ascii="Times New Roman" w:hAnsi="Times New Roman" w:cs="Times New Roman"/>
          <w:sz w:val="26"/>
          <w:szCs w:val="26"/>
        </w:rPr>
        <w:t>дана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пословне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банке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рачун</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подносиоца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није</w:t>
      </w:r>
      <w:proofErr w:type="spellEnd"/>
      <w:r w:rsidRPr="009E7296">
        <w:rPr>
          <w:rFonts w:ascii="Times New Roman" w:hAnsi="Times New Roman" w:cs="Times New Roman"/>
          <w:sz w:val="26"/>
          <w:szCs w:val="26"/>
        </w:rPr>
        <w:t xml:space="preserve"> у </w:t>
      </w:r>
      <w:proofErr w:type="spellStart"/>
      <w:r w:rsidRPr="009E7296">
        <w:rPr>
          <w:rFonts w:ascii="Times New Roman" w:hAnsi="Times New Roman" w:cs="Times New Roman"/>
          <w:sz w:val="26"/>
          <w:szCs w:val="26"/>
        </w:rPr>
        <w:t>блокади</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5"/>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Буџет</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пројекта</w:t>
      </w:r>
      <w:proofErr w:type="spellEnd"/>
    </w:p>
    <w:p w:rsidR="00D10D04" w:rsidRPr="009E7296" w:rsidRDefault="00D10D04" w:rsidP="00D10D04">
      <w:pPr>
        <w:pStyle w:val="Default"/>
        <w:numPr>
          <w:ilvl w:val="0"/>
          <w:numId w:val="5"/>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Изјава</w:t>
      </w:r>
      <w:proofErr w:type="spellEnd"/>
      <w:r w:rsidRPr="009E7296">
        <w:rPr>
          <w:rFonts w:ascii="Times New Roman" w:hAnsi="Times New Roman" w:cs="Times New Roman"/>
          <w:sz w:val="26"/>
          <w:szCs w:val="26"/>
        </w:rPr>
        <w:t xml:space="preserve"> о </w:t>
      </w:r>
      <w:proofErr w:type="spellStart"/>
      <w:r w:rsidRPr="009E7296">
        <w:rPr>
          <w:rFonts w:ascii="Times New Roman" w:hAnsi="Times New Roman" w:cs="Times New Roman"/>
          <w:sz w:val="26"/>
          <w:szCs w:val="26"/>
        </w:rPr>
        <w:t>прихватању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услова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конкурса</w:t>
      </w:r>
      <w:proofErr w:type="spellEnd"/>
    </w:p>
    <w:p w:rsidR="00D10D04" w:rsidRPr="009E7296" w:rsidRDefault="00D10D04" w:rsidP="00D10D04">
      <w:pPr>
        <w:pStyle w:val="Default"/>
        <w:jc w:val="both"/>
        <w:rPr>
          <w:rFonts w:ascii="Times New Roman" w:hAnsi="Times New Roman" w:cs="Times New Roman"/>
          <w:sz w:val="26"/>
          <w:szCs w:val="26"/>
        </w:rPr>
      </w:pPr>
    </w:p>
    <w:p w:rsidR="00D10D04" w:rsidRPr="009E7296" w:rsidRDefault="00D10D04" w:rsidP="00D10D04">
      <w:pPr>
        <w:pStyle w:val="Default"/>
        <w:jc w:val="both"/>
        <w:rPr>
          <w:rFonts w:ascii="Times New Roman" w:hAnsi="Times New Roman" w:cs="Times New Roman"/>
          <w:sz w:val="26"/>
          <w:szCs w:val="26"/>
          <w:lang w:val="sr-Cyrl-CS"/>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Потребно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доставити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color w:val="242C2E"/>
          <w:sz w:val="26"/>
          <w:szCs w:val="26"/>
        </w:rPr>
        <w:t>три</w:t>
      </w:r>
      <w:proofErr w:type="spellEnd"/>
      <w:r w:rsidRPr="009E7296">
        <w:rPr>
          <w:rFonts w:ascii="Times New Roman" w:hAnsi="Times New Roman" w:cs="Times New Roman"/>
          <w:color w:val="242C2E"/>
          <w:sz w:val="26"/>
          <w:szCs w:val="26"/>
        </w:rPr>
        <w:t xml:space="preserve"> </w:t>
      </w:r>
      <w:proofErr w:type="spellStart"/>
      <w:r w:rsidRPr="009E7296">
        <w:rPr>
          <w:rFonts w:ascii="Times New Roman" w:hAnsi="Times New Roman" w:cs="Times New Roman"/>
          <w:color w:val="242C2E"/>
          <w:sz w:val="26"/>
          <w:szCs w:val="26"/>
        </w:rPr>
        <w:t>примерка</w:t>
      </w:r>
      <w:proofErr w:type="spellEnd"/>
      <w:r w:rsidRPr="009E7296">
        <w:rPr>
          <w:rFonts w:ascii="Times New Roman" w:hAnsi="Times New Roman" w:cs="Times New Roman"/>
          <w:color w:val="242C2E"/>
          <w:sz w:val="26"/>
          <w:szCs w:val="26"/>
        </w:rPr>
        <w:t xml:space="preserve"> (</w:t>
      </w:r>
      <w:proofErr w:type="spellStart"/>
      <w:r w:rsidRPr="009E7296">
        <w:rPr>
          <w:rFonts w:ascii="Times New Roman" w:hAnsi="Times New Roman" w:cs="Times New Roman"/>
          <w:color w:val="242C2E"/>
          <w:sz w:val="26"/>
          <w:szCs w:val="26"/>
        </w:rPr>
        <w:t>један</w:t>
      </w:r>
      <w:proofErr w:type="spellEnd"/>
      <w:r w:rsidRPr="009E7296">
        <w:rPr>
          <w:rFonts w:ascii="Times New Roman" w:hAnsi="Times New Roman" w:cs="Times New Roman"/>
          <w:color w:val="242C2E"/>
          <w:sz w:val="26"/>
          <w:szCs w:val="26"/>
        </w:rPr>
        <w:t xml:space="preserve"> </w:t>
      </w:r>
      <w:proofErr w:type="spellStart"/>
      <w:r w:rsidRPr="009E7296">
        <w:rPr>
          <w:rFonts w:ascii="Times New Roman" w:hAnsi="Times New Roman" w:cs="Times New Roman"/>
          <w:color w:val="242C2E"/>
          <w:sz w:val="26"/>
          <w:szCs w:val="26"/>
        </w:rPr>
        <w:t>оригинал</w:t>
      </w:r>
      <w:proofErr w:type="spellEnd"/>
      <w:r w:rsidRPr="009E7296">
        <w:rPr>
          <w:rFonts w:ascii="Times New Roman" w:hAnsi="Times New Roman" w:cs="Times New Roman"/>
          <w:color w:val="242C2E"/>
          <w:sz w:val="26"/>
          <w:szCs w:val="26"/>
        </w:rPr>
        <w:t xml:space="preserve"> и </w:t>
      </w:r>
      <w:proofErr w:type="spellStart"/>
      <w:r w:rsidRPr="009E7296">
        <w:rPr>
          <w:rFonts w:ascii="Times New Roman" w:hAnsi="Times New Roman" w:cs="Times New Roman"/>
          <w:color w:val="242C2E"/>
          <w:sz w:val="26"/>
          <w:szCs w:val="26"/>
        </w:rPr>
        <w:t>две</w:t>
      </w:r>
      <w:proofErr w:type="spellEnd"/>
      <w:r w:rsidRPr="009E7296">
        <w:rPr>
          <w:rFonts w:ascii="Times New Roman" w:hAnsi="Times New Roman" w:cs="Times New Roman"/>
          <w:color w:val="242C2E"/>
          <w:sz w:val="26"/>
          <w:szCs w:val="26"/>
        </w:rPr>
        <w:t xml:space="preserve"> </w:t>
      </w:r>
      <w:proofErr w:type="spellStart"/>
      <w:r w:rsidRPr="009E7296">
        <w:rPr>
          <w:rFonts w:ascii="Times New Roman" w:hAnsi="Times New Roman" w:cs="Times New Roman"/>
          <w:color w:val="242C2E"/>
          <w:sz w:val="26"/>
          <w:szCs w:val="26"/>
        </w:rPr>
        <w:t>копије</w:t>
      </w:r>
      <w:proofErr w:type="spellEnd"/>
      <w:r w:rsidRPr="009E7296">
        <w:rPr>
          <w:rFonts w:ascii="Times New Roman" w:hAnsi="Times New Roman" w:cs="Times New Roman"/>
          <w:color w:val="242C2E"/>
          <w:sz w:val="26"/>
          <w:szCs w:val="26"/>
        </w:rPr>
        <w:t xml:space="preserve">) </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документације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потписан</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оверен</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печатом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местима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предвиђена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Подносиоци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своје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предлоге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треба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попуњавају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српском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језику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ћирилићним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писмом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Пријавни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образац</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треба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попунити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јасно</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прецизно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како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могла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процени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најбољи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могући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начин</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sz w:val="26"/>
          <w:szCs w:val="26"/>
          <w:lang w:val="sr-Cyrl-CS"/>
        </w:rPr>
      </w:pPr>
    </w:p>
    <w:p w:rsidR="00D10D04" w:rsidRPr="009E7296" w:rsidRDefault="00D10D04" w:rsidP="00D10D04">
      <w:pPr>
        <w:pStyle w:val="Default"/>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rPr>
        <w:tab/>
      </w:r>
      <w:proofErr w:type="spellStart"/>
      <w:r w:rsidRPr="009E7296">
        <w:rPr>
          <w:rFonts w:ascii="Times New Roman" w:hAnsi="Times New Roman" w:cs="Times New Roman"/>
          <w:b/>
          <w:bCs/>
          <w:sz w:val="26"/>
          <w:szCs w:val="26"/>
        </w:rPr>
        <w:t>Прихватљиви</w:t>
      </w:r>
      <w:proofErr w:type="spellEnd"/>
      <w:r w:rsidRPr="009E7296">
        <w:rPr>
          <w:rFonts w:ascii="Times New Roman" w:hAnsi="Times New Roman" w:cs="Times New Roman"/>
          <w:b/>
          <w:bCs/>
          <w:sz w:val="26"/>
          <w:szCs w:val="26"/>
        </w:rPr>
        <w:t xml:space="preserve"> </w:t>
      </w:r>
      <w:proofErr w:type="spellStart"/>
      <w:r w:rsidRPr="009E7296">
        <w:rPr>
          <w:rFonts w:ascii="Times New Roman" w:hAnsi="Times New Roman" w:cs="Times New Roman"/>
          <w:b/>
          <w:bCs/>
          <w:sz w:val="26"/>
          <w:szCs w:val="26"/>
        </w:rPr>
        <w:t>трошкови</w:t>
      </w:r>
      <w:proofErr w:type="spellEnd"/>
      <w:r w:rsidRPr="009E7296">
        <w:rPr>
          <w:rFonts w:ascii="Times New Roman" w:hAnsi="Times New Roman" w:cs="Times New Roman"/>
          <w:b/>
          <w:bCs/>
          <w:sz w:val="26"/>
          <w:szCs w:val="26"/>
        </w:rPr>
        <w:t xml:space="preserve"> </w:t>
      </w:r>
      <w:proofErr w:type="spellStart"/>
      <w:r w:rsidRPr="009E7296">
        <w:rPr>
          <w:rFonts w:ascii="Times New Roman" w:hAnsi="Times New Roman" w:cs="Times New Roman"/>
          <w:b/>
          <w:bCs/>
          <w:sz w:val="26"/>
          <w:szCs w:val="26"/>
        </w:rPr>
        <w:t>укључују</w:t>
      </w:r>
      <w:proofErr w:type="spellEnd"/>
      <w:r w:rsidRPr="009E7296">
        <w:rPr>
          <w:rFonts w:ascii="Times New Roman" w:hAnsi="Times New Roman" w:cs="Times New Roman"/>
          <w:b/>
          <w:bCs/>
          <w:sz w:val="26"/>
          <w:szCs w:val="26"/>
        </w:rPr>
        <w:t>:</w:t>
      </w:r>
    </w:p>
    <w:p w:rsidR="00D10D04" w:rsidRPr="009E7296" w:rsidRDefault="00D10D04" w:rsidP="00D10D04">
      <w:pPr>
        <w:pStyle w:val="Default"/>
        <w:jc w:val="both"/>
        <w:rPr>
          <w:rFonts w:ascii="Times New Roman" w:hAnsi="Times New Roman" w:cs="Times New Roman"/>
          <w:b/>
          <w:bCs/>
          <w:sz w:val="26"/>
          <w:szCs w:val="26"/>
          <w:lang w:val="sr-Cyrl-CS"/>
        </w:rPr>
      </w:pPr>
    </w:p>
    <w:p w:rsidR="00D10D04" w:rsidRPr="009E7296" w:rsidRDefault="00D10D04" w:rsidP="00D10D04">
      <w:pPr>
        <w:pStyle w:val="Default"/>
        <w:numPr>
          <w:ilvl w:val="0"/>
          <w:numId w:val="4"/>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Трошкове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потрошног</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материјала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материјала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потребног</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реализацију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програма</w:t>
      </w:r>
      <w:proofErr w:type="spellEnd"/>
      <w:r w:rsidRPr="009E7296">
        <w:rPr>
          <w:rFonts w:ascii="Times New Roman" w:hAnsi="Times New Roman" w:cs="Times New Roman"/>
          <w:sz w:val="26"/>
          <w:szCs w:val="26"/>
        </w:rPr>
        <w:t>/</w:t>
      </w:r>
      <w:proofErr w:type="spellStart"/>
      <w:r w:rsidRPr="009E7296">
        <w:rPr>
          <w:rFonts w:ascii="Times New Roman" w:hAnsi="Times New Roman" w:cs="Times New Roman"/>
          <w:sz w:val="26"/>
          <w:szCs w:val="26"/>
        </w:rPr>
        <w:t>пројекта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4"/>
        </w:numPr>
        <w:jc w:val="both"/>
        <w:rPr>
          <w:rFonts w:ascii="Times New Roman" w:hAnsi="Times New Roman" w:cs="Times New Roman"/>
          <w:sz w:val="26"/>
          <w:szCs w:val="26"/>
        </w:rPr>
      </w:pPr>
      <w:proofErr w:type="spellStart"/>
      <w:r w:rsidRPr="009E7296">
        <w:rPr>
          <w:rFonts w:ascii="Times New Roman" w:hAnsi="Times New Roman" w:cs="Times New Roman"/>
          <w:sz w:val="26"/>
          <w:szCs w:val="26"/>
        </w:rPr>
        <w:t>Tрошкове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директно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произилазе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предложених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активности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информисање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оглашавање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штампање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трошкови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организације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обука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итд</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укључујући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трошкове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финансијских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услуга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банкарских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провизија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трошкове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ангажованих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лица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numPr>
          <w:ilvl w:val="0"/>
          <w:numId w:val="4"/>
        </w:numPr>
        <w:jc w:val="both"/>
        <w:rPr>
          <w:rFonts w:ascii="Times New Roman" w:hAnsi="Times New Roman" w:cs="Times New Roman"/>
          <w:sz w:val="26"/>
          <w:szCs w:val="26"/>
          <w:lang w:val="sr-Cyrl-CS"/>
        </w:rPr>
      </w:pPr>
      <w:proofErr w:type="spellStart"/>
      <w:r w:rsidRPr="009E7296">
        <w:rPr>
          <w:rFonts w:ascii="Times New Roman" w:hAnsi="Times New Roman" w:cs="Times New Roman"/>
          <w:sz w:val="26"/>
          <w:szCs w:val="26"/>
        </w:rPr>
        <w:t>Трошкове</w:t>
      </w:r>
      <w:proofErr w:type="spellEnd"/>
      <w:r w:rsidRPr="009E7296">
        <w:rPr>
          <w:rFonts w:ascii="Times New Roman" w:hAnsi="Times New Roman" w:cs="Times New Roman"/>
          <w:sz w:val="26"/>
          <w:szCs w:val="26"/>
        </w:rPr>
        <w:t xml:space="preserve"> ПДВ- а. </w:t>
      </w:r>
    </w:p>
    <w:p w:rsidR="00D10D04" w:rsidRPr="009E7296" w:rsidRDefault="00D10D04" w:rsidP="00D10D04">
      <w:pPr>
        <w:pStyle w:val="Default"/>
        <w:jc w:val="both"/>
        <w:rPr>
          <w:rFonts w:ascii="Times New Roman" w:hAnsi="Times New Roman" w:cs="Times New Roman"/>
          <w:sz w:val="26"/>
          <w:szCs w:val="26"/>
          <w:lang w:val="sr-Cyrl-CS"/>
        </w:rPr>
      </w:pPr>
    </w:p>
    <w:p w:rsidR="00D10D04" w:rsidRPr="009E7296" w:rsidRDefault="00D10D04" w:rsidP="00D10D04">
      <w:pPr>
        <w:pStyle w:val="Default"/>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rPr>
        <w:tab/>
      </w:r>
      <w:proofErr w:type="spellStart"/>
      <w:r w:rsidRPr="009E7296">
        <w:rPr>
          <w:rFonts w:ascii="Times New Roman" w:hAnsi="Times New Roman" w:cs="Times New Roman"/>
          <w:b/>
          <w:bCs/>
          <w:sz w:val="26"/>
          <w:szCs w:val="26"/>
        </w:rPr>
        <w:t>Неприхватљиви</w:t>
      </w:r>
      <w:proofErr w:type="spellEnd"/>
      <w:r w:rsidRPr="009E7296">
        <w:rPr>
          <w:rFonts w:ascii="Times New Roman" w:hAnsi="Times New Roman" w:cs="Times New Roman"/>
          <w:b/>
          <w:bCs/>
          <w:sz w:val="26"/>
          <w:szCs w:val="26"/>
        </w:rPr>
        <w:t xml:space="preserve"> </w:t>
      </w:r>
      <w:proofErr w:type="spellStart"/>
      <w:r w:rsidRPr="009E7296">
        <w:rPr>
          <w:rFonts w:ascii="Times New Roman" w:hAnsi="Times New Roman" w:cs="Times New Roman"/>
          <w:b/>
          <w:bCs/>
          <w:sz w:val="26"/>
          <w:szCs w:val="26"/>
        </w:rPr>
        <w:t>трошкови</w:t>
      </w:r>
      <w:proofErr w:type="spellEnd"/>
      <w:r w:rsidRPr="009E7296">
        <w:rPr>
          <w:rFonts w:ascii="Times New Roman" w:hAnsi="Times New Roman" w:cs="Times New Roman"/>
          <w:b/>
          <w:bCs/>
          <w:sz w:val="26"/>
          <w:szCs w:val="26"/>
        </w:rPr>
        <w:t xml:space="preserve"> </w:t>
      </w:r>
      <w:proofErr w:type="spellStart"/>
      <w:r w:rsidRPr="009E7296">
        <w:rPr>
          <w:rFonts w:ascii="Times New Roman" w:hAnsi="Times New Roman" w:cs="Times New Roman"/>
          <w:b/>
          <w:bCs/>
          <w:sz w:val="26"/>
          <w:szCs w:val="26"/>
        </w:rPr>
        <w:t>су</w:t>
      </w:r>
      <w:proofErr w:type="spellEnd"/>
      <w:r w:rsidRPr="009E7296">
        <w:rPr>
          <w:rFonts w:ascii="Times New Roman" w:hAnsi="Times New Roman" w:cs="Times New Roman"/>
          <w:b/>
          <w:bCs/>
          <w:sz w:val="26"/>
          <w:szCs w:val="26"/>
        </w:rPr>
        <w:t xml:space="preserve">: </w:t>
      </w:r>
    </w:p>
    <w:p w:rsidR="00D10D04" w:rsidRPr="009E7296" w:rsidRDefault="00D10D04" w:rsidP="00D10D04">
      <w:pPr>
        <w:pStyle w:val="Default"/>
        <w:jc w:val="both"/>
        <w:rPr>
          <w:rFonts w:ascii="Times New Roman" w:hAnsi="Times New Roman" w:cs="Times New Roman"/>
          <w:b/>
          <w:bCs/>
          <w:sz w:val="26"/>
          <w:szCs w:val="26"/>
          <w:lang w:val="sr-Cyrl-CS"/>
        </w:rPr>
      </w:pPr>
    </w:p>
    <w:p w:rsidR="00D10D04" w:rsidRPr="009E7296" w:rsidRDefault="00D10D04" w:rsidP="00D10D04">
      <w:pPr>
        <w:pStyle w:val="Default"/>
        <w:numPr>
          <w:ilvl w:val="0"/>
          <w:numId w:val="6"/>
        </w:numPr>
        <w:jc w:val="both"/>
        <w:rPr>
          <w:rFonts w:ascii="Times New Roman" w:hAnsi="Times New Roman" w:cs="Times New Roman"/>
          <w:sz w:val="26"/>
          <w:szCs w:val="26"/>
          <w:lang w:val="sr-Cyrl-CS"/>
        </w:rPr>
      </w:pPr>
      <w:r w:rsidRPr="009E7296">
        <w:rPr>
          <w:rFonts w:ascii="Times New Roman" w:hAnsi="Times New Roman" w:cs="Times New Roman"/>
          <w:sz w:val="26"/>
          <w:szCs w:val="26"/>
          <w:lang w:val="sr-Cyrl-CS"/>
        </w:rPr>
        <w:t>д</w:t>
      </w:r>
      <w:proofErr w:type="spellStart"/>
      <w:r w:rsidRPr="009E7296">
        <w:rPr>
          <w:rFonts w:ascii="Times New Roman" w:hAnsi="Times New Roman" w:cs="Times New Roman"/>
          <w:sz w:val="26"/>
          <w:szCs w:val="26"/>
        </w:rPr>
        <w:t>угов</w:t>
      </w:r>
      <w:proofErr w:type="spellEnd"/>
      <w:r w:rsidRPr="009E7296">
        <w:rPr>
          <w:rFonts w:ascii="Times New Roman" w:hAnsi="Times New Roman" w:cs="Times New Roman"/>
          <w:sz w:val="26"/>
          <w:szCs w:val="26"/>
          <w:lang w:val="sr-Cyrl-CS"/>
        </w:rPr>
        <w:t>и</w:t>
      </w:r>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покривање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губитака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или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дуговања</w:t>
      </w:r>
      <w:proofErr w:type="spellEnd"/>
      <w:r w:rsidRPr="009E7296">
        <w:rPr>
          <w:rFonts w:ascii="Times New Roman" w:hAnsi="Times New Roman" w:cs="Times New Roman"/>
          <w:sz w:val="26"/>
          <w:szCs w:val="26"/>
          <w:lang w:val="sr-Cyrl-CS"/>
        </w:rPr>
        <w:t>;</w:t>
      </w:r>
    </w:p>
    <w:p w:rsidR="00D10D04" w:rsidRPr="009E7296" w:rsidRDefault="00D10D04" w:rsidP="00D10D04">
      <w:pPr>
        <w:pStyle w:val="ListParagraph"/>
        <w:numPr>
          <w:ilvl w:val="0"/>
          <w:numId w:val="6"/>
        </w:numPr>
        <w:autoSpaceDE w:val="0"/>
        <w:autoSpaceDN w:val="0"/>
        <w:adjustRightInd w:val="0"/>
        <w:spacing w:after="0" w:line="240" w:lineRule="auto"/>
        <w:jc w:val="both"/>
        <w:rPr>
          <w:rFonts w:ascii="Times New Roman" w:hAnsi="Times New Roman" w:cs="Times New Roman"/>
          <w:sz w:val="26"/>
          <w:szCs w:val="26"/>
          <w:lang w:val="sr-Cyrl-CS"/>
        </w:rPr>
      </w:pPr>
      <w:proofErr w:type="spellStart"/>
      <w:r w:rsidRPr="009E7296">
        <w:rPr>
          <w:rFonts w:ascii="Times New Roman" w:hAnsi="Times New Roman" w:cs="Times New Roman"/>
          <w:sz w:val="26"/>
          <w:szCs w:val="26"/>
        </w:rPr>
        <w:t>пројект</w:t>
      </w:r>
      <w:proofErr w:type="spellEnd"/>
      <w:r w:rsidRPr="009E7296">
        <w:rPr>
          <w:rFonts w:ascii="Times New Roman" w:hAnsi="Times New Roman" w:cs="Times New Roman"/>
          <w:sz w:val="26"/>
          <w:szCs w:val="26"/>
          <w:lang w:val="sr-Cyrl-CS"/>
        </w:rPr>
        <w:t>и</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комерцијалним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ефектима</w:t>
      </w:r>
      <w:proofErr w:type="spellEnd"/>
      <w:r w:rsidRPr="009E7296">
        <w:rPr>
          <w:rFonts w:ascii="Times New Roman" w:hAnsi="Times New Roman" w:cs="Times New Roman"/>
          <w:sz w:val="26"/>
          <w:szCs w:val="26"/>
        </w:rPr>
        <w:t>;</w:t>
      </w:r>
    </w:p>
    <w:p w:rsidR="00D10D04" w:rsidRPr="009E7296" w:rsidRDefault="00D10D04" w:rsidP="00D10D04">
      <w:pPr>
        <w:pStyle w:val="ListParagraph"/>
        <w:numPr>
          <w:ilvl w:val="0"/>
          <w:numId w:val="6"/>
        </w:numPr>
        <w:autoSpaceDE w:val="0"/>
        <w:autoSpaceDN w:val="0"/>
        <w:adjustRightInd w:val="0"/>
        <w:spacing w:after="0" w:line="240" w:lineRule="auto"/>
        <w:jc w:val="both"/>
        <w:rPr>
          <w:rFonts w:ascii="Times New Roman" w:hAnsi="Times New Roman" w:cs="Times New Roman"/>
          <w:sz w:val="26"/>
          <w:szCs w:val="26"/>
        </w:rPr>
      </w:pPr>
      <w:r w:rsidRPr="009E7296">
        <w:rPr>
          <w:rFonts w:ascii="Times New Roman" w:hAnsi="Times New Roman" w:cs="Times New Roman"/>
          <w:sz w:val="26"/>
          <w:szCs w:val="26"/>
          <w:lang w:val="sr-Cyrl-CS"/>
        </w:rPr>
        <w:t>с</w:t>
      </w:r>
      <w:proofErr w:type="spellStart"/>
      <w:r w:rsidRPr="009E7296">
        <w:rPr>
          <w:rFonts w:ascii="Times New Roman" w:hAnsi="Times New Roman" w:cs="Times New Roman"/>
          <w:sz w:val="26"/>
          <w:szCs w:val="26"/>
        </w:rPr>
        <w:t>тавке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већ</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финансирају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других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пројеката</w:t>
      </w:r>
      <w:proofErr w:type="spellEnd"/>
      <w:r w:rsidRPr="009E7296">
        <w:rPr>
          <w:rFonts w:ascii="Times New Roman" w:hAnsi="Times New Roman" w:cs="Times New Roman"/>
          <w:sz w:val="26"/>
          <w:szCs w:val="26"/>
        </w:rPr>
        <w:t>;</w:t>
      </w:r>
    </w:p>
    <w:p w:rsidR="00D10D04" w:rsidRPr="009E7296" w:rsidRDefault="00D10D04" w:rsidP="00D10D04">
      <w:pPr>
        <w:pStyle w:val="ListParagraph"/>
        <w:numPr>
          <w:ilvl w:val="0"/>
          <w:numId w:val="6"/>
        </w:numPr>
        <w:autoSpaceDE w:val="0"/>
        <w:autoSpaceDN w:val="0"/>
        <w:adjustRightInd w:val="0"/>
        <w:spacing w:after="0" w:line="240" w:lineRule="auto"/>
        <w:jc w:val="both"/>
        <w:rPr>
          <w:rFonts w:ascii="Times New Roman" w:hAnsi="Times New Roman" w:cs="Times New Roman"/>
          <w:sz w:val="26"/>
          <w:szCs w:val="26"/>
        </w:rPr>
      </w:pPr>
      <w:proofErr w:type="spellStart"/>
      <w:r w:rsidRPr="009E7296">
        <w:rPr>
          <w:rFonts w:ascii="Times New Roman" w:hAnsi="Times New Roman" w:cs="Times New Roman"/>
          <w:sz w:val="26"/>
          <w:szCs w:val="26"/>
        </w:rPr>
        <w:t>пројект</w:t>
      </w:r>
      <w:proofErr w:type="spellEnd"/>
      <w:r w:rsidRPr="009E7296">
        <w:rPr>
          <w:rFonts w:ascii="Times New Roman" w:hAnsi="Times New Roman" w:cs="Times New Roman"/>
          <w:sz w:val="26"/>
          <w:szCs w:val="26"/>
          <w:lang w:val="sr-Cyrl-CS"/>
        </w:rPr>
        <w:t>и</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претходне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године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већ</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били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финансирани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градског</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буџета</w:t>
      </w:r>
      <w:proofErr w:type="spellEnd"/>
      <w:r w:rsidRPr="009E7296">
        <w:rPr>
          <w:rFonts w:ascii="Times New Roman" w:hAnsi="Times New Roman" w:cs="Times New Roman"/>
          <w:sz w:val="26"/>
          <w:szCs w:val="26"/>
        </w:rPr>
        <w:t xml:space="preserve"> а </w:t>
      </w:r>
      <w:proofErr w:type="spellStart"/>
      <w:r w:rsidRPr="009E7296">
        <w:rPr>
          <w:rFonts w:ascii="Times New Roman" w:hAnsi="Times New Roman" w:cs="Times New Roman"/>
          <w:sz w:val="26"/>
          <w:szCs w:val="26"/>
        </w:rPr>
        <w:t>нису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реализовани</w:t>
      </w:r>
      <w:proofErr w:type="spellEnd"/>
      <w:r w:rsidRPr="009E7296">
        <w:rPr>
          <w:rFonts w:ascii="Times New Roman" w:hAnsi="Times New Roman" w:cs="Times New Roman"/>
          <w:sz w:val="26"/>
          <w:szCs w:val="26"/>
        </w:rPr>
        <w:t>;</w:t>
      </w:r>
    </w:p>
    <w:p w:rsidR="00D10D04" w:rsidRPr="009E7296" w:rsidRDefault="00D10D04" w:rsidP="00D10D04">
      <w:pPr>
        <w:pStyle w:val="ListParagraph"/>
        <w:numPr>
          <w:ilvl w:val="0"/>
          <w:numId w:val="6"/>
        </w:numPr>
        <w:autoSpaceDE w:val="0"/>
        <w:autoSpaceDN w:val="0"/>
        <w:adjustRightInd w:val="0"/>
        <w:spacing w:after="0" w:line="240" w:lineRule="auto"/>
        <w:jc w:val="both"/>
        <w:rPr>
          <w:rFonts w:ascii="Times New Roman" w:hAnsi="Times New Roman" w:cs="Times New Roman"/>
          <w:sz w:val="26"/>
          <w:szCs w:val="26"/>
        </w:rPr>
      </w:pPr>
      <w:proofErr w:type="spellStart"/>
      <w:r w:rsidRPr="009E7296">
        <w:rPr>
          <w:rFonts w:ascii="Times New Roman" w:hAnsi="Times New Roman" w:cs="Times New Roman"/>
          <w:sz w:val="26"/>
          <w:szCs w:val="26"/>
        </w:rPr>
        <w:t>пројект</w:t>
      </w:r>
      <w:proofErr w:type="spellEnd"/>
      <w:r w:rsidRPr="009E7296">
        <w:rPr>
          <w:rFonts w:ascii="Times New Roman" w:hAnsi="Times New Roman" w:cs="Times New Roman"/>
          <w:sz w:val="26"/>
          <w:szCs w:val="26"/>
          <w:lang w:val="sr-Cyrl-CS"/>
        </w:rPr>
        <w:t>и</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чије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једине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програмске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активности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путовања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студије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учешће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конференцијама</w:t>
      </w:r>
      <w:proofErr w:type="spellEnd"/>
      <w:r w:rsidRPr="009E7296">
        <w:rPr>
          <w:rFonts w:ascii="Times New Roman" w:hAnsi="Times New Roman" w:cs="Times New Roman"/>
          <w:sz w:val="26"/>
          <w:szCs w:val="26"/>
        </w:rPr>
        <w:t>,</w:t>
      </w:r>
      <w:r w:rsidRPr="009E7296">
        <w:rPr>
          <w:rFonts w:ascii="Times New Roman" w:hAnsi="Times New Roman" w:cs="Times New Roman"/>
          <w:sz w:val="26"/>
          <w:szCs w:val="26"/>
          <w:lang w:val="sr-Cyrl-CS"/>
        </w:rPr>
        <w:t xml:space="preserve"> </w:t>
      </w:r>
      <w:proofErr w:type="spellStart"/>
      <w:r w:rsidRPr="009E7296">
        <w:rPr>
          <w:rFonts w:ascii="Times New Roman" w:hAnsi="Times New Roman" w:cs="Times New Roman"/>
          <w:sz w:val="26"/>
          <w:szCs w:val="26"/>
        </w:rPr>
        <w:t>предавања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стручњака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сличне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активности</w:t>
      </w:r>
      <w:proofErr w:type="spellEnd"/>
      <w:r w:rsidRPr="009E7296">
        <w:rPr>
          <w:rFonts w:ascii="Times New Roman" w:hAnsi="Times New Roman" w:cs="Times New Roman"/>
          <w:sz w:val="26"/>
          <w:szCs w:val="26"/>
        </w:rPr>
        <w:t>;</w:t>
      </w:r>
    </w:p>
    <w:p w:rsidR="00D10D04" w:rsidRPr="009E7296" w:rsidRDefault="00D10D04" w:rsidP="00D10D04">
      <w:pPr>
        <w:pStyle w:val="ListParagraph"/>
        <w:numPr>
          <w:ilvl w:val="0"/>
          <w:numId w:val="6"/>
        </w:numPr>
        <w:autoSpaceDE w:val="0"/>
        <w:autoSpaceDN w:val="0"/>
        <w:adjustRightInd w:val="0"/>
        <w:spacing w:after="0" w:line="240" w:lineRule="auto"/>
        <w:jc w:val="both"/>
        <w:rPr>
          <w:rFonts w:ascii="Times New Roman" w:hAnsi="Times New Roman" w:cs="Times New Roman"/>
          <w:sz w:val="26"/>
          <w:szCs w:val="26"/>
          <w:lang w:val="sr-Cyrl-CS"/>
        </w:rPr>
      </w:pPr>
      <w:proofErr w:type="spellStart"/>
      <w:r w:rsidRPr="009E7296">
        <w:rPr>
          <w:rFonts w:ascii="Times New Roman" w:hAnsi="Times New Roman" w:cs="Times New Roman"/>
          <w:sz w:val="26"/>
          <w:szCs w:val="26"/>
        </w:rPr>
        <w:t>програм</w:t>
      </w:r>
      <w:proofErr w:type="spellEnd"/>
      <w:r w:rsidRPr="009E7296">
        <w:rPr>
          <w:rFonts w:ascii="Times New Roman" w:hAnsi="Times New Roman" w:cs="Times New Roman"/>
          <w:sz w:val="26"/>
          <w:szCs w:val="26"/>
          <w:lang w:val="sr-Cyrl-CS"/>
        </w:rPr>
        <w:t>и</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чије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програмске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активности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награде</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спонзорства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појединцима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другим</w:t>
      </w:r>
      <w:proofErr w:type="spellEnd"/>
      <w:r w:rsidRPr="009E7296">
        <w:rPr>
          <w:rFonts w:ascii="Times New Roman" w:hAnsi="Times New Roman" w:cs="Times New Roman"/>
          <w:sz w:val="26"/>
          <w:szCs w:val="26"/>
          <w:lang w:val="sr-Cyrl-CS"/>
        </w:rPr>
        <w:t xml:space="preserve"> </w:t>
      </w:r>
      <w:proofErr w:type="spellStart"/>
      <w:r w:rsidRPr="009E7296">
        <w:rPr>
          <w:rFonts w:ascii="Times New Roman" w:hAnsi="Times New Roman" w:cs="Times New Roman"/>
          <w:sz w:val="26"/>
          <w:szCs w:val="26"/>
        </w:rPr>
        <w:t>организацијама</w:t>
      </w:r>
      <w:proofErr w:type="spellEnd"/>
      <w:r w:rsidRPr="009E7296">
        <w:rPr>
          <w:rFonts w:ascii="Times New Roman" w:hAnsi="Times New Roman" w:cs="Times New Roman"/>
          <w:sz w:val="26"/>
          <w:szCs w:val="26"/>
        </w:rPr>
        <w:t>.</w:t>
      </w:r>
    </w:p>
    <w:p w:rsidR="00D10D04" w:rsidRPr="009E7296" w:rsidRDefault="00D10D04" w:rsidP="00D10D04">
      <w:pPr>
        <w:pStyle w:val="ListParagraph"/>
        <w:autoSpaceDE w:val="0"/>
        <w:autoSpaceDN w:val="0"/>
        <w:adjustRightInd w:val="0"/>
        <w:spacing w:after="0" w:line="240" w:lineRule="auto"/>
        <w:jc w:val="both"/>
        <w:rPr>
          <w:rFonts w:ascii="Times New Roman" w:hAnsi="Times New Roman" w:cs="Times New Roman"/>
          <w:sz w:val="26"/>
          <w:szCs w:val="26"/>
          <w:lang w:val="sr-Cyrl-CS"/>
        </w:rPr>
      </w:pPr>
    </w:p>
    <w:p w:rsidR="00D10D04" w:rsidRPr="009E7296" w:rsidRDefault="00D10D04" w:rsidP="00D10D04">
      <w:pPr>
        <w:pStyle w:val="Default"/>
        <w:numPr>
          <w:ilvl w:val="0"/>
          <w:numId w:val="1"/>
        </w:numPr>
        <w:rPr>
          <w:rFonts w:ascii="Times New Roman" w:hAnsi="Times New Roman" w:cs="Times New Roman"/>
          <w:sz w:val="26"/>
          <w:szCs w:val="26"/>
        </w:rPr>
      </w:pPr>
      <w:r w:rsidRPr="009E7296">
        <w:rPr>
          <w:rFonts w:ascii="Times New Roman" w:hAnsi="Times New Roman" w:cs="Times New Roman"/>
          <w:b/>
          <w:bCs/>
          <w:sz w:val="26"/>
          <w:szCs w:val="26"/>
        </w:rPr>
        <w:lastRenderedPageBreak/>
        <w:t xml:space="preserve">КРИТЕРИЈУМИ </w:t>
      </w:r>
      <w:r w:rsidRPr="009E7296">
        <w:rPr>
          <w:rFonts w:ascii="Times New Roman" w:hAnsi="Times New Roman" w:cs="Times New Roman"/>
          <w:b/>
          <w:bCs/>
          <w:sz w:val="26"/>
          <w:szCs w:val="26"/>
          <w:lang w:val="sr-Cyrl-CS"/>
        </w:rPr>
        <w:t>ЗА ДОДЕЛУ</w:t>
      </w:r>
      <w:r w:rsidRPr="009E7296">
        <w:rPr>
          <w:rFonts w:ascii="Times New Roman" w:hAnsi="Times New Roman" w:cs="Times New Roman"/>
          <w:b/>
          <w:bCs/>
          <w:sz w:val="26"/>
          <w:szCs w:val="26"/>
        </w:rPr>
        <w:t xml:space="preserve"> СРЕДСТАВА</w:t>
      </w:r>
    </w:p>
    <w:p w:rsidR="00D10D04" w:rsidRPr="009E7296" w:rsidRDefault="00D10D04" w:rsidP="00D10D04">
      <w:pPr>
        <w:pStyle w:val="Default"/>
        <w:jc w:val="both"/>
        <w:rPr>
          <w:rFonts w:ascii="Times New Roman" w:hAnsi="Times New Roman" w:cs="Times New Roman"/>
          <w:sz w:val="26"/>
          <w:szCs w:val="26"/>
        </w:rPr>
      </w:pPr>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Приликом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расподеле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средстава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основу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редовног</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између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појединачних</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субјеката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предност</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има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субјект</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 xml:space="preserve">хитнијим потребама за инвестиционим радовима, </w:t>
      </w:r>
      <w:proofErr w:type="spellStart"/>
      <w:r w:rsidRPr="009E7296">
        <w:rPr>
          <w:rFonts w:ascii="Times New Roman" w:hAnsi="Times New Roman" w:cs="Times New Roman"/>
          <w:sz w:val="26"/>
          <w:szCs w:val="26"/>
        </w:rPr>
        <w:t>већим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бројем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или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већим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бројем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верника</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sz w:val="26"/>
          <w:szCs w:val="26"/>
        </w:rPr>
      </w:pPr>
    </w:p>
    <w:p w:rsidR="00D10D04" w:rsidRPr="009E7296" w:rsidRDefault="00D10D04" w:rsidP="00D10D04">
      <w:pPr>
        <w:pStyle w:val="Default"/>
        <w:numPr>
          <w:ilvl w:val="0"/>
          <w:numId w:val="1"/>
        </w:numPr>
        <w:jc w:val="both"/>
        <w:rPr>
          <w:rFonts w:ascii="Times New Roman" w:hAnsi="Times New Roman" w:cs="Times New Roman"/>
          <w:b/>
          <w:bCs/>
          <w:sz w:val="26"/>
          <w:szCs w:val="26"/>
          <w:lang w:val="sr-Cyrl-CS"/>
        </w:rPr>
      </w:pPr>
      <w:r w:rsidRPr="009E7296">
        <w:rPr>
          <w:rFonts w:ascii="Times New Roman" w:hAnsi="Times New Roman" w:cs="Times New Roman"/>
          <w:b/>
          <w:bCs/>
          <w:sz w:val="26"/>
          <w:szCs w:val="26"/>
          <w:lang w:val="sr-Cyrl-CS"/>
        </w:rPr>
        <w:t xml:space="preserve">НАЧИН </w:t>
      </w:r>
      <w:r w:rsidRPr="009E7296">
        <w:rPr>
          <w:rFonts w:ascii="Times New Roman" w:hAnsi="Times New Roman" w:cs="Times New Roman"/>
          <w:b/>
          <w:bCs/>
          <w:sz w:val="26"/>
          <w:szCs w:val="26"/>
        </w:rPr>
        <w:t>ПРИЈАВ</w:t>
      </w:r>
      <w:r w:rsidRPr="009E7296">
        <w:rPr>
          <w:rFonts w:ascii="Times New Roman" w:hAnsi="Times New Roman" w:cs="Times New Roman"/>
          <w:b/>
          <w:bCs/>
          <w:sz w:val="26"/>
          <w:szCs w:val="26"/>
          <w:lang w:val="sr-Cyrl-CS"/>
        </w:rPr>
        <w:t>Е</w:t>
      </w:r>
      <w:r w:rsidRPr="009E7296">
        <w:rPr>
          <w:rFonts w:ascii="Times New Roman" w:hAnsi="Times New Roman" w:cs="Times New Roman"/>
          <w:b/>
          <w:bCs/>
          <w:sz w:val="26"/>
          <w:szCs w:val="26"/>
        </w:rPr>
        <w:t xml:space="preserve"> НА КОНКУРС </w:t>
      </w:r>
    </w:p>
    <w:p w:rsidR="00D10D04" w:rsidRPr="009E7296" w:rsidRDefault="00D10D04" w:rsidP="00D10D04">
      <w:pPr>
        <w:autoSpaceDE w:val="0"/>
        <w:autoSpaceDN w:val="0"/>
        <w:adjustRightInd w:val="0"/>
        <w:jc w:val="both"/>
        <w:rPr>
          <w:sz w:val="26"/>
          <w:szCs w:val="26"/>
          <w:lang w:val="sr-Cyrl-CS"/>
        </w:rPr>
      </w:pPr>
      <w:r w:rsidRPr="009E7296">
        <w:rPr>
          <w:sz w:val="26"/>
          <w:szCs w:val="26"/>
        </w:rPr>
        <w:tab/>
        <w:t xml:space="preserve">Попуњени, оверени и одштампани </w:t>
      </w:r>
      <w:r w:rsidRPr="009E7296">
        <w:rPr>
          <w:sz w:val="26"/>
          <w:szCs w:val="26"/>
          <w:lang w:val="sr-Cyrl-CS"/>
        </w:rPr>
        <w:t xml:space="preserve">пријавни </w:t>
      </w:r>
      <w:r w:rsidRPr="009E7296">
        <w:rPr>
          <w:sz w:val="26"/>
          <w:szCs w:val="26"/>
        </w:rPr>
        <w:t>образац у три примерка (један оригинал и две</w:t>
      </w:r>
      <w:r w:rsidRPr="009E7296">
        <w:rPr>
          <w:sz w:val="26"/>
          <w:szCs w:val="26"/>
          <w:lang w:val="sr-Cyrl-CS"/>
        </w:rPr>
        <w:t xml:space="preserve"> </w:t>
      </w:r>
      <w:r w:rsidRPr="009E7296">
        <w:rPr>
          <w:sz w:val="26"/>
          <w:szCs w:val="26"/>
        </w:rPr>
        <w:t>копије) и пратећа документација доставља се Комисији за спровођење конкурса за доделу средстава црквама и верским заједницама, у затвореној коверти са назнаком</w:t>
      </w:r>
      <w:r w:rsidRPr="009E7296">
        <w:rPr>
          <w:b/>
          <w:bCs/>
          <w:sz w:val="26"/>
          <w:szCs w:val="26"/>
        </w:rPr>
        <w:t>: „Пријава на</w:t>
      </w:r>
      <w:r w:rsidRPr="009E7296">
        <w:rPr>
          <w:sz w:val="26"/>
          <w:szCs w:val="26"/>
          <w:lang w:val="sr-Cyrl-CS"/>
        </w:rPr>
        <w:t xml:space="preserve"> </w:t>
      </w:r>
      <w:r w:rsidRPr="009E7296">
        <w:rPr>
          <w:b/>
          <w:bCs/>
          <w:sz w:val="26"/>
          <w:szCs w:val="26"/>
        </w:rPr>
        <w:t>конкурс за финансирање про</w:t>
      </w:r>
      <w:r w:rsidRPr="009E7296">
        <w:rPr>
          <w:b/>
          <w:bCs/>
          <w:sz w:val="26"/>
          <w:szCs w:val="26"/>
          <w:lang w:val="sr-Cyrl-CS"/>
        </w:rPr>
        <w:t>јеката</w:t>
      </w:r>
      <w:r w:rsidRPr="009E7296">
        <w:rPr>
          <w:b/>
          <w:bCs/>
          <w:sz w:val="26"/>
          <w:szCs w:val="26"/>
        </w:rPr>
        <w:t xml:space="preserve"> од јавног интереса </w:t>
      </w:r>
      <w:r w:rsidRPr="009E7296">
        <w:rPr>
          <w:b/>
          <w:bCs/>
          <w:sz w:val="26"/>
          <w:szCs w:val="26"/>
          <w:lang w:val="sr-Cyrl-CS"/>
        </w:rPr>
        <w:t xml:space="preserve">која реализују цркве и верске заједнице из буџета Града Врања  </w:t>
      </w:r>
      <w:r w:rsidRPr="009E7296">
        <w:rPr>
          <w:b/>
          <w:bCs/>
          <w:sz w:val="26"/>
          <w:szCs w:val="26"/>
        </w:rPr>
        <w:t>-не отварати“.</w:t>
      </w:r>
    </w:p>
    <w:p w:rsidR="00D10D04" w:rsidRPr="009E7296" w:rsidRDefault="00D10D04" w:rsidP="00D10D04">
      <w:pPr>
        <w:autoSpaceDE w:val="0"/>
        <w:autoSpaceDN w:val="0"/>
        <w:adjustRightInd w:val="0"/>
        <w:jc w:val="both"/>
        <w:rPr>
          <w:sz w:val="26"/>
          <w:szCs w:val="26"/>
          <w:lang w:val="sr-Cyrl-CS"/>
        </w:rPr>
      </w:pPr>
      <w:r w:rsidRPr="009E7296">
        <w:rPr>
          <w:sz w:val="26"/>
          <w:szCs w:val="26"/>
        </w:rPr>
        <w:tab/>
        <w:t>Пријаве доставити поштом на адресу град Врање, Градска управа, улица Краља Милана бр.1, или лично на писарниц</w:t>
      </w:r>
      <w:r w:rsidRPr="009E7296">
        <w:rPr>
          <w:sz w:val="26"/>
          <w:szCs w:val="26"/>
          <w:lang w:val="sr-Cyrl-CS"/>
        </w:rPr>
        <w:t>у</w:t>
      </w:r>
      <w:r w:rsidRPr="009E7296">
        <w:rPr>
          <w:sz w:val="26"/>
          <w:szCs w:val="26"/>
        </w:rPr>
        <w:t xml:space="preserve"> у згради Градске управе</w:t>
      </w:r>
      <w:r w:rsidRPr="009E7296">
        <w:rPr>
          <w:sz w:val="26"/>
          <w:szCs w:val="26"/>
          <w:lang w:val="sr-Cyrl-CS"/>
        </w:rPr>
        <w:t>.</w:t>
      </w:r>
      <w:r w:rsidRPr="009E7296">
        <w:rPr>
          <w:sz w:val="26"/>
          <w:szCs w:val="26"/>
        </w:rPr>
        <w:t xml:space="preserve"> </w:t>
      </w:r>
    </w:p>
    <w:p w:rsidR="00D10D04" w:rsidRPr="009E7296" w:rsidRDefault="00D10D04" w:rsidP="00D10D04">
      <w:pPr>
        <w:autoSpaceDE w:val="0"/>
        <w:autoSpaceDN w:val="0"/>
        <w:adjustRightInd w:val="0"/>
        <w:jc w:val="both"/>
        <w:rPr>
          <w:sz w:val="26"/>
          <w:szCs w:val="26"/>
          <w:lang w:val="sr-Cyrl-CS"/>
        </w:rPr>
      </w:pPr>
      <w:r w:rsidRPr="009E7296">
        <w:rPr>
          <w:sz w:val="26"/>
          <w:szCs w:val="26"/>
        </w:rPr>
        <w:t>Благовременом доставом сматра се препоручена пошиљка предата пошти најкасније до истека</w:t>
      </w:r>
      <w:r w:rsidRPr="009E7296">
        <w:rPr>
          <w:sz w:val="26"/>
          <w:szCs w:val="26"/>
          <w:lang w:val="sr-Cyrl-CS"/>
        </w:rPr>
        <w:t xml:space="preserve"> </w:t>
      </w:r>
      <w:r w:rsidRPr="009E7296">
        <w:rPr>
          <w:sz w:val="26"/>
          <w:szCs w:val="26"/>
        </w:rPr>
        <w:t>последњег дана утврђеног рока за предају конкурсне документације (печат поште), без обзира на датум</w:t>
      </w:r>
      <w:r w:rsidRPr="009E7296">
        <w:rPr>
          <w:sz w:val="26"/>
          <w:szCs w:val="26"/>
          <w:lang w:val="sr-Cyrl-CS"/>
        </w:rPr>
        <w:t xml:space="preserve"> </w:t>
      </w:r>
      <w:r w:rsidRPr="009E7296">
        <w:rPr>
          <w:sz w:val="26"/>
          <w:szCs w:val="26"/>
        </w:rPr>
        <w:t>приспећа. Пријаве послате на било који други начин (нпр. факсом или електронском поштом) неће бити узете у разматрање.</w:t>
      </w:r>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Рок</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подношење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је</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15</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дана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од</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објављивања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закључно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w:t>
      </w:r>
      <w:proofErr w:type="spellEnd"/>
      <w:r w:rsidRPr="009E7296">
        <w:rPr>
          <w:rFonts w:ascii="Times New Roman" w:hAnsi="Times New Roman" w:cs="Times New Roman"/>
          <w:sz w:val="26"/>
          <w:szCs w:val="26"/>
        </w:rPr>
        <w:t xml:space="preserve"> 03.05.2018 </w:t>
      </w:r>
      <w:proofErr w:type="spellStart"/>
      <w:r w:rsidRPr="009E7296">
        <w:rPr>
          <w:rFonts w:ascii="Times New Roman" w:hAnsi="Times New Roman" w:cs="Times New Roman"/>
          <w:sz w:val="26"/>
          <w:szCs w:val="26"/>
        </w:rPr>
        <w:t>године</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Текст</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објављује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званичном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сајту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Врања</w:t>
      </w:r>
      <w:proofErr w:type="spellEnd"/>
      <w:r w:rsidRPr="009E7296">
        <w:rPr>
          <w:rFonts w:ascii="Times New Roman" w:hAnsi="Times New Roman" w:cs="Times New Roman"/>
          <w:sz w:val="26"/>
          <w:szCs w:val="26"/>
        </w:rPr>
        <w:t xml:space="preserve"> и </w:t>
      </w:r>
      <w:proofErr w:type="spellStart"/>
      <w:r w:rsidRPr="009E7296">
        <w:rPr>
          <w:rFonts w:ascii="Times New Roman" w:hAnsi="Times New Roman" w:cs="Times New Roman"/>
          <w:sz w:val="26"/>
          <w:szCs w:val="26"/>
        </w:rPr>
        <w:t>дневном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листу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Српски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телеграф</w:t>
      </w:r>
      <w:proofErr w:type="spellEnd"/>
      <w:r w:rsidRPr="009E7296">
        <w:rPr>
          <w:rFonts w:ascii="Times New Roman" w:hAnsi="Times New Roman" w:cs="Times New Roman"/>
          <w:sz w:val="26"/>
          <w:szCs w:val="26"/>
        </w:rPr>
        <w:t>“</w:t>
      </w:r>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Пријава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подноси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јединственим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обрасцима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Конкурса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можете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преузети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сајта</w:t>
      </w:r>
      <w:proofErr w:type="spellEnd"/>
      <w:r w:rsidRPr="009E7296">
        <w:rPr>
          <w:rFonts w:ascii="Times New Roman" w:hAnsi="Times New Roman" w:cs="Times New Roman"/>
          <w:sz w:val="26"/>
          <w:szCs w:val="26"/>
        </w:rPr>
        <w:t xml:space="preserve"> </w:t>
      </w:r>
      <w:hyperlink r:id="rId6" w:history="1">
        <w:r w:rsidRPr="009E7296">
          <w:rPr>
            <w:rStyle w:val="Hyperlink"/>
            <w:rFonts w:ascii="Times New Roman" w:hAnsi="Times New Roman" w:cs="Times New Roman"/>
            <w:sz w:val="26"/>
            <w:szCs w:val="26"/>
          </w:rPr>
          <w:t>www.vranje.org.rs</w:t>
        </w:r>
      </w:hyperlink>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 xml:space="preserve"> </w:t>
      </w:r>
      <w:r w:rsidRPr="009E7296">
        <w:rPr>
          <w:rFonts w:ascii="Times New Roman" w:hAnsi="Times New Roman" w:cs="Times New Roman"/>
          <w:sz w:val="26"/>
          <w:szCs w:val="26"/>
        </w:rPr>
        <w:tab/>
        <w:t xml:space="preserve"> </w:t>
      </w:r>
      <w:proofErr w:type="spellStart"/>
      <w:r w:rsidRPr="009E7296">
        <w:rPr>
          <w:rFonts w:ascii="Times New Roman" w:hAnsi="Times New Roman" w:cs="Times New Roman"/>
          <w:sz w:val="26"/>
          <w:szCs w:val="26"/>
        </w:rPr>
        <w:t>Валидним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ће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бити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сматране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само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послате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овом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обрасцу</w:t>
      </w:r>
      <w:proofErr w:type="spellEnd"/>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sz w:val="26"/>
          <w:szCs w:val="26"/>
        </w:rPr>
      </w:pPr>
      <w:proofErr w:type="spellStart"/>
      <w:r w:rsidRPr="009E7296">
        <w:rPr>
          <w:rFonts w:ascii="Times New Roman" w:hAnsi="Times New Roman" w:cs="Times New Roman"/>
          <w:sz w:val="26"/>
          <w:szCs w:val="26"/>
        </w:rPr>
        <w:t>Неблаговремене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неће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бити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разматране</w:t>
      </w:r>
      <w:proofErr w:type="spellEnd"/>
      <w:r w:rsidRPr="009E7296">
        <w:rPr>
          <w:rFonts w:ascii="Times New Roman" w:hAnsi="Times New Roman" w:cs="Times New Roman"/>
          <w:sz w:val="26"/>
          <w:szCs w:val="26"/>
        </w:rPr>
        <w:t xml:space="preserve">, а </w:t>
      </w:r>
      <w:proofErr w:type="spellStart"/>
      <w:r w:rsidRPr="009E7296">
        <w:rPr>
          <w:rFonts w:ascii="Times New Roman" w:hAnsi="Times New Roman" w:cs="Times New Roman"/>
          <w:sz w:val="26"/>
          <w:szCs w:val="26"/>
        </w:rPr>
        <w:t>непотпуне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пријаве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ће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сматрати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неисправним</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Додатне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информације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могу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добити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бр</w:t>
      </w:r>
      <w:proofErr w:type="spellEnd"/>
      <w:r w:rsidRPr="009E7296">
        <w:rPr>
          <w:rFonts w:ascii="Times New Roman" w:hAnsi="Times New Roman" w:cs="Times New Roman"/>
          <w:sz w:val="26"/>
          <w:szCs w:val="26"/>
        </w:rPr>
        <w:t>. тел.</w:t>
      </w:r>
      <w:r>
        <w:rPr>
          <w:rFonts w:ascii="Times New Roman" w:hAnsi="Times New Roman" w:cs="Times New Roman"/>
          <w:sz w:val="26"/>
          <w:szCs w:val="26"/>
        </w:rPr>
        <w:t>017/ 402-378</w:t>
      </w:r>
      <w:r w:rsidRPr="009E7296">
        <w:rPr>
          <w:rFonts w:ascii="Times New Roman" w:hAnsi="Times New Roman" w:cs="Times New Roman"/>
          <w:sz w:val="26"/>
          <w:szCs w:val="26"/>
        </w:rPr>
        <w:t xml:space="preserve"> </w:t>
      </w:r>
    </w:p>
    <w:p w:rsidR="00D10D04" w:rsidRPr="009E7296" w:rsidRDefault="00D10D04" w:rsidP="00D10D04">
      <w:pPr>
        <w:pStyle w:val="Default"/>
        <w:jc w:val="both"/>
        <w:rPr>
          <w:rFonts w:ascii="Times New Roman" w:hAnsi="Times New Roman" w:cs="Times New Roman"/>
          <w:b/>
          <w:bCs/>
          <w:sz w:val="26"/>
          <w:szCs w:val="26"/>
        </w:rPr>
      </w:pPr>
    </w:p>
    <w:p w:rsidR="00D10D04" w:rsidRPr="009E7296" w:rsidRDefault="00D10D04" w:rsidP="00D10D04">
      <w:pPr>
        <w:pStyle w:val="Default"/>
        <w:numPr>
          <w:ilvl w:val="0"/>
          <w:numId w:val="1"/>
        </w:numPr>
        <w:jc w:val="both"/>
        <w:rPr>
          <w:rFonts w:ascii="Times New Roman" w:hAnsi="Times New Roman" w:cs="Times New Roman"/>
          <w:b/>
          <w:bCs/>
          <w:sz w:val="26"/>
          <w:szCs w:val="26"/>
        </w:rPr>
      </w:pPr>
      <w:r w:rsidRPr="009E7296">
        <w:rPr>
          <w:rFonts w:ascii="Times New Roman" w:hAnsi="Times New Roman" w:cs="Times New Roman"/>
          <w:b/>
          <w:bCs/>
          <w:sz w:val="26"/>
          <w:szCs w:val="26"/>
        </w:rPr>
        <w:t>ИНФОРМИСАЊЕ О РЕЗУЛТАТИМА КОНКУРСА</w:t>
      </w:r>
    </w:p>
    <w:p w:rsidR="00D10D04" w:rsidRPr="009E7296" w:rsidRDefault="00D10D04" w:rsidP="00D10D04">
      <w:pPr>
        <w:autoSpaceDE w:val="0"/>
        <w:autoSpaceDN w:val="0"/>
        <w:adjustRightInd w:val="0"/>
        <w:jc w:val="both"/>
        <w:rPr>
          <w:sz w:val="26"/>
          <w:szCs w:val="26"/>
          <w:lang w:val="sr-Cyrl-CS"/>
        </w:rPr>
      </w:pPr>
      <w:r w:rsidRPr="009E7296">
        <w:rPr>
          <w:sz w:val="26"/>
          <w:szCs w:val="26"/>
          <w:lang w:val="sr-Cyrl-CS"/>
        </w:rPr>
        <w:tab/>
        <w:t>Прелиминарна О</w:t>
      </w:r>
      <w:r w:rsidRPr="009E7296">
        <w:rPr>
          <w:sz w:val="26"/>
          <w:szCs w:val="26"/>
        </w:rPr>
        <w:t>длук</w:t>
      </w:r>
      <w:r w:rsidRPr="009E7296">
        <w:rPr>
          <w:sz w:val="26"/>
          <w:szCs w:val="26"/>
          <w:lang w:val="sr-Cyrl-CS"/>
        </w:rPr>
        <w:t>а</w:t>
      </w:r>
      <w:r w:rsidRPr="009E7296">
        <w:rPr>
          <w:sz w:val="26"/>
          <w:szCs w:val="26"/>
        </w:rPr>
        <w:t xml:space="preserve"> о</w:t>
      </w:r>
      <w:r w:rsidRPr="009E7296">
        <w:rPr>
          <w:sz w:val="26"/>
          <w:szCs w:val="26"/>
          <w:lang w:val="sr-Cyrl-CS"/>
        </w:rPr>
        <w:t xml:space="preserve"> </w:t>
      </w:r>
      <w:r w:rsidRPr="009E7296">
        <w:rPr>
          <w:sz w:val="26"/>
          <w:szCs w:val="26"/>
        </w:rPr>
        <w:t>финансирању пројеката из буџета Града Врања</w:t>
      </w:r>
      <w:r w:rsidRPr="009E7296">
        <w:rPr>
          <w:sz w:val="26"/>
          <w:szCs w:val="26"/>
          <w:lang w:val="sr-Cyrl-CS"/>
        </w:rPr>
        <w:t xml:space="preserve"> објављује се на званичној интернет страници града  </w:t>
      </w:r>
    </w:p>
    <w:p w:rsidR="00D10D04" w:rsidRPr="009E7296" w:rsidRDefault="00D10D04" w:rsidP="00D10D04">
      <w:pPr>
        <w:autoSpaceDE w:val="0"/>
        <w:autoSpaceDN w:val="0"/>
        <w:adjustRightInd w:val="0"/>
        <w:jc w:val="both"/>
        <w:rPr>
          <w:sz w:val="26"/>
          <w:szCs w:val="26"/>
          <w:lang w:val="sr-Cyrl-CS"/>
        </w:rPr>
      </w:pPr>
      <w:r w:rsidRPr="009E7296">
        <w:rPr>
          <w:sz w:val="26"/>
          <w:szCs w:val="26"/>
          <w:lang w:val="sr-Cyrl-CS"/>
        </w:rPr>
        <w:tab/>
        <w:t>Учесници конкурса имају право да поднесу приговор на  Одлуку Комисије у  року од 3 дана од дана објављивања.</w:t>
      </w:r>
    </w:p>
    <w:p w:rsidR="00D10D04" w:rsidRPr="009E7296" w:rsidRDefault="00D10D04" w:rsidP="00D10D04">
      <w:pPr>
        <w:autoSpaceDE w:val="0"/>
        <w:autoSpaceDN w:val="0"/>
        <w:adjustRightInd w:val="0"/>
        <w:jc w:val="both"/>
        <w:rPr>
          <w:sz w:val="26"/>
          <w:szCs w:val="26"/>
          <w:lang w:val="sr-Cyrl-CS"/>
        </w:rPr>
      </w:pPr>
      <w:r w:rsidRPr="009E7296">
        <w:rPr>
          <w:sz w:val="26"/>
          <w:szCs w:val="26"/>
          <w:lang w:val="sr-Cyrl-CS"/>
        </w:rPr>
        <w:t>Комисија одлучује о поднетом приговору у року од 15 дана од дана пријема приговора.</w:t>
      </w:r>
    </w:p>
    <w:p w:rsidR="00D10D04" w:rsidRPr="009E7296" w:rsidRDefault="00D10D04" w:rsidP="00D10D04">
      <w:pPr>
        <w:pStyle w:val="Default"/>
        <w:jc w:val="both"/>
        <w:rPr>
          <w:rFonts w:ascii="Times New Roman" w:hAnsi="Times New Roman" w:cs="Times New Roman"/>
          <w:sz w:val="26"/>
          <w:szCs w:val="26"/>
        </w:rPr>
      </w:pPr>
      <w:r w:rsidRPr="009E7296">
        <w:rPr>
          <w:rFonts w:ascii="Times New Roman" w:hAnsi="Times New Roman" w:cs="Times New Roman"/>
          <w:sz w:val="26"/>
          <w:szCs w:val="26"/>
        </w:rPr>
        <w:tab/>
      </w:r>
      <w:proofErr w:type="spellStart"/>
      <w:r w:rsidRPr="009E7296">
        <w:rPr>
          <w:rFonts w:ascii="Times New Roman" w:hAnsi="Times New Roman" w:cs="Times New Roman"/>
          <w:sz w:val="26"/>
          <w:szCs w:val="26"/>
        </w:rPr>
        <w:t>Одлуку</w:t>
      </w:r>
      <w:proofErr w:type="spellEnd"/>
      <w:r w:rsidRPr="009E7296">
        <w:rPr>
          <w:rFonts w:ascii="Times New Roman" w:hAnsi="Times New Roman" w:cs="Times New Roman"/>
          <w:sz w:val="26"/>
          <w:szCs w:val="26"/>
        </w:rPr>
        <w:t xml:space="preserve"> о </w:t>
      </w:r>
      <w:proofErr w:type="spellStart"/>
      <w:r w:rsidRPr="009E7296">
        <w:rPr>
          <w:rFonts w:ascii="Times New Roman" w:hAnsi="Times New Roman" w:cs="Times New Roman"/>
          <w:sz w:val="26"/>
          <w:szCs w:val="26"/>
        </w:rPr>
        <w:t>избору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пројеката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који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се</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финансирају/</w:t>
      </w:r>
      <w:proofErr w:type="spellStart"/>
      <w:r w:rsidRPr="009E7296">
        <w:rPr>
          <w:rFonts w:ascii="Times New Roman" w:hAnsi="Times New Roman" w:cs="Times New Roman"/>
          <w:sz w:val="26"/>
          <w:szCs w:val="26"/>
        </w:rPr>
        <w:t>суфинансирају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из</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буџета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r w:rsidRPr="009E7296">
        <w:rPr>
          <w:rFonts w:ascii="Times New Roman" w:hAnsi="Times New Roman" w:cs="Times New Roman"/>
          <w:sz w:val="26"/>
          <w:szCs w:val="26"/>
          <w:lang w:val="sr-Cyrl-CS"/>
        </w:rPr>
        <w:t>Врања</w:t>
      </w:r>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на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основу</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коначне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ранг</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листе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доноси</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Градско</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веће</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града</w:t>
      </w:r>
      <w:proofErr w:type="spellEnd"/>
      <w:r w:rsidRPr="009E7296">
        <w:rPr>
          <w:rFonts w:ascii="Times New Roman" w:hAnsi="Times New Roman" w:cs="Times New Roman"/>
          <w:sz w:val="26"/>
          <w:szCs w:val="26"/>
        </w:rPr>
        <w:t xml:space="preserve"> </w:t>
      </w:r>
      <w:proofErr w:type="spellStart"/>
      <w:r w:rsidRPr="009E7296">
        <w:rPr>
          <w:rFonts w:ascii="Times New Roman" w:hAnsi="Times New Roman" w:cs="Times New Roman"/>
          <w:sz w:val="26"/>
          <w:szCs w:val="26"/>
        </w:rPr>
        <w:t>Врања</w:t>
      </w:r>
      <w:proofErr w:type="spellEnd"/>
      <w:r w:rsidRPr="009E7296">
        <w:rPr>
          <w:rFonts w:ascii="Times New Roman" w:hAnsi="Times New Roman" w:cs="Times New Roman"/>
          <w:sz w:val="26"/>
          <w:szCs w:val="26"/>
        </w:rPr>
        <w:t xml:space="preserve">. </w:t>
      </w:r>
    </w:p>
    <w:p w:rsidR="00D10D04" w:rsidRPr="009E7296" w:rsidRDefault="00D10D04" w:rsidP="00D10D04">
      <w:pPr>
        <w:autoSpaceDE w:val="0"/>
        <w:autoSpaceDN w:val="0"/>
        <w:adjustRightInd w:val="0"/>
        <w:jc w:val="both"/>
        <w:rPr>
          <w:sz w:val="26"/>
          <w:szCs w:val="26"/>
          <w:lang w:val="sr-Cyrl-CS"/>
        </w:rPr>
      </w:pPr>
      <w:r w:rsidRPr="009E7296">
        <w:rPr>
          <w:sz w:val="26"/>
          <w:szCs w:val="26"/>
        </w:rPr>
        <w:t xml:space="preserve">Саставни део текста конкурса објављеног на сајту </w:t>
      </w:r>
      <w:r w:rsidRPr="009E7296">
        <w:rPr>
          <w:sz w:val="26"/>
          <w:szCs w:val="26"/>
          <w:lang w:val="sr-Cyrl-CS"/>
        </w:rPr>
        <w:t xml:space="preserve">града </w:t>
      </w:r>
      <w:r w:rsidRPr="009E7296">
        <w:rPr>
          <w:sz w:val="26"/>
          <w:szCs w:val="26"/>
        </w:rPr>
        <w:t xml:space="preserve"> </w:t>
      </w:r>
      <w:r w:rsidRPr="009E7296">
        <w:rPr>
          <w:sz w:val="26"/>
          <w:szCs w:val="26"/>
          <w:lang w:val="sr-Cyrl-CS"/>
        </w:rPr>
        <w:t>је</w:t>
      </w:r>
      <w:r w:rsidRPr="009E7296">
        <w:rPr>
          <w:sz w:val="26"/>
          <w:szCs w:val="26"/>
        </w:rPr>
        <w:t xml:space="preserve"> пријавни образац,пријава о прихватању обавезе подносиоца пријаве и буџет пројекта</w:t>
      </w:r>
      <w:r w:rsidRPr="009E7296">
        <w:rPr>
          <w:sz w:val="26"/>
          <w:szCs w:val="26"/>
          <w:lang w:val="sr-Cyrl-CS"/>
        </w:rPr>
        <w:t>.</w:t>
      </w:r>
      <w:r w:rsidRPr="009E7296">
        <w:rPr>
          <w:sz w:val="26"/>
          <w:szCs w:val="26"/>
        </w:rPr>
        <w:t xml:space="preserve"> </w:t>
      </w:r>
    </w:p>
    <w:p w:rsidR="00D10D04" w:rsidRPr="009E7296" w:rsidRDefault="00D10D04" w:rsidP="00D10D04">
      <w:pPr>
        <w:autoSpaceDE w:val="0"/>
        <w:autoSpaceDN w:val="0"/>
        <w:adjustRightInd w:val="0"/>
        <w:jc w:val="both"/>
        <w:rPr>
          <w:sz w:val="26"/>
          <w:szCs w:val="26"/>
          <w:lang w:val="sr-Cyrl-CS"/>
        </w:rPr>
      </w:pPr>
    </w:p>
    <w:p w:rsidR="00F738D8" w:rsidRPr="005C5017" w:rsidRDefault="00F738D8" w:rsidP="00F738D8">
      <w:pPr>
        <w:autoSpaceDE w:val="0"/>
        <w:autoSpaceDN w:val="0"/>
        <w:adjustRightInd w:val="0"/>
        <w:jc w:val="both"/>
        <w:rPr>
          <w:sz w:val="26"/>
          <w:szCs w:val="26"/>
          <w:lang w:val="sr-Cyrl-CS"/>
        </w:rPr>
      </w:pPr>
    </w:p>
    <w:p w:rsidR="00F738D8" w:rsidRPr="005C5017" w:rsidRDefault="00F738D8" w:rsidP="00F738D8">
      <w:pPr>
        <w:autoSpaceDE w:val="0"/>
        <w:autoSpaceDN w:val="0"/>
        <w:adjustRightInd w:val="0"/>
        <w:jc w:val="both"/>
        <w:rPr>
          <w:sz w:val="26"/>
          <w:szCs w:val="26"/>
          <w:lang w:val="sr-Cyrl-CS"/>
        </w:rPr>
      </w:pPr>
    </w:p>
    <w:p w:rsidR="00F738D8" w:rsidRPr="005C5017" w:rsidRDefault="00F738D8" w:rsidP="00F738D8">
      <w:pPr>
        <w:jc w:val="both"/>
        <w:rPr>
          <w:sz w:val="26"/>
          <w:szCs w:val="26"/>
          <w:lang w:val="sr-Cyrl-CS"/>
        </w:rPr>
      </w:pPr>
    </w:p>
    <w:p w:rsidR="00F738D8" w:rsidRPr="005C5017" w:rsidRDefault="00F738D8" w:rsidP="00F738D8">
      <w:pPr>
        <w:rPr>
          <w:sz w:val="26"/>
          <w:szCs w:val="26"/>
        </w:rPr>
      </w:pPr>
    </w:p>
    <w:p w:rsidR="00F738D8" w:rsidRDefault="00F738D8" w:rsidP="00F071E8"/>
    <w:p w:rsidR="00B0046C" w:rsidRDefault="00B0046C" w:rsidP="00F071E8"/>
    <w:p w:rsidR="00B0046C" w:rsidRDefault="00B0046C" w:rsidP="00F071E8"/>
    <w:p w:rsidR="00B0046C" w:rsidRDefault="00B0046C" w:rsidP="00F071E8"/>
    <w:p w:rsidR="00B0046C" w:rsidRDefault="00B0046C" w:rsidP="00F071E8"/>
    <w:p w:rsidR="00B0046C" w:rsidRDefault="00B0046C" w:rsidP="00B0046C">
      <w:pPr>
        <w:rPr>
          <w:b/>
          <w:sz w:val="26"/>
          <w:szCs w:val="26"/>
          <w:lang w:val="sr-Cyrl-CS"/>
        </w:rPr>
      </w:pPr>
      <w:r>
        <w:rPr>
          <w:b/>
          <w:sz w:val="26"/>
          <w:szCs w:val="26"/>
          <w:lang w:val="sr-Cyrl-CS"/>
        </w:rPr>
        <w:t>Република Србија</w:t>
      </w:r>
    </w:p>
    <w:p w:rsidR="00B0046C" w:rsidRDefault="00B0046C" w:rsidP="00B0046C">
      <w:pPr>
        <w:rPr>
          <w:b/>
          <w:sz w:val="26"/>
          <w:szCs w:val="26"/>
          <w:lang w:val="sr-Cyrl-CS"/>
        </w:rPr>
      </w:pPr>
      <w:r>
        <w:rPr>
          <w:b/>
          <w:sz w:val="26"/>
          <w:szCs w:val="26"/>
          <w:lang w:val="sr-Cyrl-CS"/>
        </w:rPr>
        <w:t>ГРАД ВРАЊЕ</w:t>
      </w:r>
    </w:p>
    <w:p w:rsidR="00B0046C" w:rsidRDefault="00B0046C" w:rsidP="00B0046C">
      <w:pPr>
        <w:rPr>
          <w:b/>
          <w:sz w:val="26"/>
          <w:szCs w:val="26"/>
          <w:lang w:val="sr-Cyrl-CS"/>
        </w:rPr>
      </w:pPr>
      <w:r>
        <w:rPr>
          <w:b/>
          <w:sz w:val="26"/>
          <w:szCs w:val="26"/>
          <w:lang w:val="sr-Cyrl-CS"/>
        </w:rPr>
        <w:t>ГРАДСКО ВЕЋЕ</w:t>
      </w:r>
    </w:p>
    <w:p w:rsidR="00B0046C" w:rsidRDefault="00B0046C" w:rsidP="00B0046C">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B0046C" w:rsidRDefault="00B0046C" w:rsidP="00B0046C">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B0046C" w:rsidRDefault="00B0046C" w:rsidP="00B0046C">
      <w:pPr>
        <w:rPr>
          <w:b/>
          <w:sz w:val="26"/>
          <w:szCs w:val="26"/>
          <w:lang w:val="en-US"/>
        </w:rPr>
      </w:pPr>
      <w:r>
        <w:rPr>
          <w:b/>
          <w:sz w:val="26"/>
          <w:szCs w:val="26"/>
          <w:lang w:val="sr-Cyrl-CS"/>
        </w:rPr>
        <w:t>В р а њ е</w:t>
      </w:r>
    </w:p>
    <w:p w:rsidR="00B0046C" w:rsidRDefault="00B0046C" w:rsidP="00B0046C">
      <w:pPr>
        <w:rPr>
          <w:b/>
          <w:sz w:val="26"/>
          <w:szCs w:val="26"/>
        </w:rPr>
      </w:pPr>
      <w:r>
        <w:rPr>
          <w:b/>
          <w:sz w:val="26"/>
          <w:szCs w:val="26"/>
        </w:rPr>
        <w:t>ул. Краља Милана број 1</w:t>
      </w:r>
    </w:p>
    <w:p w:rsidR="00B0046C" w:rsidRDefault="00B0046C" w:rsidP="00B0046C">
      <w:pPr>
        <w:rPr>
          <w:b/>
          <w:sz w:val="26"/>
          <w:szCs w:val="26"/>
        </w:rPr>
      </w:pPr>
    </w:p>
    <w:p w:rsidR="00B0046C" w:rsidRDefault="00B0046C" w:rsidP="00B0046C">
      <w:pPr>
        <w:rPr>
          <w:b/>
          <w:sz w:val="26"/>
          <w:szCs w:val="26"/>
        </w:rPr>
      </w:pPr>
    </w:p>
    <w:p w:rsidR="00B0046C" w:rsidRDefault="00B0046C" w:rsidP="00B0046C">
      <w:pPr>
        <w:rPr>
          <w:b/>
          <w:sz w:val="26"/>
          <w:szCs w:val="26"/>
          <w:lang w:val="sr-Cyrl-CS"/>
        </w:rPr>
      </w:pPr>
      <w:r>
        <w:rPr>
          <w:b/>
          <w:sz w:val="26"/>
          <w:szCs w:val="26"/>
          <w:lang w:val="sr-Cyrl-CS"/>
        </w:rPr>
        <w:t xml:space="preserve"> </w:t>
      </w:r>
    </w:p>
    <w:p w:rsidR="00B0046C" w:rsidRDefault="00B0046C" w:rsidP="00B0046C">
      <w:pPr>
        <w:jc w:val="center"/>
        <w:rPr>
          <w:b/>
          <w:sz w:val="26"/>
          <w:szCs w:val="26"/>
          <w:lang w:val="sr-Cyrl-CS"/>
        </w:rPr>
      </w:pPr>
      <w:r>
        <w:rPr>
          <w:b/>
          <w:sz w:val="26"/>
          <w:szCs w:val="26"/>
          <w:lang w:val="sr-Cyrl-CS"/>
        </w:rPr>
        <w:t xml:space="preserve">СКУПШТИНА ГРАДА ВРАЊА </w:t>
      </w:r>
    </w:p>
    <w:p w:rsidR="00B0046C" w:rsidRDefault="00B0046C" w:rsidP="00B0046C">
      <w:pPr>
        <w:jc w:val="center"/>
        <w:rPr>
          <w:b/>
          <w:sz w:val="26"/>
          <w:szCs w:val="26"/>
          <w:lang w:val="sr-Cyrl-CS"/>
        </w:rPr>
      </w:pPr>
      <w:r>
        <w:rPr>
          <w:b/>
          <w:sz w:val="26"/>
          <w:szCs w:val="26"/>
          <w:lang w:val="sr-Cyrl-CS"/>
        </w:rPr>
        <w:t>-председнику-</w:t>
      </w:r>
    </w:p>
    <w:p w:rsidR="00B0046C" w:rsidRDefault="00B0046C" w:rsidP="00B0046C">
      <w:pPr>
        <w:jc w:val="center"/>
        <w:rPr>
          <w:b/>
          <w:sz w:val="26"/>
          <w:szCs w:val="26"/>
          <w:lang w:val="sr-Cyrl-CS"/>
        </w:rPr>
      </w:pPr>
    </w:p>
    <w:p w:rsidR="00B0046C" w:rsidRDefault="00B0046C" w:rsidP="00B0046C">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је </w:t>
      </w:r>
      <w:r w:rsidR="001F290D">
        <w:rPr>
          <w:sz w:val="26"/>
          <w:szCs w:val="26"/>
          <w:lang w:val="sr-Cyrl-CS"/>
        </w:rPr>
        <w:t>Нацрт Одлуке о измени и допуни Одлуке о усклађивању пословања Јавног предузећа „Нови дом“ Врање, са Законом о јавним предузећима</w:t>
      </w:r>
      <w:r>
        <w:rPr>
          <w:sz w:val="26"/>
          <w:szCs w:val="26"/>
          <w:lang w:val="sr-Cyrl-CS"/>
        </w:rPr>
        <w:t xml:space="preserve"> и донело следећ</w:t>
      </w:r>
      <w:r>
        <w:rPr>
          <w:sz w:val="26"/>
          <w:szCs w:val="26"/>
        </w:rPr>
        <w:t>и</w:t>
      </w:r>
    </w:p>
    <w:p w:rsidR="00B0046C" w:rsidRDefault="00B0046C" w:rsidP="00B0046C">
      <w:pPr>
        <w:ind w:firstLine="706"/>
        <w:jc w:val="both"/>
        <w:rPr>
          <w:b/>
          <w:i/>
          <w:sz w:val="26"/>
          <w:szCs w:val="26"/>
          <w:lang w:val="sr-Cyrl-CS"/>
        </w:rPr>
      </w:pPr>
    </w:p>
    <w:p w:rsidR="00B0046C" w:rsidRDefault="00B0046C" w:rsidP="00B0046C">
      <w:pPr>
        <w:jc w:val="center"/>
        <w:rPr>
          <w:b/>
          <w:i/>
          <w:sz w:val="26"/>
          <w:szCs w:val="26"/>
          <w:lang w:val="sr-Cyrl-CS"/>
        </w:rPr>
      </w:pPr>
      <w:r>
        <w:rPr>
          <w:b/>
          <w:i/>
          <w:sz w:val="26"/>
          <w:szCs w:val="26"/>
          <w:lang w:val="sr-Cyrl-CS"/>
        </w:rPr>
        <w:t xml:space="preserve">З А К Љ У Ч А К </w:t>
      </w:r>
    </w:p>
    <w:p w:rsidR="00B0046C" w:rsidRDefault="00B0046C" w:rsidP="00B0046C">
      <w:pPr>
        <w:jc w:val="center"/>
        <w:rPr>
          <w:b/>
          <w:i/>
          <w:sz w:val="26"/>
          <w:szCs w:val="26"/>
          <w:lang w:val="sr-Cyrl-CS"/>
        </w:rPr>
      </w:pPr>
    </w:p>
    <w:p w:rsidR="00B0046C" w:rsidRPr="001F290D" w:rsidRDefault="00B0046C" w:rsidP="00B0046C">
      <w:pPr>
        <w:pStyle w:val="ListParagraph"/>
        <w:spacing w:after="0" w:line="240" w:lineRule="auto"/>
        <w:ind w:left="0" w:firstLine="720"/>
        <w:jc w:val="both"/>
        <w:rPr>
          <w:rFonts w:ascii="Times New Roman" w:hAnsi="Times New Roman" w:cs="Times New Roman"/>
          <w:sz w:val="26"/>
          <w:szCs w:val="26"/>
          <w:lang w:val="sr-Cyrl-CS"/>
        </w:rPr>
      </w:pPr>
      <w:r w:rsidRPr="001F290D">
        <w:rPr>
          <w:rFonts w:ascii="Times New Roman" w:hAnsi="Times New Roman" w:cs="Times New Roman"/>
          <w:sz w:val="26"/>
          <w:szCs w:val="26"/>
          <w:lang w:val="sr-Cyrl-CS"/>
        </w:rPr>
        <w:t>Утврђује се Предлог</w:t>
      </w:r>
      <w:r w:rsidR="001F290D" w:rsidRPr="001F290D">
        <w:rPr>
          <w:rFonts w:ascii="Times New Roman" w:hAnsi="Times New Roman" w:cs="Times New Roman"/>
          <w:sz w:val="26"/>
          <w:szCs w:val="26"/>
          <w:lang w:val="sr-Cyrl-CS"/>
        </w:rPr>
        <w:t xml:space="preserve"> Одлуке о измени и допуни Одлуке о усклађивању пословања Јавног предузећа „Нови дом“ Врање, са Законом о јавним предузећима</w:t>
      </w:r>
      <w:r w:rsidRPr="001F290D">
        <w:rPr>
          <w:rFonts w:ascii="Times New Roman" w:hAnsi="Times New Roman" w:cs="Times New Roman"/>
          <w:sz w:val="26"/>
          <w:szCs w:val="26"/>
          <w:lang w:val="sr-Cyrl-CS"/>
        </w:rPr>
        <w:t xml:space="preserve"> и доставља Скупштини на разматрање и усвајање.</w:t>
      </w:r>
    </w:p>
    <w:p w:rsidR="00B0046C" w:rsidRDefault="00B0046C" w:rsidP="00B0046C">
      <w:pPr>
        <w:jc w:val="both"/>
        <w:rPr>
          <w:sz w:val="26"/>
          <w:szCs w:val="26"/>
          <w:lang w:val="sr-Cyrl-CS"/>
        </w:rPr>
      </w:pPr>
    </w:p>
    <w:p w:rsidR="001F290D" w:rsidRDefault="001F290D" w:rsidP="00B0046C">
      <w:pPr>
        <w:jc w:val="both"/>
        <w:rPr>
          <w:sz w:val="26"/>
          <w:szCs w:val="26"/>
          <w:lang w:val="sr-Cyrl-CS"/>
        </w:rPr>
      </w:pPr>
      <w:r>
        <w:rPr>
          <w:sz w:val="26"/>
          <w:szCs w:val="26"/>
          <w:lang w:val="sr-Cyrl-CS"/>
        </w:rPr>
        <w:tab/>
        <w:t>Уводне напомене на седници Скупштине поднеће Марко Тричковић, секретар Скупштине града Врања</w:t>
      </w:r>
    </w:p>
    <w:p w:rsidR="00B0046C" w:rsidRDefault="00B0046C" w:rsidP="00B0046C">
      <w:pPr>
        <w:jc w:val="both"/>
        <w:rPr>
          <w:sz w:val="26"/>
          <w:szCs w:val="26"/>
          <w:lang w:val="en-US"/>
        </w:rPr>
      </w:pPr>
      <w:r>
        <w:rPr>
          <w:sz w:val="26"/>
          <w:szCs w:val="26"/>
          <w:lang w:val="sr-Cyrl-CS"/>
        </w:rPr>
        <w:tab/>
      </w:r>
    </w:p>
    <w:p w:rsidR="00B0046C" w:rsidRDefault="00B0046C" w:rsidP="00B0046C">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B0046C" w:rsidRDefault="00B0046C" w:rsidP="00B0046C">
      <w:pPr>
        <w:jc w:val="center"/>
        <w:rPr>
          <w:b/>
          <w:sz w:val="26"/>
          <w:szCs w:val="26"/>
        </w:rPr>
      </w:pPr>
      <w:r>
        <w:rPr>
          <w:b/>
          <w:sz w:val="26"/>
          <w:szCs w:val="26"/>
        </w:rPr>
        <w:t xml:space="preserve">                                                     </w:t>
      </w:r>
      <w:r>
        <w:rPr>
          <w:b/>
          <w:sz w:val="26"/>
          <w:szCs w:val="26"/>
        </w:rPr>
        <w:tab/>
        <w:t xml:space="preserve">       ГРАДСКОГ ВЕЋА,</w:t>
      </w:r>
    </w:p>
    <w:p w:rsidR="00B0046C" w:rsidRPr="00AB155E" w:rsidRDefault="00B0046C" w:rsidP="00B0046C">
      <w:pPr>
        <w:jc w:val="both"/>
        <w:rPr>
          <w:b/>
          <w:sz w:val="26"/>
          <w:szCs w:val="26"/>
        </w:rPr>
      </w:pPr>
      <w:r>
        <w:rPr>
          <w:b/>
          <w:sz w:val="26"/>
          <w:szCs w:val="26"/>
        </w:rPr>
        <w:t xml:space="preserve">                                                                              др Слободан Миленковић</w:t>
      </w:r>
      <w:r w:rsidR="00AB155E">
        <w:rPr>
          <w:b/>
          <w:sz w:val="26"/>
          <w:szCs w:val="26"/>
        </w:rPr>
        <w:t>,с.р</w:t>
      </w:r>
    </w:p>
    <w:p w:rsidR="00B0046C" w:rsidRDefault="00B0046C" w:rsidP="00B0046C">
      <w:pPr>
        <w:pStyle w:val="BodyText"/>
        <w:spacing w:after="0"/>
        <w:jc w:val="both"/>
        <w:rPr>
          <w:sz w:val="26"/>
          <w:szCs w:val="26"/>
          <w:lang w:val="sr-Cyrl-CS"/>
        </w:rPr>
      </w:pPr>
    </w:p>
    <w:p w:rsidR="00B0046C" w:rsidRDefault="00B0046C" w:rsidP="00B0046C">
      <w:pPr>
        <w:pStyle w:val="BodyText"/>
        <w:spacing w:after="0"/>
        <w:jc w:val="both"/>
        <w:rPr>
          <w:sz w:val="26"/>
          <w:szCs w:val="26"/>
          <w:lang w:val="sr-Cyrl-CS"/>
        </w:rPr>
      </w:pPr>
    </w:p>
    <w:p w:rsidR="00B0046C" w:rsidRDefault="00B0046C" w:rsidP="00F071E8"/>
    <w:p w:rsidR="00B0046C" w:rsidRDefault="00B0046C"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260458" w:rsidRDefault="00260458" w:rsidP="00F071E8"/>
    <w:p w:rsidR="00260458" w:rsidRDefault="00260458" w:rsidP="00F071E8"/>
    <w:p w:rsidR="00260458" w:rsidRDefault="00260458" w:rsidP="00F071E8"/>
    <w:p w:rsidR="00260458" w:rsidRDefault="00260458" w:rsidP="00F071E8"/>
    <w:p w:rsidR="00260458" w:rsidRDefault="00260458" w:rsidP="00F071E8"/>
    <w:p w:rsidR="00260458" w:rsidRDefault="00260458" w:rsidP="00F071E8"/>
    <w:p w:rsidR="00260458" w:rsidRPr="00260458" w:rsidRDefault="00260458" w:rsidP="00F071E8"/>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1F290D">
      <w:pPr>
        <w:rPr>
          <w:b/>
          <w:sz w:val="26"/>
          <w:szCs w:val="26"/>
          <w:lang w:val="sr-Cyrl-CS"/>
        </w:rPr>
      </w:pPr>
      <w:r>
        <w:rPr>
          <w:b/>
          <w:sz w:val="26"/>
          <w:szCs w:val="26"/>
          <w:lang w:val="sr-Cyrl-CS"/>
        </w:rPr>
        <w:t xml:space="preserve"> </w:t>
      </w:r>
    </w:p>
    <w:p w:rsidR="001F290D" w:rsidRDefault="001F290D" w:rsidP="001F290D">
      <w:pPr>
        <w:jc w:val="center"/>
        <w:rPr>
          <w:b/>
          <w:sz w:val="26"/>
          <w:szCs w:val="26"/>
          <w:lang w:val="sr-Cyrl-CS"/>
        </w:rPr>
      </w:pPr>
      <w:r>
        <w:rPr>
          <w:b/>
          <w:sz w:val="26"/>
          <w:szCs w:val="26"/>
          <w:lang w:val="sr-Cyrl-CS"/>
        </w:rPr>
        <w:t xml:space="preserve">СКУПШТИНА ГРАДА ВРАЊА </w:t>
      </w:r>
    </w:p>
    <w:p w:rsidR="001F290D" w:rsidRDefault="001F290D" w:rsidP="001F290D">
      <w:pPr>
        <w:jc w:val="center"/>
        <w:rPr>
          <w:b/>
          <w:sz w:val="26"/>
          <w:szCs w:val="26"/>
          <w:lang w:val="sr-Cyrl-CS"/>
        </w:rPr>
      </w:pPr>
      <w:r>
        <w:rPr>
          <w:b/>
          <w:sz w:val="26"/>
          <w:szCs w:val="26"/>
          <w:lang w:val="sr-Cyrl-CS"/>
        </w:rPr>
        <w:t>-председнику-</w:t>
      </w:r>
    </w:p>
    <w:p w:rsidR="001F290D" w:rsidRDefault="001F290D" w:rsidP="001F290D">
      <w:pPr>
        <w:jc w:val="center"/>
        <w:rPr>
          <w:b/>
          <w:sz w:val="26"/>
          <w:szCs w:val="26"/>
          <w:lang w:val="sr-Cyrl-CS"/>
        </w:rPr>
      </w:pPr>
    </w:p>
    <w:p w:rsidR="001F290D" w:rsidRPr="003B546F"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2018. године, разматрало је Информициј</w:t>
      </w:r>
      <w:r w:rsidR="0081165B">
        <w:rPr>
          <w:sz w:val="26"/>
          <w:szCs w:val="26"/>
          <w:lang w:val="sr-Cyrl-CS"/>
        </w:rPr>
        <w:t>у</w:t>
      </w:r>
      <w:r>
        <w:rPr>
          <w:sz w:val="26"/>
          <w:szCs w:val="26"/>
          <w:lang w:val="sr-Cyrl-CS"/>
        </w:rPr>
        <w:t xml:space="preserve"> о стању криминала на подручју града Врања у 2017. години и донело следећ</w:t>
      </w:r>
      <w:r w:rsidR="003B546F">
        <w:rPr>
          <w:sz w:val="26"/>
          <w:szCs w:val="26"/>
        </w:rPr>
        <w:t>и</w:t>
      </w:r>
    </w:p>
    <w:p w:rsidR="001F290D" w:rsidRDefault="001F290D" w:rsidP="001F290D">
      <w:pPr>
        <w:ind w:firstLine="706"/>
        <w:jc w:val="both"/>
        <w:rPr>
          <w:b/>
          <w:i/>
          <w:sz w:val="26"/>
          <w:szCs w:val="26"/>
          <w:lang w:val="sr-Cyrl-CS"/>
        </w:rPr>
      </w:pPr>
    </w:p>
    <w:p w:rsidR="001F290D" w:rsidRDefault="001F290D" w:rsidP="001F290D">
      <w:pPr>
        <w:jc w:val="center"/>
        <w:rPr>
          <w:b/>
          <w:i/>
          <w:sz w:val="26"/>
          <w:szCs w:val="26"/>
          <w:lang w:val="sr-Cyrl-CS"/>
        </w:rPr>
      </w:pPr>
      <w:r>
        <w:rPr>
          <w:b/>
          <w:i/>
          <w:sz w:val="26"/>
          <w:szCs w:val="26"/>
          <w:lang w:val="sr-Cyrl-CS"/>
        </w:rPr>
        <w:t xml:space="preserve">З А К Љ У Ч </w:t>
      </w:r>
      <w:r w:rsidR="003B546F">
        <w:rPr>
          <w:b/>
          <w:i/>
          <w:sz w:val="26"/>
          <w:szCs w:val="26"/>
          <w:lang w:val="sr-Cyrl-CS"/>
        </w:rPr>
        <w:t xml:space="preserve">А </w:t>
      </w:r>
      <w:r>
        <w:rPr>
          <w:b/>
          <w:i/>
          <w:sz w:val="26"/>
          <w:szCs w:val="26"/>
          <w:lang w:val="sr-Cyrl-CS"/>
        </w:rPr>
        <w:t xml:space="preserve">К </w:t>
      </w:r>
    </w:p>
    <w:p w:rsidR="001F290D" w:rsidRPr="001F290D" w:rsidRDefault="001F290D" w:rsidP="001F290D">
      <w:pPr>
        <w:jc w:val="both"/>
        <w:rPr>
          <w:sz w:val="26"/>
          <w:szCs w:val="26"/>
          <w:lang w:val="sr-Cyrl-CS"/>
        </w:rPr>
      </w:pPr>
    </w:p>
    <w:p w:rsidR="001F290D" w:rsidRPr="001F290D" w:rsidRDefault="001F290D" w:rsidP="001F290D">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1F290D">
        <w:rPr>
          <w:rFonts w:ascii="Times New Roman" w:hAnsi="Times New Roman" w:cs="Times New Roman"/>
          <w:sz w:val="26"/>
          <w:szCs w:val="26"/>
          <w:lang w:val="sr-Cyrl-CS"/>
        </w:rPr>
        <w:t>Прихвата се Информиција о стању криминала на подручју града Врања у 2017. години и доставља Скупштини на разматрање и усвајање.</w:t>
      </w:r>
    </w:p>
    <w:p w:rsidR="003B546F" w:rsidRDefault="001F290D" w:rsidP="001F290D">
      <w:pPr>
        <w:jc w:val="both"/>
        <w:rPr>
          <w:sz w:val="26"/>
          <w:szCs w:val="26"/>
          <w:lang w:val="sr-Cyrl-CS"/>
        </w:rPr>
      </w:pPr>
      <w:r>
        <w:rPr>
          <w:sz w:val="26"/>
          <w:szCs w:val="26"/>
          <w:lang w:val="sr-Cyrl-CS"/>
        </w:rPr>
        <w:tab/>
      </w:r>
    </w:p>
    <w:p w:rsidR="001F290D" w:rsidRDefault="001F290D" w:rsidP="001F290D">
      <w:pPr>
        <w:jc w:val="both"/>
        <w:rPr>
          <w:sz w:val="26"/>
          <w:szCs w:val="26"/>
          <w:lang w:val="en-US"/>
        </w:rPr>
      </w:pPr>
      <w:r>
        <w:rPr>
          <w:sz w:val="26"/>
          <w:szCs w:val="26"/>
          <w:lang w:val="sr-Cyrl-CS"/>
        </w:rPr>
        <w:tab/>
        <w:t xml:space="preserve">Уводне напомене на седници </w:t>
      </w:r>
      <w:r w:rsidR="0081165B">
        <w:rPr>
          <w:sz w:val="26"/>
          <w:szCs w:val="26"/>
          <w:lang w:val="sr-Cyrl-CS"/>
        </w:rPr>
        <w:t xml:space="preserve">Скупштине </w:t>
      </w:r>
      <w:r>
        <w:rPr>
          <w:sz w:val="26"/>
          <w:szCs w:val="26"/>
          <w:lang w:val="sr-Cyrl-CS"/>
        </w:rPr>
        <w:t>др Слободан Миленковић, градоначелник</w:t>
      </w:r>
      <w:r w:rsidR="0081165B">
        <w:rPr>
          <w:sz w:val="26"/>
          <w:szCs w:val="26"/>
          <w:lang w:val="sr-Cyrl-CS"/>
        </w:rPr>
        <w:t>.</w:t>
      </w:r>
      <w:r>
        <w:rPr>
          <w:sz w:val="26"/>
          <w:szCs w:val="26"/>
          <w:lang w:val="sr-Cyrl-CS"/>
        </w:rPr>
        <w:tab/>
      </w: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1F290D" w:rsidRPr="00AB155E" w:rsidRDefault="001F290D" w:rsidP="001F290D">
      <w:pPr>
        <w:jc w:val="both"/>
        <w:rPr>
          <w:b/>
          <w:sz w:val="26"/>
          <w:szCs w:val="26"/>
        </w:rPr>
      </w:pPr>
      <w:r>
        <w:rPr>
          <w:b/>
          <w:sz w:val="26"/>
          <w:szCs w:val="26"/>
        </w:rPr>
        <w:t xml:space="preserve">                                                                              др Слободан Миленковић</w:t>
      </w:r>
      <w:r w:rsidR="00AB155E">
        <w:rPr>
          <w:b/>
          <w:sz w:val="26"/>
          <w:szCs w:val="26"/>
        </w:rPr>
        <w:t>,с.р.</w:t>
      </w:r>
    </w:p>
    <w:p w:rsidR="001F290D" w:rsidRDefault="001F290D" w:rsidP="001F290D">
      <w:pPr>
        <w:pStyle w:val="BodyText"/>
        <w:spacing w:after="0"/>
        <w:jc w:val="both"/>
        <w:rPr>
          <w:sz w:val="26"/>
          <w:szCs w:val="26"/>
          <w:lang w:val="sr-Cyrl-CS"/>
        </w:rPr>
      </w:pPr>
    </w:p>
    <w:p w:rsidR="001F290D" w:rsidRDefault="001F290D" w:rsidP="001F290D">
      <w:pPr>
        <w:pStyle w:val="BodyText"/>
        <w:spacing w:after="0"/>
        <w:jc w:val="both"/>
        <w:rPr>
          <w:sz w:val="26"/>
          <w:szCs w:val="26"/>
          <w:lang w:val="sr-Cyrl-CS"/>
        </w:rPr>
      </w:pPr>
    </w:p>
    <w:p w:rsidR="001F290D" w:rsidRDefault="001F290D" w:rsidP="001F290D"/>
    <w:p w:rsidR="001F290D" w:rsidRPr="00F738D8" w:rsidRDefault="001F290D" w:rsidP="001F290D"/>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260458" w:rsidRDefault="00260458" w:rsidP="00F071E8"/>
    <w:p w:rsidR="00260458" w:rsidRDefault="00260458" w:rsidP="00F071E8"/>
    <w:p w:rsidR="00260458" w:rsidRDefault="00260458" w:rsidP="00F071E8"/>
    <w:p w:rsidR="00260458" w:rsidRDefault="00260458" w:rsidP="00F071E8"/>
    <w:p w:rsidR="00260458" w:rsidRPr="00260458" w:rsidRDefault="00260458" w:rsidP="00F071E8"/>
    <w:p w:rsidR="00257085" w:rsidRDefault="00257085" w:rsidP="00F071E8"/>
    <w:p w:rsidR="0081165B" w:rsidRDefault="0081165B" w:rsidP="0081165B">
      <w:pPr>
        <w:rPr>
          <w:b/>
          <w:sz w:val="26"/>
          <w:szCs w:val="26"/>
          <w:lang w:val="sr-Cyrl-CS"/>
        </w:rPr>
      </w:pPr>
      <w:r>
        <w:rPr>
          <w:b/>
          <w:sz w:val="26"/>
          <w:szCs w:val="26"/>
          <w:lang w:val="sr-Cyrl-CS"/>
        </w:rPr>
        <w:t>Република Србија</w:t>
      </w:r>
    </w:p>
    <w:p w:rsidR="0081165B" w:rsidRDefault="0081165B" w:rsidP="0081165B">
      <w:pPr>
        <w:rPr>
          <w:b/>
          <w:sz w:val="26"/>
          <w:szCs w:val="26"/>
          <w:lang w:val="sr-Cyrl-CS"/>
        </w:rPr>
      </w:pPr>
      <w:r>
        <w:rPr>
          <w:b/>
          <w:sz w:val="26"/>
          <w:szCs w:val="26"/>
          <w:lang w:val="sr-Cyrl-CS"/>
        </w:rPr>
        <w:t>ГРАД ВРАЊЕ</w:t>
      </w:r>
    </w:p>
    <w:p w:rsidR="0081165B" w:rsidRDefault="0081165B" w:rsidP="0081165B">
      <w:pPr>
        <w:rPr>
          <w:b/>
          <w:sz w:val="26"/>
          <w:szCs w:val="26"/>
          <w:lang w:val="sr-Cyrl-CS"/>
        </w:rPr>
      </w:pPr>
      <w:r>
        <w:rPr>
          <w:b/>
          <w:sz w:val="26"/>
          <w:szCs w:val="26"/>
          <w:lang w:val="sr-Cyrl-CS"/>
        </w:rPr>
        <w:t>ГРАДСКО ВЕЋЕ</w:t>
      </w:r>
    </w:p>
    <w:p w:rsidR="0081165B" w:rsidRDefault="0081165B" w:rsidP="0081165B">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81165B" w:rsidRDefault="0081165B" w:rsidP="0081165B">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81165B" w:rsidRDefault="0081165B" w:rsidP="0081165B">
      <w:pPr>
        <w:rPr>
          <w:b/>
          <w:sz w:val="26"/>
          <w:szCs w:val="26"/>
          <w:lang w:val="en-US"/>
        </w:rPr>
      </w:pPr>
      <w:r>
        <w:rPr>
          <w:b/>
          <w:sz w:val="26"/>
          <w:szCs w:val="26"/>
          <w:lang w:val="sr-Cyrl-CS"/>
        </w:rPr>
        <w:t>В р а њ е</w:t>
      </w:r>
    </w:p>
    <w:p w:rsidR="0081165B" w:rsidRDefault="0081165B" w:rsidP="0081165B">
      <w:pPr>
        <w:rPr>
          <w:b/>
          <w:sz w:val="26"/>
          <w:szCs w:val="26"/>
        </w:rPr>
      </w:pPr>
      <w:r>
        <w:rPr>
          <w:b/>
          <w:sz w:val="26"/>
          <w:szCs w:val="26"/>
        </w:rPr>
        <w:t>ул. Краља Милана број 1</w:t>
      </w:r>
    </w:p>
    <w:p w:rsidR="0081165B" w:rsidRDefault="0081165B" w:rsidP="0081165B">
      <w:pPr>
        <w:rPr>
          <w:b/>
          <w:sz w:val="26"/>
          <w:szCs w:val="26"/>
        </w:rPr>
      </w:pPr>
    </w:p>
    <w:p w:rsidR="0081165B" w:rsidRDefault="0081165B" w:rsidP="0081165B">
      <w:pPr>
        <w:rPr>
          <w:b/>
          <w:sz w:val="26"/>
          <w:szCs w:val="26"/>
        </w:rPr>
      </w:pPr>
    </w:p>
    <w:p w:rsidR="0081165B" w:rsidRDefault="0081165B" w:rsidP="0081165B">
      <w:pPr>
        <w:rPr>
          <w:b/>
          <w:sz w:val="26"/>
          <w:szCs w:val="26"/>
          <w:lang w:val="sr-Cyrl-CS"/>
        </w:rPr>
      </w:pPr>
      <w:r>
        <w:rPr>
          <w:b/>
          <w:sz w:val="26"/>
          <w:szCs w:val="26"/>
          <w:lang w:val="sr-Cyrl-CS"/>
        </w:rPr>
        <w:t xml:space="preserve"> </w:t>
      </w:r>
    </w:p>
    <w:p w:rsidR="0081165B" w:rsidRDefault="0081165B" w:rsidP="0081165B">
      <w:pPr>
        <w:jc w:val="center"/>
        <w:rPr>
          <w:b/>
          <w:sz w:val="26"/>
          <w:szCs w:val="26"/>
          <w:lang w:val="sr-Cyrl-CS"/>
        </w:rPr>
      </w:pPr>
      <w:r>
        <w:rPr>
          <w:b/>
          <w:sz w:val="26"/>
          <w:szCs w:val="26"/>
          <w:lang w:val="sr-Cyrl-CS"/>
        </w:rPr>
        <w:t xml:space="preserve">СКУПШТИНА ГРАДА ВРАЊА </w:t>
      </w:r>
    </w:p>
    <w:p w:rsidR="0081165B" w:rsidRDefault="0081165B" w:rsidP="0081165B">
      <w:pPr>
        <w:jc w:val="center"/>
        <w:rPr>
          <w:b/>
          <w:sz w:val="26"/>
          <w:szCs w:val="26"/>
          <w:lang w:val="sr-Cyrl-CS"/>
        </w:rPr>
      </w:pPr>
      <w:r>
        <w:rPr>
          <w:b/>
          <w:sz w:val="26"/>
          <w:szCs w:val="26"/>
          <w:lang w:val="sr-Cyrl-CS"/>
        </w:rPr>
        <w:t>-председнику-</w:t>
      </w:r>
    </w:p>
    <w:p w:rsidR="0081165B" w:rsidRDefault="0081165B" w:rsidP="0081165B">
      <w:pPr>
        <w:jc w:val="center"/>
        <w:rPr>
          <w:b/>
          <w:sz w:val="26"/>
          <w:szCs w:val="26"/>
          <w:lang w:val="sr-Cyrl-CS"/>
        </w:rPr>
      </w:pPr>
    </w:p>
    <w:p w:rsidR="0081165B" w:rsidRPr="001F290D" w:rsidRDefault="0081165B" w:rsidP="0081165B">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2018. године, разматрало је Информацију о стању јавног реда и мира на подручју града Врања у 2017. години и донело следећ</w:t>
      </w:r>
      <w:r>
        <w:rPr>
          <w:sz w:val="26"/>
          <w:szCs w:val="26"/>
        </w:rPr>
        <w:t>е</w:t>
      </w:r>
    </w:p>
    <w:p w:rsidR="0081165B" w:rsidRDefault="0081165B" w:rsidP="0081165B">
      <w:pPr>
        <w:ind w:firstLine="706"/>
        <w:jc w:val="both"/>
        <w:rPr>
          <w:b/>
          <w:i/>
          <w:sz w:val="26"/>
          <w:szCs w:val="26"/>
          <w:lang w:val="sr-Cyrl-CS"/>
        </w:rPr>
      </w:pPr>
    </w:p>
    <w:p w:rsidR="0081165B" w:rsidRDefault="0081165B" w:rsidP="0081165B">
      <w:pPr>
        <w:jc w:val="center"/>
        <w:rPr>
          <w:b/>
          <w:i/>
          <w:sz w:val="26"/>
          <w:szCs w:val="26"/>
          <w:lang w:val="sr-Cyrl-CS"/>
        </w:rPr>
      </w:pPr>
      <w:r>
        <w:rPr>
          <w:b/>
          <w:i/>
          <w:sz w:val="26"/>
          <w:szCs w:val="26"/>
          <w:lang w:val="sr-Cyrl-CS"/>
        </w:rPr>
        <w:t>З А К Љ У Ч К Е</w:t>
      </w:r>
    </w:p>
    <w:p w:rsidR="0081165B" w:rsidRPr="001F290D" w:rsidRDefault="0081165B" w:rsidP="0081165B">
      <w:pPr>
        <w:jc w:val="both"/>
        <w:rPr>
          <w:sz w:val="26"/>
          <w:szCs w:val="26"/>
          <w:lang w:val="sr-Cyrl-CS"/>
        </w:rPr>
      </w:pPr>
    </w:p>
    <w:p w:rsidR="0081165B" w:rsidRPr="0081165B" w:rsidRDefault="0081165B" w:rsidP="0081165B">
      <w:pPr>
        <w:pStyle w:val="ListParagraph"/>
        <w:spacing w:after="0" w:line="240" w:lineRule="auto"/>
        <w:ind w:left="0" w:firstLine="720"/>
        <w:jc w:val="both"/>
        <w:rPr>
          <w:rFonts w:ascii="Times New Roman" w:hAnsi="Times New Roman" w:cs="Times New Roman"/>
          <w:sz w:val="26"/>
          <w:szCs w:val="26"/>
          <w:lang w:val="sr-Cyrl-CS"/>
        </w:rPr>
      </w:pPr>
      <w:r w:rsidRPr="0081165B">
        <w:rPr>
          <w:rFonts w:ascii="Times New Roman" w:hAnsi="Times New Roman" w:cs="Times New Roman"/>
          <w:sz w:val="26"/>
          <w:szCs w:val="26"/>
          <w:lang w:val="sr-Cyrl-CS"/>
        </w:rPr>
        <w:t>1. Прихвата се Информиција о стању јавног реда и мира на подручју града Врања у 2017. години и доставља Скупштини на разматрање и усвајање.</w:t>
      </w:r>
    </w:p>
    <w:p w:rsidR="003B546F" w:rsidRDefault="0081165B" w:rsidP="003B546F">
      <w:pPr>
        <w:jc w:val="both"/>
        <w:rPr>
          <w:sz w:val="26"/>
          <w:szCs w:val="26"/>
          <w:lang w:val="sr-Cyrl-CS"/>
        </w:rPr>
      </w:pPr>
      <w:r w:rsidRPr="0081165B">
        <w:rPr>
          <w:sz w:val="26"/>
          <w:szCs w:val="26"/>
          <w:lang w:val="sr-Cyrl-CS"/>
        </w:rPr>
        <w:tab/>
      </w:r>
      <w:r w:rsidR="003B546F" w:rsidRPr="002763D1">
        <w:rPr>
          <w:sz w:val="26"/>
          <w:szCs w:val="26"/>
          <w:lang w:val="sr-Cyrl-CS"/>
        </w:rPr>
        <w:t xml:space="preserve">2. </w:t>
      </w:r>
      <w:r w:rsidR="003B546F">
        <w:rPr>
          <w:sz w:val="26"/>
          <w:szCs w:val="26"/>
          <w:lang w:val="sr-Cyrl-CS"/>
        </w:rPr>
        <w:t>У циљу очувања јавног реда и мира и обезбеђења највишег степена сигурности свих грађана, Градско веће о</w:t>
      </w:r>
      <w:r w:rsidR="003B546F" w:rsidRPr="002763D1">
        <w:rPr>
          <w:sz w:val="26"/>
          <w:szCs w:val="26"/>
          <w:lang w:val="sr-Cyrl-CS"/>
        </w:rPr>
        <w:t>чекуј</w:t>
      </w:r>
      <w:r w:rsidR="003B546F">
        <w:rPr>
          <w:sz w:val="26"/>
          <w:szCs w:val="26"/>
          <w:lang w:val="sr-Cyrl-CS"/>
        </w:rPr>
        <w:t>е</w:t>
      </w:r>
      <w:r w:rsidR="003B546F" w:rsidRPr="002763D1">
        <w:rPr>
          <w:b/>
          <w:i/>
          <w:sz w:val="26"/>
          <w:szCs w:val="26"/>
          <w:lang w:val="sr-Cyrl-CS"/>
        </w:rPr>
        <w:t xml:space="preserve"> </w:t>
      </w:r>
      <w:r w:rsidR="003B546F">
        <w:rPr>
          <w:sz w:val="26"/>
          <w:szCs w:val="26"/>
          <w:lang w:val="sr-Cyrl-CS"/>
        </w:rPr>
        <w:t>заједничку сарадњу</w:t>
      </w:r>
      <w:r w:rsidR="003B546F" w:rsidRPr="002763D1">
        <w:rPr>
          <w:sz w:val="26"/>
          <w:szCs w:val="26"/>
          <w:lang w:val="sr-Cyrl-CS"/>
        </w:rPr>
        <w:t xml:space="preserve"> између Полицијске управе у Врању, надлежних републичких инспекцијских органа, Комуналне полиције и Комуналне инспекције Градске управе, у делу стриктног спровођења закона и скупштинских одлука, које се односе на одржавање јавног реда и мира, очувања јавне имовине</w:t>
      </w:r>
      <w:r w:rsidR="003B546F">
        <w:rPr>
          <w:sz w:val="26"/>
          <w:szCs w:val="26"/>
          <w:lang w:val="sr-Cyrl-CS"/>
        </w:rPr>
        <w:t xml:space="preserve"> уз појачано присуство службених лица Полицијске управе Града Врања у ужем центру Града. </w:t>
      </w:r>
    </w:p>
    <w:p w:rsidR="003B546F" w:rsidRPr="002763D1" w:rsidRDefault="003B546F" w:rsidP="003B546F">
      <w:pPr>
        <w:jc w:val="both"/>
        <w:rPr>
          <w:sz w:val="26"/>
          <w:szCs w:val="26"/>
        </w:rPr>
      </w:pPr>
    </w:p>
    <w:p w:rsidR="0081165B" w:rsidRDefault="0081165B" w:rsidP="0081165B">
      <w:pPr>
        <w:jc w:val="both"/>
        <w:rPr>
          <w:sz w:val="26"/>
          <w:szCs w:val="26"/>
          <w:lang w:val="sr-Cyrl-CS"/>
        </w:rPr>
      </w:pPr>
      <w:r>
        <w:rPr>
          <w:sz w:val="26"/>
          <w:szCs w:val="26"/>
          <w:lang w:val="sr-Cyrl-CS"/>
        </w:rPr>
        <w:tab/>
        <w:t>Уводне напомене на седници Скупштине др Слободан Миленковић, градоначелник.</w:t>
      </w:r>
      <w:r>
        <w:rPr>
          <w:sz w:val="26"/>
          <w:szCs w:val="26"/>
          <w:lang w:val="sr-Cyrl-CS"/>
        </w:rPr>
        <w:tab/>
      </w:r>
    </w:p>
    <w:p w:rsidR="0081165B" w:rsidRDefault="0081165B" w:rsidP="0081165B">
      <w:pPr>
        <w:jc w:val="both"/>
        <w:rPr>
          <w:sz w:val="26"/>
          <w:szCs w:val="26"/>
          <w:lang w:val="en-US"/>
        </w:rPr>
      </w:pPr>
    </w:p>
    <w:p w:rsidR="0081165B" w:rsidRDefault="0081165B" w:rsidP="0081165B">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81165B" w:rsidRDefault="0081165B" w:rsidP="0081165B">
      <w:pPr>
        <w:jc w:val="center"/>
        <w:rPr>
          <w:b/>
          <w:sz w:val="26"/>
          <w:szCs w:val="26"/>
        </w:rPr>
      </w:pPr>
      <w:r>
        <w:rPr>
          <w:b/>
          <w:sz w:val="26"/>
          <w:szCs w:val="26"/>
        </w:rPr>
        <w:t xml:space="preserve">                                                     </w:t>
      </w:r>
      <w:r>
        <w:rPr>
          <w:b/>
          <w:sz w:val="26"/>
          <w:szCs w:val="26"/>
        </w:rPr>
        <w:tab/>
        <w:t xml:space="preserve">       ГРАДСКОГ ВЕЋА,</w:t>
      </w:r>
    </w:p>
    <w:p w:rsidR="0081165B" w:rsidRPr="00AB155E" w:rsidRDefault="0081165B" w:rsidP="0081165B">
      <w:pPr>
        <w:jc w:val="both"/>
        <w:rPr>
          <w:b/>
          <w:sz w:val="26"/>
          <w:szCs w:val="26"/>
        </w:rPr>
      </w:pPr>
      <w:r>
        <w:rPr>
          <w:b/>
          <w:sz w:val="26"/>
          <w:szCs w:val="26"/>
        </w:rPr>
        <w:t xml:space="preserve">                                                                              др Слободан Миленковић</w:t>
      </w:r>
      <w:r w:rsidR="00AB155E">
        <w:rPr>
          <w:b/>
          <w:sz w:val="26"/>
          <w:szCs w:val="26"/>
        </w:rPr>
        <w:t>,с.р.</w:t>
      </w:r>
    </w:p>
    <w:p w:rsidR="001F290D" w:rsidRDefault="001F290D" w:rsidP="00F071E8"/>
    <w:p w:rsidR="0081165B" w:rsidRDefault="0081165B" w:rsidP="00F071E8"/>
    <w:p w:rsidR="0081165B" w:rsidRDefault="0081165B" w:rsidP="00F071E8"/>
    <w:p w:rsidR="0081165B" w:rsidRDefault="0081165B" w:rsidP="00F071E8"/>
    <w:p w:rsidR="0081165B" w:rsidRDefault="0081165B" w:rsidP="00F071E8"/>
    <w:p w:rsidR="0081165B" w:rsidRDefault="0081165B" w:rsidP="00F071E8"/>
    <w:p w:rsidR="0081165B" w:rsidRDefault="0081165B" w:rsidP="00F071E8"/>
    <w:p w:rsidR="0081165B" w:rsidRDefault="0081165B" w:rsidP="00F071E8"/>
    <w:p w:rsidR="00EF7467" w:rsidRDefault="00EF7467" w:rsidP="00F071E8"/>
    <w:p w:rsidR="00EF7467" w:rsidRDefault="00EF7467" w:rsidP="00F071E8"/>
    <w:p w:rsidR="00EF7467" w:rsidRDefault="00EF7467" w:rsidP="00F071E8"/>
    <w:p w:rsidR="00EF7467" w:rsidRDefault="00EF7467" w:rsidP="00F071E8"/>
    <w:p w:rsidR="00257085" w:rsidRDefault="00257085" w:rsidP="00F071E8"/>
    <w:p w:rsidR="001F290D" w:rsidRDefault="001F290D" w:rsidP="00F071E8"/>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1F290D">
      <w:pPr>
        <w:rPr>
          <w:b/>
          <w:sz w:val="26"/>
          <w:szCs w:val="26"/>
          <w:lang w:val="sr-Cyrl-CS"/>
        </w:rPr>
      </w:pPr>
      <w:r>
        <w:rPr>
          <w:b/>
          <w:sz w:val="26"/>
          <w:szCs w:val="26"/>
          <w:lang w:val="sr-Cyrl-CS"/>
        </w:rPr>
        <w:t xml:space="preserve"> </w:t>
      </w:r>
    </w:p>
    <w:p w:rsidR="001F290D" w:rsidRDefault="001F290D" w:rsidP="001F290D">
      <w:pPr>
        <w:jc w:val="center"/>
        <w:rPr>
          <w:b/>
          <w:sz w:val="26"/>
          <w:szCs w:val="26"/>
          <w:lang w:val="sr-Cyrl-CS"/>
        </w:rPr>
      </w:pPr>
    </w:p>
    <w:p w:rsidR="001F290D"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је </w:t>
      </w:r>
      <w:r w:rsidR="00EF7467">
        <w:rPr>
          <w:sz w:val="26"/>
          <w:szCs w:val="26"/>
          <w:lang w:val="sr-Cyrl-CS"/>
        </w:rPr>
        <w:t xml:space="preserve">Нацрт Уговора о пружању услуга грејања топлом водом преко дубоких бушотина између Јавног предузећа „Управа Бање“ Врањска Бања и Привредног друштва „Сунце југа“ д.о.о. Врањска Бања </w:t>
      </w:r>
      <w:r>
        <w:rPr>
          <w:sz w:val="26"/>
          <w:szCs w:val="26"/>
          <w:lang w:val="sr-Cyrl-CS"/>
        </w:rPr>
        <w:t>и донело следећ</w:t>
      </w:r>
      <w:r>
        <w:rPr>
          <w:sz w:val="26"/>
          <w:szCs w:val="26"/>
        </w:rPr>
        <w:t>и</w:t>
      </w:r>
    </w:p>
    <w:p w:rsidR="001F290D" w:rsidRDefault="001F290D" w:rsidP="001F290D">
      <w:pPr>
        <w:ind w:firstLine="706"/>
        <w:jc w:val="both"/>
        <w:rPr>
          <w:b/>
          <w:i/>
          <w:sz w:val="26"/>
          <w:szCs w:val="26"/>
          <w:lang w:val="sr-Cyrl-CS"/>
        </w:rPr>
      </w:pPr>
    </w:p>
    <w:p w:rsidR="001F290D" w:rsidRDefault="001F290D" w:rsidP="001F290D">
      <w:pPr>
        <w:jc w:val="center"/>
        <w:rPr>
          <w:b/>
          <w:i/>
          <w:sz w:val="26"/>
          <w:szCs w:val="26"/>
          <w:lang w:val="sr-Cyrl-CS"/>
        </w:rPr>
      </w:pPr>
      <w:r>
        <w:rPr>
          <w:b/>
          <w:i/>
          <w:sz w:val="26"/>
          <w:szCs w:val="26"/>
          <w:lang w:val="sr-Cyrl-CS"/>
        </w:rPr>
        <w:t xml:space="preserve">З А К Љ У Ч А К </w:t>
      </w:r>
    </w:p>
    <w:p w:rsidR="001F290D" w:rsidRDefault="001F290D" w:rsidP="001F290D">
      <w:pPr>
        <w:jc w:val="center"/>
        <w:rPr>
          <w:b/>
          <w:i/>
          <w:sz w:val="26"/>
          <w:szCs w:val="26"/>
          <w:lang w:val="sr-Cyrl-CS"/>
        </w:rPr>
      </w:pPr>
    </w:p>
    <w:p w:rsidR="00EF7467" w:rsidRPr="00EF7467" w:rsidRDefault="00EF7467" w:rsidP="00EF7467">
      <w:pPr>
        <w:jc w:val="both"/>
        <w:rPr>
          <w:sz w:val="26"/>
          <w:szCs w:val="26"/>
          <w:lang w:val="sr-Cyrl-CS"/>
        </w:rPr>
      </w:pPr>
      <w:r>
        <w:rPr>
          <w:sz w:val="28"/>
          <w:szCs w:val="28"/>
          <w:lang w:val="sr-Cyrl-CS"/>
        </w:rPr>
        <w:tab/>
      </w:r>
      <w:r w:rsidRPr="00EF7467">
        <w:rPr>
          <w:sz w:val="26"/>
          <w:szCs w:val="26"/>
          <w:lang w:val="sr-Cyrl-CS"/>
        </w:rPr>
        <w:t xml:space="preserve">Прихватају се одредбе </w:t>
      </w:r>
      <w:r w:rsidR="00422971">
        <w:rPr>
          <w:sz w:val="26"/>
          <w:szCs w:val="26"/>
        </w:rPr>
        <w:t xml:space="preserve">Нацрта </w:t>
      </w:r>
      <w:r w:rsidRPr="00EF7467">
        <w:rPr>
          <w:sz w:val="26"/>
          <w:szCs w:val="26"/>
          <w:lang w:val="sr-Cyrl-CS"/>
        </w:rPr>
        <w:t>Уговора о пружању услуга грејања топлом водом преко дубоких бушотина између Јавног предузећа „Управа Бање“ Врањска Бања и Привредног друштва „Сунце југа“ д.о.о. Врањска Бања и даје сагласност</w:t>
      </w:r>
      <w:r w:rsidR="00422971" w:rsidRPr="00422971">
        <w:rPr>
          <w:sz w:val="26"/>
          <w:szCs w:val="26"/>
          <w:lang w:val="sr-Cyrl-CS"/>
        </w:rPr>
        <w:t xml:space="preserve"> </w:t>
      </w:r>
      <w:r w:rsidR="00422971">
        <w:rPr>
          <w:sz w:val="26"/>
          <w:szCs w:val="26"/>
          <w:lang w:val="sr-Cyrl-CS"/>
        </w:rPr>
        <w:t>Јавном предузећу</w:t>
      </w:r>
      <w:r w:rsidR="00422971" w:rsidRPr="00EF7467">
        <w:rPr>
          <w:sz w:val="26"/>
          <w:szCs w:val="26"/>
          <w:lang w:val="sr-Cyrl-CS"/>
        </w:rPr>
        <w:t xml:space="preserve"> „Управа Бање“ </w:t>
      </w:r>
      <w:r w:rsidRPr="00EF7467">
        <w:rPr>
          <w:sz w:val="26"/>
          <w:szCs w:val="26"/>
          <w:lang w:val="sr-Cyrl-CS"/>
        </w:rPr>
        <w:t xml:space="preserve"> за закључивање истог.</w:t>
      </w:r>
    </w:p>
    <w:p w:rsidR="001F290D" w:rsidRPr="00EF7467" w:rsidRDefault="001F290D" w:rsidP="001F290D">
      <w:pPr>
        <w:jc w:val="both"/>
        <w:rPr>
          <w:sz w:val="26"/>
          <w:szCs w:val="26"/>
          <w:lang w:val="sr-Cyrl-CS"/>
        </w:rPr>
      </w:pPr>
      <w:r w:rsidRPr="00EF7467">
        <w:rPr>
          <w:sz w:val="26"/>
          <w:szCs w:val="26"/>
          <w:lang w:val="sr-Cyrl-CS"/>
        </w:rPr>
        <w:tab/>
      </w:r>
    </w:p>
    <w:p w:rsidR="00EF7467" w:rsidRDefault="00EF7467" w:rsidP="001F290D">
      <w:pPr>
        <w:jc w:val="both"/>
        <w:rPr>
          <w:sz w:val="26"/>
          <w:szCs w:val="26"/>
          <w:lang w:val="sr-Cyrl-CS"/>
        </w:rPr>
      </w:pPr>
      <w:r w:rsidRPr="00EF7467">
        <w:rPr>
          <w:sz w:val="26"/>
          <w:szCs w:val="26"/>
          <w:lang w:val="sr-Cyrl-CS"/>
        </w:rPr>
        <w:tab/>
        <w:t>Закључак доставити: Јавном предузећу „Управа Бање“ Врањска Бања и Привредном друштву „Сунце југа“ д.о.о. Врањска Бања</w:t>
      </w:r>
      <w:r>
        <w:rPr>
          <w:sz w:val="26"/>
          <w:szCs w:val="26"/>
          <w:lang w:val="sr-Cyrl-CS"/>
        </w:rPr>
        <w:t>.</w:t>
      </w:r>
    </w:p>
    <w:p w:rsidR="00EF7467" w:rsidRPr="00EF7467" w:rsidRDefault="00EF7467" w:rsidP="001F290D">
      <w:pPr>
        <w:jc w:val="both"/>
        <w:rPr>
          <w:sz w:val="26"/>
          <w:szCs w:val="26"/>
          <w:lang w:val="en-US"/>
        </w:rPr>
      </w:pP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AB155E" w:rsidRDefault="001F290D" w:rsidP="00AB155E">
      <w:pPr>
        <w:jc w:val="both"/>
        <w:rPr>
          <w:b/>
          <w:sz w:val="26"/>
          <w:szCs w:val="26"/>
        </w:rPr>
      </w:pPr>
      <w:r>
        <w:rPr>
          <w:b/>
          <w:sz w:val="26"/>
          <w:szCs w:val="26"/>
        </w:rPr>
        <w:t xml:space="preserve">                                                                              др Слободан Миленковић</w:t>
      </w:r>
      <w:r w:rsidR="00AB155E">
        <w:rPr>
          <w:b/>
          <w:sz w:val="26"/>
          <w:szCs w:val="26"/>
        </w:rPr>
        <w:t>,с.р.</w:t>
      </w:r>
    </w:p>
    <w:p w:rsidR="00AB155E" w:rsidRDefault="00AB155E" w:rsidP="00AB155E">
      <w:pPr>
        <w:jc w:val="both"/>
        <w:rPr>
          <w:b/>
          <w:sz w:val="26"/>
          <w:szCs w:val="26"/>
        </w:rPr>
      </w:pPr>
    </w:p>
    <w:p w:rsidR="00AB155E" w:rsidRDefault="00AB155E" w:rsidP="00AB155E">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B155E"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B155E" w:rsidRPr="00A06405"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F290D" w:rsidRDefault="001F290D" w:rsidP="001F290D">
      <w:pPr>
        <w:jc w:val="both"/>
        <w:rPr>
          <w:b/>
          <w:sz w:val="26"/>
          <w:szCs w:val="26"/>
        </w:rPr>
      </w:pPr>
    </w:p>
    <w:p w:rsidR="001F290D" w:rsidRDefault="001F290D" w:rsidP="001F290D">
      <w:pPr>
        <w:pStyle w:val="BodyText"/>
        <w:spacing w:after="0"/>
        <w:jc w:val="both"/>
        <w:rPr>
          <w:sz w:val="26"/>
          <w:szCs w:val="26"/>
          <w:lang w:val="sr-Cyrl-CS"/>
        </w:rPr>
      </w:pPr>
    </w:p>
    <w:p w:rsidR="001F290D" w:rsidRDefault="001F290D" w:rsidP="001F290D">
      <w:pPr>
        <w:pStyle w:val="BodyText"/>
        <w:spacing w:after="0"/>
        <w:jc w:val="both"/>
        <w:rPr>
          <w:sz w:val="26"/>
          <w:szCs w:val="26"/>
          <w:lang w:val="sr-Cyrl-CS"/>
        </w:rPr>
      </w:pPr>
    </w:p>
    <w:p w:rsidR="001F290D" w:rsidRDefault="001F290D" w:rsidP="001F290D"/>
    <w:p w:rsidR="001F290D" w:rsidRPr="00F738D8" w:rsidRDefault="001F290D" w:rsidP="001F290D"/>
    <w:p w:rsidR="001F290D" w:rsidRDefault="001F290D" w:rsidP="00F071E8"/>
    <w:p w:rsidR="001F290D" w:rsidRDefault="001F290D" w:rsidP="00F071E8"/>
    <w:p w:rsidR="001F290D" w:rsidRDefault="001F290D" w:rsidP="00F071E8"/>
    <w:p w:rsidR="001F290D" w:rsidRDefault="001F290D" w:rsidP="00F071E8"/>
    <w:p w:rsidR="001F290D" w:rsidRDefault="001F290D" w:rsidP="00F071E8"/>
    <w:p w:rsidR="00257085" w:rsidRDefault="00257085" w:rsidP="00F071E8"/>
    <w:p w:rsidR="00257085" w:rsidRDefault="00257085" w:rsidP="00F071E8"/>
    <w:p w:rsidR="00257085" w:rsidRDefault="00257085" w:rsidP="00F071E8"/>
    <w:p w:rsidR="00257085" w:rsidRDefault="00257085" w:rsidP="00F071E8"/>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B21C82">
      <w:pPr>
        <w:jc w:val="both"/>
        <w:rPr>
          <w:sz w:val="26"/>
          <w:szCs w:val="26"/>
        </w:rPr>
      </w:pPr>
      <w:r>
        <w:rPr>
          <w:b/>
          <w:sz w:val="26"/>
          <w:szCs w:val="26"/>
          <w:lang w:val="sr-Cyrl-CS"/>
        </w:rPr>
        <w:t xml:space="preserve"> </w:t>
      </w:r>
      <w:r w:rsidR="00B21C82">
        <w:rPr>
          <w:b/>
          <w:sz w:val="26"/>
          <w:szCs w:val="26"/>
          <w:lang w:val="sr-Cyrl-CS"/>
        </w:rPr>
        <w:tab/>
      </w: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је </w:t>
      </w:r>
      <w:r w:rsidR="00B21C82">
        <w:rPr>
          <w:sz w:val="26"/>
          <w:szCs w:val="26"/>
        </w:rPr>
        <w:t>Извештај</w:t>
      </w:r>
      <w:r w:rsidR="00B21C82" w:rsidRPr="00067CE9">
        <w:rPr>
          <w:sz w:val="26"/>
          <w:szCs w:val="26"/>
        </w:rPr>
        <w:t xml:space="preserve"> Комисије о анализи достављених извештаја о утрошеним средствима за </w:t>
      </w:r>
      <w:r w:rsidR="00B21C82">
        <w:rPr>
          <w:sz w:val="26"/>
          <w:szCs w:val="26"/>
        </w:rPr>
        <w:t>су</w:t>
      </w:r>
      <w:r w:rsidR="00B21C82" w:rsidRPr="00067CE9">
        <w:rPr>
          <w:sz w:val="26"/>
          <w:szCs w:val="26"/>
        </w:rPr>
        <w:t>финанасирање пројеката за остваривање јавног интереса из области јавног информисање</w:t>
      </w:r>
      <w:r w:rsidR="00B21C82">
        <w:rPr>
          <w:sz w:val="26"/>
          <w:szCs w:val="26"/>
        </w:rPr>
        <w:t xml:space="preserve"> за 2017. годину</w:t>
      </w:r>
      <w:r w:rsidR="00B21C82">
        <w:rPr>
          <w:sz w:val="26"/>
          <w:szCs w:val="26"/>
          <w:lang w:val="sr-Cyrl-CS"/>
        </w:rPr>
        <w:t xml:space="preserve"> </w:t>
      </w:r>
      <w:r>
        <w:rPr>
          <w:sz w:val="26"/>
          <w:szCs w:val="26"/>
          <w:lang w:val="sr-Cyrl-CS"/>
        </w:rPr>
        <w:t>и донело следећ</w:t>
      </w:r>
      <w:r>
        <w:rPr>
          <w:sz w:val="26"/>
          <w:szCs w:val="26"/>
        </w:rPr>
        <w:t>и</w:t>
      </w:r>
    </w:p>
    <w:p w:rsidR="001F290D" w:rsidRDefault="001F290D" w:rsidP="001F290D">
      <w:pPr>
        <w:ind w:firstLine="706"/>
        <w:jc w:val="both"/>
        <w:rPr>
          <w:b/>
          <w:i/>
          <w:sz w:val="26"/>
          <w:szCs w:val="26"/>
          <w:lang w:val="sr-Cyrl-CS"/>
        </w:rPr>
      </w:pPr>
    </w:p>
    <w:p w:rsidR="001F290D" w:rsidRDefault="001F290D" w:rsidP="001F290D">
      <w:pPr>
        <w:jc w:val="center"/>
        <w:rPr>
          <w:b/>
          <w:i/>
          <w:sz w:val="26"/>
          <w:szCs w:val="26"/>
          <w:lang w:val="sr-Cyrl-CS"/>
        </w:rPr>
      </w:pPr>
      <w:r>
        <w:rPr>
          <w:b/>
          <w:i/>
          <w:sz w:val="26"/>
          <w:szCs w:val="26"/>
          <w:lang w:val="sr-Cyrl-CS"/>
        </w:rPr>
        <w:t xml:space="preserve">З А К Љ У Ч А К </w:t>
      </w:r>
    </w:p>
    <w:p w:rsidR="001F290D" w:rsidRDefault="001F290D" w:rsidP="001F290D">
      <w:pPr>
        <w:jc w:val="center"/>
        <w:rPr>
          <w:b/>
          <w:i/>
          <w:sz w:val="26"/>
          <w:szCs w:val="26"/>
          <w:lang w:val="sr-Cyrl-CS"/>
        </w:rPr>
      </w:pPr>
    </w:p>
    <w:p w:rsidR="001F290D" w:rsidRDefault="00B21C82" w:rsidP="001F290D">
      <w:pPr>
        <w:jc w:val="both"/>
        <w:rPr>
          <w:sz w:val="26"/>
          <w:szCs w:val="26"/>
        </w:rPr>
      </w:pPr>
      <w:r>
        <w:rPr>
          <w:sz w:val="26"/>
          <w:szCs w:val="26"/>
          <w:lang w:val="sr-Cyrl-CS"/>
        </w:rPr>
        <w:tab/>
        <w:t xml:space="preserve">Прихвата се </w:t>
      </w:r>
      <w:r>
        <w:rPr>
          <w:sz w:val="26"/>
          <w:szCs w:val="26"/>
        </w:rPr>
        <w:t>Извештај</w:t>
      </w:r>
      <w:r w:rsidRPr="00067CE9">
        <w:rPr>
          <w:sz w:val="26"/>
          <w:szCs w:val="26"/>
        </w:rPr>
        <w:t xml:space="preserve"> Комисије о анализи достављених извештаја о утрошеним средствима за </w:t>
      </w:r>
      <w:r>
        <w:rPr>
          <w:sz w:val="26"/>
          <w:szCs w:val="26"/>
        </w:rPr>
        <w:t>су</w:t>
      </w:r>
      <w:r w:rsidRPr="00067CE9">
        <w:rPr>
          <w:sz w:val="26"/>
          <w:szCs w:val="26"/>
        </w:rPr>
        <w:t>финанасирање пројеката за остваривање јавног интереса из области јавног информисање</w:t>
      </w:r>
      <w:r>
        <w:rPr>
          <w:sz w:val="26"/>
          <w:szCs w:val="26"/>
        </w:rPr>
        <w:t xml:space="preserve"> за 2017. </w:t>
      </w:r>
      <w:r w:rsidR="00422971">
        <w:rPr>
          <w:sz w:val="26"/>
          <w:szCs w:val="26"/>
        </w:rPr>
        <w:t>г</w:t>
      </w:r>
      <w:r>
        <w:rPr>
          <w:sz w:val="26"/>
          <w:szCs w:val="26"/>
        </w:rPr>
        <w:t>одину</w:t>
      </w:r>
      <w:r w:rsidR="00422971">
        <w:rPr>
          <w:sz w:val="26"/>
          <w:szCs w:val="26"/>
        </w:rPr>
        <w:t xml:space="preserve"> и усвајају финансијски извештаји </w:t>
      </w:r>
      <w:r w:rsidR="00B41172">
        <w:rPr>
          <w:sz w:val="26"/>
          <w:szCs w:val="26"/>
        </w:rPr>
        <w:t>корисника буџетских средстава</w:t>
      </w:r>
      <w:r w:rsidR="00422971">
        <w:rPr>
          <w:sz w:val="26"/>
          <w:szCs w:val="26"/>
        </w:rPr>
        <w:t xml:space="preserve"> којима су додељена средства из буџета Града Врања</w:t>
      </w:r>
      <w:r w:rsidR="00B41172">
        <w:rPr>
          <w:sz w:val="26"/>
          <w:szCs w:val="26"/>
        </w:rPr>
        <w:t xml:space="preserve"> за реализацију пројеката од јавног интереса у области јавног информисања</w:t>
      </w:r>
      <w:r w:rsidR="00422971">
        <w:rPr>
          <w:sz w:val="26"/>
          <w:szCs w:val="26"/>
        </w:rPr>
        <w:t>.</w:t>
      </w:r>
    </w:p>
    <w:p w:rsidR="00B21C82" w:rsidRPr="00B21C82" w:rsidRDefault="00B21C82" w:rsidP="001F290D">
      <w:pPr>
        <w:jc w:val="both"/>
        <w:rPr>
          <w:sz w:val="26"/>
          <w:szCs w:val="26"/>
        </w:rPr>
      </w:pPr>
    </w:p>
    <w:p w:rsidR="001F290D" w:rsidRDefault="001F290D" w:rsidP="001F290D">
      <w:pPr>
        <w:jc w:val="both"/>
        <w:rPr>
          <w:sz w:val="26"/>
          <w:szCs w:val="26"/>
          <w:lang w:val="sr-Cyrl-CS"/>
        </w:rPr>
      </w:pPr>
      <w:r>
        <w:rPr>
          <w:sz w:val="26"/>
          <w:szCs w:val="26"/>
          <w:lang w:val="sr-Cyrl-CS"/>
        </w:rPr>
        <w:tab/>
        <w:t xml:space="preserve">Закључак доставити: </w:t>
      </w:r>
      <w:r w:rsidR="00B21C82">
        <w:rPr>
          <w:sz w:val="26"/>
          <w:szCs w:val="26"/>
          <w:lang w:val="sr-Cyrl-CS"/>
        </w:rPr>
        <w:t xml:space="preserve">Зорици Јовић, члану Градског већа </w:t>
      </w:r>
      <w:r>
        <w:rPr>
          <w:sz w:val="26"/>
          <w:szCs w:val="26"/>
          <w:lang w:val="sr-Cyrl-CS"/>
        </w:rPr>
        <w:t>и Писарници града Врања.</w:t>
      </w:r>
    </w:p>
    <w:p w:rsidR="001F290D" w:rsidRDefault="001F290D" w:rsidP="001F290D">
      <w:pPr>
        <w:jc w:val="both"/>
        <w:rPr>
          <w:sz w:val="26"/>
          <w:szCs w:val="26"/>
          <w:lang w:val="en-US"/>
        </w:rPr>
      </w:pPr>
      <w:r>
        <w:rPr>
          <w:sz w:val="26"/>
          <w:szCs w:val="26"/>
          <w:lang w:val="sr-Cyrl-CS"/>
        </w:rPr>
        <w:tab/>
      </w: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AB155E" w:rsidRDefault="001F290D" w:rsidP="00AB155E">
      <w:pPr>
        <w:jc w:val="both"/>
        <w:rPr>
          <w:b/>
          <w:sz w:val="26"/>
          <w:szCs w:val="26"/>
        </w:rPr>
      </w:pPr>
      <w:r>
        <w:rPr>
          <w:b/>
          <w:sz w:val="26"/>
          <w:szCs w:val="26"/>
        </w:rPr>
        <w:t xml:space="preserve">                                                                              др Слободан Миленковић</w:t>
      </w:r>
      <w:r w:rsidR="00AB155E">
        <w:rPr>
          <w:b/>
          <w:sz w:val="26"/>
          <w:szCs w:val="26"/>
        </w:rPr>
        <w:t>,с.р.</w:t>
      </w:r>
    </w:p>
    <w:p w:rsidR="00AB155E" w:rsidRDefault="00AB155E" w:rsidP="00AB155E">
      <w:pPr>
        <w:jc w:val="both"/>
        <w:rPr>
          <w:b/>
          <w:sz w:val="26"/>
          <w:szCs w:val="26"/>
        </w:rPr>
      </w:pPr>
    </w:p>
    <w:p w:rsidR="00AB155E" w:rsidRDefault="00AB155E" w:rsidP="00AB155E">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B155E"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B155E" w:rsidRPr="00A06405"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F290D" w:rsidRDefault="001F290D"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A06405">
      <w:pPr>
        <w:rPr>
          <w:b/>
          <w:sz w:val="26"/>
          <w:szCs w:val="26"/>
          <w:lang w:val="sr-Cyrl-CS"/>
        </w:rPr>
      </w:pPr>
      <w:r>
        <w:rPr>
          <w:b/>
          <w:sz w:val="26"/>
          <w:szCs w:val="26"/>
          <w:lang w:val="sr-Cyrl-CS"/>
        </w:rPr>
        <w:t xml:space="preserve"> </w:t>
      </w:r>
    </w:p>
    <w:p w:rsidR="001F290D"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2018. године, разматрало је</w:t>
      </w:r>
      <w:r w:rsidR="00B21C82" w:rsidRPr="00B21C82">
        <w:rPr>
          <w:sz w:val="26"/>
          <w:szCs w:val="26"/>
        </w:rPr>
        <w:t xml:space="preserve"> </w:t>
      </w:r>
      <w:r w:rsidR="00B21C82" w:rsidRPr="00067CE9">
        <w:rPr>
          <w:sz w:val="26"/>
          <w:szCs w:val="26"/>
        </w:rPr>
        <w:t xml:space="preserve">Извештаја Комисије о анализи достављених извештаја о утрошеним средствима за </w:t>
      </w:r>
      <w:r w:rsidR="00B21C82">
        <w:rPr>
          <w:sz w:val="26"/>
          <w:szCs w:val="26"/>
        </w:rPr>
        <w:t>суфинансирање пројеката из области културе у 2017. години</w:t>
      </w:r>
      <w:r>
        <w:rPr>
          <w:sz w:val="26"/>
          <w:szCs w:val="26"/>
          <w:lang w:val="sr-Cyrl-CS"/>
        </w:rPr>
        <w:t xml:space="preserve"> и донело следећ</w:t>
      </w:r>
      <w:r w:rsidR="00B21C82">
        <w:rPr>
          <w:sz w:val="26"/>
          <w:szCs w:val="26"/>
          <w:lang w:val="sr-Cyrl-CS"/>
        </w:rPr>
        <w:t>е</w:t>
      </w:r>
    </w:p>
    <w:p w:rsidR="001F290D" w:rsidRDefault="001F290D" w:rsidP="001F290D">
      <w:pPr>
        <w:ind w:firstLine="706"/>
        <w:jc w:val="both"/>
        <w:rPr>
          <w:b/>
          <w:i/>
          <w:sz w:val="26"/>
          <w:szCs w:val="26"/>
          <w:lang w:val="sr-Cyrl-CS"/>
        </w:rPr>
      </w:pPr>
    </w:p>
    <w:p w:rsidR="001F290D" w:rsidRDefault="00B21C82" w:rsidP="001F290D">
      <w:pPr>
        <w:jc w:val="center"/>
        <w:rPr>
          <w:b/>
          <w:i/>
          <w:sz w:val="26"/>
          <w:szCs w:val="26"/>
          <w:lang w:val="sr-Cyrl-CS"/>
        </w:rPr>
      </w:pPr>
      <w:r>
        <w:rPr>
          <w:b/>
          <w:i/>
          <w:sz w:val="26"/>
          <w:szCs w:val="26"/>
          <w:lang w:val="sr-Cyrl-CS"/>
        </w:rPr>
        <w:t xml:space="preserve">З А К Љ У Ч </w:t>
      </w:r>
      <w:r w:rsidR="001F290D">
        <w:rPr>
          <w:b/>
          <w:i/>
          <w:sz w:val="26"/>
          <w:szCs w:val="26"/>
          <w:lang w:val="sr-Cyrl-CS"/>
        </w:rPr>
        <w:t xml:space="preserve">К </w:t>
      </w:r>
      <w:r>
        <w:rPr>
          <w:b/>
          <w:i/>
          <w:sz w:val="26"/>
          <w:szCs w:val="26"/>
          <w:lang w:val="sr-Cyrl-CS"/>
        </w:rPr>
        <w:t>Е</w:t>
      </w:r>
    </w:p>
    <w:p w:rsidR="00422971" w:rsidRDefault="00422971" w:rsidP="001F290D">
      <w:pPr>
        <w:jc w:val="center"/>
        <w:rPr>
          <w:b/>
          <w:i/>
          <w:sz w:val="26"/>
          <w:szCs w:val="26"/>
          <w:lang w:val="sr-Cyrl-CS"/>
        </w:rPr>
      </w:pPr>
    </w:p>
    <w:p w:rsidR="001F290D" w:rsidRPr="00422971" w:rsidRDefault="00B21C82" w:rsidP="00B21C82">
      <w:pPr>
        <w:jc w:val="both"/>
        <w:rPr>
          <w:sz w:val="26"/>
          <w:szCs w:val="26"/>
        </w:rPr>
      </w:pPr>
      <w:r>
        <w:rPr>
          <w:sz w:val="26"/>
          <w:szCs w:val="26"/>
          <w:lang w:val="sr-Cyrl-CS"/>
        </w:rPr>
        <w:tab/>
        <w:t>1. Прихвата се</w:t>
      </w:r>
      <w:r w:rsidRPr="00B21C82">
        <w:rPr>
          <w:sz w:val="26"/>
          <w:szCs w:val="26"/>
        </w:rPr>
        <w:t xml:space="preserve"> </w:t>
      </w:r>
      <w:r w:rsidRPr="00067CE9">
        <w:rPr>
          <w:sz w:val="26"/>
          <w:szCs w:val="26"/>
        </w:rPr>
        <w:t>Изв</w:t>
      </w:r>
      <w:r w:rsidR="00E977E2">
        <w:rPr>
          <w:sz w:val="26"/>
          <w:szCs w:val="26"/>
        </w:rPr>
        <w:t>ештај</w:t>
      </w:r>
      <w:r w:rsidRPr="00067CE9">
        <w:rPr>
          <w:sz w:val="26"/>
          <w:szCs w:val="26"/>
        </w:rPr>
        <w:t xml:space="preserve"> Комисије о анализи достављених извештаја о утрошеним средствима за </w:t>
      </w:r>
      <w:r>
        <w:rPr>
          <w:sz w:val="26"/>
          <w:szCs w:val="26"/>
        </w:rPr>
        <w:t>суфинансирање пројек</w:t>
      </w:r>
      <w:r w:rsidR="00422971">
        <w:rPr>
          <w:sz w:val="26"/>
          <w:szCs w:val="26"/>
        </w:rPr>
        <w:t xml:space="preserve">ата из области културе у 2017. </w:t>
      </w:r>
      <w:r w:rsidR="00B41172">
        <w:rPr>
          <w:sz w:val="26"/>
          <w:szCs w:val="26"/>
        </w:rPr>
        <w:t>Г</w:t>
      </w:r>
      <w:r w:rsidR="00422971">
        <w:rPr>
          <w:sz w:val="26"/>
          <w:szCs w:val="26"/>
        </w:rPr>
        <w:t>одини</w:t>
      </w:r>
      <w:r w:rsidR="00B41172">
        <w:rPr>
          <w:sz w:val="26"/>
          <w:szCs w:val="26"/>
        </w:rPr>
        <w:t xml:space="preserve"> и усвојају извештаји корисника буџетских средстава по расписаном конкурсу из области културе за 2017. годину</w:t>
      </w:r>
      <w:r w:rsidR="00422971">
        <w:rPr>
          <w:sz w:val="26"/>
          <w:szCs w:val="26"/>
        </w:rPr>
        <w:t>.</w:t>
      </w:r>
    </w:p>
    <w:p w:rsidR="00B21C82" w:rsidRDefault="00422971" w:rsidP="00422971">
      <w:pPr>
        <w:jc w:val="both"/>
        <w:rPr>
          <w:sz w:val="26"/>
          <w:szCs w:val="26"/>
        </w:rPr>
      </w:pPr>
      <w:r>
        <w:rPr>
          <w:sz w:val="26"/>
          <w:szCs w:val="26"/>
        </w:rPr>
        <w:tab/>
        <w:t>2. У делу који се односи на извештај Књижевне заједнице „Борисав Станковић“</w:t>
      </w:r>
      <w:r w:rsidR="00B41172">
        <w:rPr>
          <w:sz w:val="26"/>
          <w:szCs w:val="26"/>
        </w:rPr>
        <w:t>,</w:t>
      </w:r>
      <w:r>
        <w:rPr>
          <w:sz w:val="26"/>
          <w:szCs w:val="26"/>
        </w:rPr>
        <w:t xml:space="preserve"> списи предмета достављају се Градском правобранилаштву ради давања мишљења о прихватању, односно неприхватању</w:t>
      </w:r>
      <w:r w:rsidR="00B41172">
        <w:rPr>
          <w:sz w:val="26"/>
          <w:szCs w:val="26"/>
        </w:rPr>
        <w:t xml:space="preserve"> извештаја</w:t>
      </w:r>
      <w:r>
        <w:rPr>
          <w:sz w:val="26"/>
          <w:szCs w:val="26"/>
        </w:rPr>
        <w:t>, имајући у виду чињеницу да је извештај достављен након истека рока који је одређен уговором, као и то да је Служба за финансије при Градској управи Града Врања водила књиговодствену евиденцију овом удружењу и да тражену документацију није доставила на захтев Књижевне заједнице.</w:t>
      </w:r>
    </w:p>
    <w:p w:rsidR="00422971" w:rsidRDefault="00422971" w:rsidP="00422971">
      <w:pPr>
        <w:jc w:val="both"/>
        <w:rPr>
          <w:sz w:val="26"/>
          <w:szCs w:val="26"/>
        </w:rPr>
      </w:pPr>
      <w:r>
        <w:rPr>
          <w:sz w:val="26"/>
          <w:szCs w:val="26"/>
        </w:rPr>
        <w:tab/>
        <w:t>3. У вези са напред наведним налаже се начелнику Градске управе да утврди чињенично стање у вези са насталом ситуацијом и према одговорним лицима предузме адекватне мере из своје надлежности.</w:t>
      </w:r>
    </w:p>
    <w:p w:rsidR="00422971" w:rsidRDefault="00422971" w:rsidP="00422971">
      <w:pPr>
        <w:jc w:val="both"/>
        <w:rPr>
          <w:sz w:val="26"/>
          <w:szCs w:val="26"/>
        </w:rPr>
      </w:pPr>
      <w:r>
        <w:rPr>
          <w:sz w:val="26"/>
          <w:szCs w:val="26"/>
        </w:rPr>
        <w:tab/>
        <w:t xml:space="preserve">4. Градско веће је сагласно да се Удружењу потомака ратника ослободилачких ратова Србије до 1918 године </w:t>
      </w:r>
      <w:r w:rsidR="009F603E">
        <w:rPr>
          <w:sz w:val="26"/>
          <w:szCs w:val="26"/>
        </w:rPr>
        <w:t>–</w:t>
      </w:r>
      <w:r>
        <w:rPr>
          <w:sz w:val="26"/>
          <w:szCs w:val="26"/>
        </w:rPr>
        <w:t>Врање</w:t>
      </w:r>
      <w:r w:rsidR="009F603E">
        <w:rPr>
          <w:sz w:val="26"/>
          <w:szCs w:val="26"/>
        </w:rPr>
        <w:t xml:space="preserve">, продужи рок за реализацију пројекта закључно са 31. децембар  2018. године, па се с`тим у  </w:t>
      </w:r>
      <w:r w:rsidR="00B41172">
        <w:rPr>
          <w:sz w:val="26"/>
          <w:szCs w:val="26"/>
        </w:rPr>
        <w:t>в</w:t>
      </w:r>
      <w:r w:rsidR="009F603E">
        <w:rPr>
          <w:sz w:val="26"/>
          <w:szCs w:val="26"/>
        </w:rPr>
        <w:t>ези овлашћује градоначелник да са удружењем закључи анекс уговора.</w:t>
      </w:r>
    </w:p>
    <w:p w:rsidR="009F603E" w:rsidRPr="00422971" w:rsidRDefault="009F603E" w:rsidP="00422971">
      <w:pPr>
        <w:jc w:val="both"/>
        <w:rPr>
          <w:sz w:val="26"/>
          <w:szCs w:val="26"/>
        </w:rPr>
      </w:pPr>
    </w:p>
    <w:p w:rsidR="001F290D" w:rsidRDefault="00B21C82" w:rsidP="001F290D">
      <w:pPr>
        <w:jc w:val="both"/>
        <w:rPr>
          <w:sz w:val="26"/>
          <w:szCs w:val="26"/>
          <w:lang w:val="sr-Cyrl-CS"/>
        </w:rPr>
      </w:pPr>
      <w:r>
        <w:rPr>
          <w:sz w:val="26"/>
          <w:szCs w:val="26"/>
          <w:lang w:val="sr-Cyrl-CS"/>
        </w:rPr>
        <w:tab/>
        <w:t>Закључ</w:t>
      </w:r>
      <w:r w:rsidR="001F290D">
        <w:rPr>
          <w:sz w:val="26"/>
          <w:szCs w:val="26"/>
          <w:lang w:val="sr-Cyrl-CS"/>
        </w:rPr>
        <w:t>к</w:t>
      </w:r>
      <w:r w:rsidR="00A06405">
        <w:rPr>
          <w:sz w:val="26"/>
          <w:szCs w:val="26"/>
          <w:lang w:val="sr-Cyrl-CS"/>
        </w:rPr>
        <w:t xml:space="preserve">е </w:t>
      </w:r>
      <w:r w:rsidR="001F290D">
        <w:rPr>
          <w:sz w:val="26"/>
          <w:szCs w:val="26"/>
          <w:lang w:val="sr-Cyrl-CS"/>
        </w:rPr>
        <w:t>доставити:</w:t>
      </w:r>
      <w:r w:rsidR="00A06405">
        <w:rPr>
          <w:sz w:val="26"/>
          <w:szCs w:val="26"/>
          <w:lang w:val="sr-Cyrl-CS"/>
        </w:rPr>
        <w:t xml:space="preserve">Зорици </w:t>
      </w:r>
      <w:r>
        <w:rPr>
          <w:sz w:val="26"/>
          <w:szCs w:val="26"/>
          <w:lang w:val="sr-Cyrl-CS"/>
        </w:rPr>
        <w:t xml:space="preserve">Јовић, члану Градског већа, </w:t>
      </w:r>
      <w:r w:rsidR="00A06405">
        <w:rPr>
          <w:sz w:val="26"/>
          <w:szCs w:val="26"/>
          <w:lang w:val="sr-Cyrl-CS"/>
        </w:rPr>
        <w:t xml:space="preserve">Душану Аритоновићу, начелнику Градске управе, </w:t>
      </w:r>
      <w:r>
        <w:rPr>
          <w:sz w:val="26"/>
          <w:szCs w:val="26"/>
          <w:lang w:val="sr-Cyrl-CS"/>
        </w:rPr>
        <w:t>градском правобраниоцу, Комисији</w:t>
      </w:r>
      <w:r w:rsidR="00A06405" w:rsidRPr="00A06405">
        <w:rPr>
          <w:sz w:val="26"/>
          <w:szCs w:val="26"/>
        </w:rPr>
        <w:t xml:space="preserve"> </w:t>
      </w:r>
      <w:r w:rsidR="00A06405" w:rsidRPr="00067CE9">
        <w:rPr>
          <w:sz w:val="26"/>
          <w:szCs w:val="26"/>
        </w:rPr>
        <w:t>о анализи достављених извештаја</w:t>
      </w:r>
      <w:r>
        <w:rPr>
          <w:sz w:val="26"/>
          <w:szCs w:val="26"/>
          <w:lang w:val="sr-Cyrl-CS"/>
        </w:rPr>
        <w:t xml:space="preserve"> </w:t>
      </w:r>
      <w:r w:rsidR="001F290D">
        <w:rPr>
          <w:sz w:val="26"/>
          <w:szCs w:val="26"/>
          <w:lang w:val="sr-Cyrl-CS"/>
        </w:rPr>
        <w:t xml:space="preserve"> и Писарници града Врања.</w:t>
      </w:r>
    </w:p>
    <w:p w:rsidR="001F290D" w:rsidRDefault="001F290D" w:rsidP="001F290D">
      <w:pPr>
        <w:jc w:val="both"/>
        <w:rPr>
          <w:sz w:val="26"/>
          <w:szCs w:val="26"/>
          <w:lang w:val="en-US"/>
        </w:rPr>
      </w:pPr>
      <w:r>
        <w:rPr>
          <w:sz w:val="26"/>
          <w:szCs w:val="26"/>
          <w:lang w:val="sr-Cyrl-CS"/>
        </w:rPr>
        <w:tab/>
      </w: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A06405" w:rsidRDefault="001F290D" w:rsidP="00A06405">
      <w:pPr>
        <w:jc w:val="both"/>
        <w:rPr>
          <w:b/>
          <w:sz w:val="26"/>
          <w:szCs w:val="26"/>
        </w:rPr>
      </w:pPr>
      <w:r>
        <w:rPr>
          <w:b/>
          <w:sz w:val="26"/>
          <w:szCs w:val="26"/>
        </w:rPr>
        <w:t xml:space="preserve">                                                                              др Слободан Миленковић</w:t>
      </w:r>
      <w:r w:rsidR="00A06405">
        <w:rPr>
          <w:b/>
          <w:sz w:val="26"/>
          <w:szCs w:val="26"/>
        </w:rPr>
        <w:t>,с.р.</w:t>
      </w:r>
    </w:p>
    <w:p w:rsidR="00A06405" w:rsidRDefault="00A06405" w:rsidP="00A06405">
      <w:pPr>
        <w:jc w:val="both"/>
        <w:rPr>
          <w:b/>
          <w:sz w:val="26"/>
          <w:szCs w:val="26"/>
        </w:rPr>
      </w:pPr>
    </w:p>
    <w:p w:rsidR="00A06405" w:rsidRDefault="00A06405" w:rsidP="00A06405">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06405" w:rsidRDefault="00A06405" w:rsidP="00A06405">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06405" w:rsidRPr="00A06405" w:rsidRDefault="00A06405" w:rsidP="00A06405">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F290D" w:rsidRDefault="001F290D" w:rsidP="001F290D">
      <w:pPr>
        <w:jc w:val="both"/>
        <w:rPr>
          <w:b/>
          <w:sz w:val="26"/>
          <w:szCs w:val="26"/>
        </w:rPr>
      </w:pPr>
    </w:p>
    <w:p w:rsidR="00B21C82" w:rsidRDefault="00B21C82" w:rsidP="001F290D">
      <w:pPr>
        <w:jc w:val="both"/>
        <w:rPr>
          <w:b/>
          <w:sz w:val="26"/>
          <w:szCs w:val="26"/>
        </w:rPr>
      </w:pPr>
    </w:p>
    <w:p w:rsidR="00B21C82" w:rsidRDefault="00B21C82" w:rsidP="001F290D">
      <w:pPr>
        <w:jc w:val="both"/>
        <w:rPr>
          <w:b/>
          <w:sz w:val="26"/>
          <w:szCs w:val="26"/>
        </w:rPr>
      </w:pPr>
    </w:p>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D16E84">
      <w:pPr>
        <w:rPr>
          <w:b/>
          <w:sz w:val="26"/>
          <w:szCs w:val="26"/>
          <w:lang w:val="sr-Cyrl-CS"/>
        </w:rPr>
      </w:pPr>
      <w:r>
        <w:rPr>
          <w:b/>
          <w:sz w:val="26"/>
          <w:szCs w:val="26"/>
          <w:lang w:val="sr-Cyrl-CS"/>
        </w:rPr>
        <w:t xml:space="preserve"> </w:t>
      </w:r>
    </w:p>
    <w:p w:rsidR="001F290D"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2018. године, разматрало је</w:t>
      </w:r>
      <w:r w:rsidR="00D16E84" w:rsidRPr="00D16E84">
        <w:rPr>
          <w:sz w:val="26"/>
          <w:szCs w:val="26"/>
        </w:rPr>
        <w:t xml:space="preserve"> </w:t>
      </w:r>
      <w:r w:rsidR="00D16E84">
        <w:rPr>
          <w:sz w:val="26"/>
          <w:szCs w:val="26"/>
        </w:rPr>
        <w:t>Текст јавног конкурса за финансирање / суфинансирање пројеката цркава и верских заједница из буџета града Врања у 2018. години</w:t>
      </w:r>
      <w:r>
        <w:rPr>
          <w:sz w:val="26"/>
          <w:szCs w:val="26"/>
          <w:lang w:val="sr-Cyrl-CS"/>
        </w:rPr>
        <w:t xml:space="preserve"> и донело следећ</w:t>
      </w:r>
      <w:r>
        <w:rPr>
          <w:sz w:val="26"/>
          <w:szCs w:val="26"/>
        </w:rPr>
        <w:t>и</w:t>
      </w:r>
    </w:p>
    <w:p w:rsidR="001F290D" w:rsidRDefault="001F290D" w:rsidP="001F290D">
      <w:pPr>
        <w:ind w:firstLine="706"/>
        <w:jc w:val="both"/>
        <w:rPr>
          <w:b/>
          <w:i/>
          <w:sz w:val="26"/>
          <w:szCs w:val="26"/>
          <w:lang w:val="sr-Cyrl-CS"/>
        </w:rPr>
      </w:pPr>
    </w:p>
    <w:p w:rsidR="001F290D" w:rsidRDefault="001F290D" w:rsidP="001F290D">
      <w:pPr>
        <w:jc w:val="center"/>
        <w:rPr>
          <w:b/>
          <w:i/>
          <w:sz w:val="26"/>
          <w:szCs w:val="26"/>
          <w:lang w:val="sr-Cyrl-CS"/>
        </w:rPr>
      </w:pPr>
      <w:r>
        <w:rPr>
          <w:b/>
          <w:i/>
          <w:sz w:val="26"/>
          <w:szCs w:val="26"/>
          <w:lang w:val="sr-Cyrl-CS"/>
        </w:rPr>
        <w:t xml:space="preserve">З А К Љ У Ч А К </w:t>
      </w:r>
    </w:p>
    <w:p w:rsidR="001F290D" w:rsidRDefault="001F290D" w:rsidP="00D16E84">
      <w:pPr>
        <w:jc w:val="both"/>
        <w:rPr>
          <w:b/>
          <w:i/>
          <w:sz w:val="26"/>
          <w:szCs w:val="26"/>
          <w:lang w:val="sr-Cyrl-CS"/>
        </w:rPr>
      </w:pPr>
    </w:p>
    <w:p w:rsidR="00D16E84" w:rsidRPr="00D16E84" w:rsidRDefault="00D16E84" w:rsidP="00D16E84">
      <w:pPr>
        <w:pStyle w:val="ListParagraph"/>
        <w:ind w:left="0" w:firstLine="720"/>
        <w:jc w:val="both"/>
        <w:rPr>
          <w:rFonts w:ascii="Times New Roman" w:hAnsi="Times New Roman" w:cs="Times New Roman"/>
          <w:sz w:val="26"/>
          <w:szCs w:val="26"/>
        </w:rPr>
      </w:pPr>
      <w:proofErr w:type="spellStart"/>
      <w:r>
        <w:rPr>
          <w:rFonts w:ascii="Times New Roman" w:hAnsi="Times New Roman" w:cs="Times New Roman"/>
          <w:sz w:val="26"/>
          <w:szCs w:val="26"/>
        </w:rPr>
        <w:t>Утврђује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се</w:t>
      </w:r>
      <w:proofErr w:type="spellEnd"/>
      <w:r>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Текст</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јавног</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конкурса</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за</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финансирање</w:t>
      </w:r>
      <w:proofErr w:type="spellEnd"/>
      <w:r w:rsidRPr="00D16E84">
        <w:rPr>
          <w:rFonts w:ascii="Times New Roman" w:hAnsi="Times New Roman" w:cs="Times New Roman"/>
          <w:sz w:val="26"/>
          <w:szCs w:val="26"/>
        </w:rPr>
        <w:t>/</w:t>
      </w:r>
      <w:proofErr w:type="spellStart"/>
      <w:r w:rsidRPr="00D16E84">
        <w:rPr>
          <w:rFonts w:ascii="Times New Roman" w:hAnsi="Times New Roman" w:cs="Times New Roman"/>
          <w:sz w:val="26"/>
          <w:szCs w:val="26"/>
        </w:rPr>
        <w:t>суфинансирање</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пројеката</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цркава</w:t>
      </w:r>
      <w:proofErr w:type="spellEnd"/>
      <w:r w:rsidRPr="00D16E84">
        <w:rPr>
          <w:rFonts w:ascii="Times New Roman" w:hAnsi="Times New Roman" w:cs="Times New Roman"/>
          <w:sz w:val="26"/>
          <w:szCs w:val="26"/>
        </w:rPr>
        <w:t xml:space="preserve"> и </w:t>
      </w:r>
      <w:proofErr w:type="spellStart"/>
      <w:r w:rsidRPr="00D16E84">
        <w:rPr>
          <w:rFonts w:ascii="Times New Roman" w:hAnsi="Times New Roman" w:cs="Times New Roman"/>
          <w:sz w:val="26"/>
          <w:szCs w:val="26"/>
        </w:rPr>
        <w:t>верских</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заједница</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из</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буџета</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града</w:t>
      </w:r>
      <w:proofErr w:type="spellEnd"/>
      <w:r w:rsidRPr="00D16E84">
        <w:rPr>
          <w:rFonts w:ascii="Times New Roman" w:hAnsi="Times New Roman" w:cs="Times New Roman"/>
          <w:sz w:val="26"/>
          <w:szCs w:val="26"/>
        </w:rPr>
        <w:t xml:space="preserve"> </w:t>
      </w:r>
      <w:proofErr w:type="spellStart"/>
      <w:r w:rsidRPr="00D16E84">
        <w:rPr>
          <w:rFonts w:ascii="Times New Roman" w:hAnsi="Times New Roman" w:cs="Times New Roman"/>
          <w:sz w:val="26"/>
          <w:szCs w:val="26"/>
        </w:rPr>
        <w:t>Врања</w:t>
      </w:r>
      <w:proofErr w:type="spellEnd"/>
      <w:r w:rsidRPr="00D16E84">
        <w:rPr>
          <w:rFonts w:ascii="Times New Roman" w:hAnsi="Times New Roman" w:cs="Times New Roman"/>
          <w:sz w:val="26"/>
          <w:szCs w:val="26"/>
        </w:rPr>
        <w:t xml:space="preserve"> у 2018. </w:t>
      </w:r>
      <w:proofErr w:type="spellStart"/>
      <w:r w:rsidRPr="00D16E84">
        <w:rPr>
          <w:rFonts w:ascii="Times New Roman" w:hAnsi="Times New Roman" w:cs="Times New Roman"/>
          <w:sz w:val="26"/>
          <w:szCs w:val="26"/>
        </w:rPr>
        <w:t>години</w:t>
      </w:r>
      <w:proofErr w:type="spellEnd"/>
      <w:r w:rsidRPr="00D16E84">
        <w:rPr>
          <w:rFonts w:ascii="Times New Roman" w:hAnsi="Times New Roman" w:cs="Times New Roman"/>
          <w:sz w:val="26"/>
          <w:szCs w:val="26"/>
          <w:lang w:val="sr-Cyrl-CS"/>
        </w:rPr>
        <w:t>, и даје сагласност за расписивање истог.</w:t>
      </w:r>
    </w:p>
    <w:p w:rsidR="001F290D" w:rsidRPr="00D16E84" w:rsidRDefault="00D16E84" w:rsidP="001F290D">
      <w:pPr>
        <w:jc w:val="both"/>
        <w:rPr>
          <w:sz w:val="26"/>
          <w:szCs w:val="26"/>
          <w:lang w:val="sr-Cyrl-CS"/>
        </w:rPr>
      </w:pPr>
      <w:r>
        <w:rPr>
          <w:sz w:val="26"/>
          <w:szCs w:val="26"/>
          <w:lang w:val="sr-Cyrl-CS"/>
        </w:rPr>
        <w:tab/>
      </w:r>
      <w:r w:rsidR="001F290D" w:rsidRPr="00D16E84">
        <w:rPr>
          <w:sz w:val="26"/>
          <w:szCs w:val="26"/>
          <w:lang w:val="sr-Cyrl-CS"/>
        </w:rPr>
        <w:t xml:space="preserve">Закључак доставити: </w:t>
      </w:r>
      <w:r>
        <w:rPr>
          <w:sz w:val="26"/>
          <w:szCs w:val="26"/>
          <w:lang w:val="sr-Cyrl-CS"/>
        </w:rPr>
        <w:t xml:space="preserve">Зорици Јовић, члану Градског већа </w:t>
      </w:r>
      <w:r w:rsidR="001F290D" w:rsidRPr="00D16E84">
        <w:rPr>
          <w:sz w:val="26"/>
          <w:szCs w:val="26"/>
          <w:lang w:val="sr-Cyrl-CS"/>
        </w:rPr>
        <w:t>и Писарници града Врања.</w:t>
      </w:r>
    </w:p>
    <w:p w:rsidR="001F290D" w:rsidRDefault="001F290D" w:rsidP="001F290D">
      <w:pPr>
        <w:jc w:val="both"/>
        <w:rPr>
          <w:sz w:val="26"/>
          <w:szCs w:val="26"/>
          <w:lang w:val="sr-Cyrl-CS"/>
        </w:rPr>
      </w:pPr>
    </w:p>
    <w:p w:rsidR="001F290D" w:rsidRDefault="001F290D" w:rsidP="001F290D">
      <w:pPr>
        <w:jc w:val="both"/>
        <w:rPr>
          <w:b/>
          <w:sz w:val="26"/>
          <w:szCs w:val="26"/>
        </w:rPr>
      </w:pPr>
      <w:r>
        <w:rPr>
          <w:sz w:val="26"/>
          <w:szCs w:val="26"/>
          <w:lang w:val="sr-Cyrl-CS"/>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AB155E" w:rsidRDefault="001F290D" w:rsidP="00AB155E">
      <w:pPr>
        <w:jc w:val="both"/>
        <w:rPr>
          <w:b/>
          <w:sz w:val="26"/>
          <w:szCs w:val="26"/>
        </w:rPr>
      </w:pPr>
      <w:r>
        <w:rPr>
          <w:b/>
          <w:sz w:val="26"/>
          <w:szCs w:val="26"/>
        </w:rPr>
        <w:t xml:space="preserve">                                                                              др Слободан Миленковић</w:t>
      </w:r>
      <w:r w:rsidR="00AB155E">
        <w:rPr>
          <w:b/>
          <w:sz w:val="26"/>
          <w:szCs w:val="26"/>
        </w:rPr>
        <w:t>,с.р.</w:t>
      </w:r>
    </w:p>
    <w:p w:rsidR="00AB155E" w:rsidRDefault="00AB155E" w:rsidP="00AB155E">
      <w:pPr>
        <w:jc w:val="both"/>
        <w:rPr>
          <w:b/>
          <w:sz w:val="26"/>
          <w:szCs w:val="26"/>
        </w:rPr>
      </w:pPr>
    </w:p>
    <w:p w:rsidR="00AB155E" w:rsidRDefault="00AB155E" w:rsidP="00AB155E">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B155E"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B155E" w:rsidRPr="00A06405"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F290D" w:rsidRDefault="001F290D"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D16E84" w:rsidRDefault="00D16E84" w:rsidP="001F290D">
      <w:pPr>
        <w:jc w:val="both"/>
        <w:rPr>
          <w:b/>
          <w:sz w:val="26"/>
          <w:szCs w:val="26"/>
        </w:rPr>
      </w:pPr>
    </w:p>
    <w:p w:rsidR="00F5709A" w:rsidRDefault="00F5709A" w:rsidP="001F290D">
      <w:pPr>
        <w:rPr>
          <w:b/>
          <w:sz w:val="26"/>
          <w:szCs w:val="26"/>
          <w:lang w:val="sr-Cyrl-CS"/>
        </w:rPr>
      </w:pPr>
    </w:p>
    <w:p w:rsidR="00F5709A" w:rsidRDefault="00F5709A" w:rsidP="001F290D">
      <w:pPr>
        <w:rPr>
          <w:b/>
          <w:sz w:val="26"/>
          <w:szCs w:val="26"/>
          <w:lang w:val="sr-Cyrl-CS"/>
        </w:rPr>
      </w:pPr>
    </w:p>
    <w:p w:rsidR="00F5709A" w:rsidRDefault="00F5709A" w:rsidP="001F290D">
      <w:pPr>
        <w:rPr>
          <w:b/>
          <w:sz w:val="26"/>
          <w:szCs w:val="26"/>
          <w:lang w:val="sr-Cyrl-CS"/>
        </w:rPr>
      </w:pPr>
    </w:p>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1F290D">
      <w:pPr>
        <w:rPr>
          <w:b/>
          <w:sz w:val="26"/>
          <w:szCs w:val="26"/>
          <w:lang w:val="sr-Cyrl-CS"/>
        </w:rPr>
      </w:pPr>
      <w:r>
        <w:rPr>
          <w:b/>
          <w:sz w:val="26"/>
          <w:szCs w:val="26"/>
          <w:lang w:val="sr-Cyrl-CS"/>
        </w:rPr>
        <w:t xml:space="preserve"> </w:t>
      </w:r>
    </w:p>
    <w:p w:rsidR="001F290D" w:rsidRPr="009F603E"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w:t>
      </w:r>
      <w:r w:rsidRPr="009F603E">
        <w:rPr>
          <w:sz w:val="26"/>
          <w:szCs w:val="26"/>
          <w:lang w:val="sr-Cyrl-CS"/>
        </w:rPr>
        <w:t>је</w:t>
      </w:r>
      <w:r w:rsidR="00006795" w:rsidRPr="009F603E">
        <w:rPr>
          <w:sz w:val="26"/>
          <w:szCs w:val="26"/>
          <w:lang w:val="sr-Cyrl-CS"/>
        </w:rPr>
        <w:t xml:space="preserve"> захтев Одељење за друштвене делатности –Одсек за образовање, културу, спорт, омладину и инфоримисање за усвајање препоруке, за укидање наплате лекарских прегледа за ученике</w:t>
      </w:r>
      <w:r w:rsidRPr="009F603E">
        <w:rPr>
          <w:sz w:val="26"/>
          <w:szCs w:val="26"/>
          <w:lang w:val="sr-Cyrl-CS"/>
        </w:rPr>
        <w:t xml:space="preserve"> и донело следећ</w:t>
      </w:r>
      <w:r w:rsidRPr="009F603E">
        <w:rPr>
          <w:sz w:val="26"/>
          <w:szCs w:val="26"/>
        </w:rPr>
        <w:t>и</w:t>
      </w:r>
    </w:p>
    <w:p w:rsidR="001F290D" w:rsidRPr="009F603E" w:rsidRDefault="001F290D" w:rsidP="001F290D">
      <w:pPr>
        <w:ind w:firstLine="706"/>
        <w:jc w:val="both"/>
        <w:rPr>
          <w:b/>
          <w:i/>
          <w:sz w:val="26"/>
          <w:szCs w:val="26"/>
          <w:lang w:val="sr-Cyrl-CS"/>
        </w:rPr>
      </w:pPr>
    </w:p>
    <w:p w:rsidR="001F290D" w:rsidRPr="009F603E" w:rsidRDefault="001F290D" w:rsidP="001F290D">
      <w:pPr>
        <w:jc w:val="center"/>
        <w:rPr>
          <w:b/>
          <w:i/>
          <w:sz w:val="26"/>
          <w:szCs w:val="26"/>
          <w:lang w:val="sr-Cyrl-CS"/>
        </w:rPr>
      </w:pPr>
      <w:r w:rsidRPr="009F603E">
        <w:rPr>
          <w:b/>
          <w:i/>
          <w:sz w:val="26"/>
          <w:szCs w:val="26"/>
          <w:lang w:val="sr-Cyrl-CS"/>
        </w:rPr>
        <w:t xml:space="preserve">З А К Љ У Ч А К </w:t>
      </w:r>
    </w:p>
    <w:p w:rsidR="001F290D" w:rsidRPr="009F603E" w:rsidRDefault="001F290D" w:rsidP="00006795">
      <w:pPr>
        <w:jc w:val="both"/>
        <w:rPr>
          <w:sz w:val="26"/>
          <w:szCs w:val="26"/>
          <w:lang w:val="sr-Cyrl-CS"/>
        </w:rPr>
      </w:pPr>
    </w:p>
    <w:p w:rsidR="00006795" w:rsidRPr="009F603E" w:rsidRDefault="00006795" w:rsidP="00006795">
      <w:pPr>
        <w:ind w:firstLine="708"/>
        <w:jc w:val="both"/>
        <w:rPr>
          <w:sz w:val="26"/>
          <w:szCs w:val="26"/>
          <w:lang w:val="sr-Cyrl-CS"/>
        </w:rPr>
      </w:pPr>
      <w:r w:rsidRPr="009F603E">
        <w:rPr>
          <w:sz w:val="26"/>
          <w:szCs w:val="26"/>
          <w:lang w:val="sr-Cyrl-CS"/>
        </w:rPr>
        <w:tab/>
        <w:t>Градско веће је сагласно да се упути препорука Здравственом центру Врање</w:t>
      </w:r>
      <w:r w:rsidR="009F603E">
        <w:rPr>
          <w:sz w:val="26"/>
          <w:szCs w:val="26"/>
          <w:lang w:val="sr-Cyrl-CS"/>
        </w:rPr>
        <w:t>,</w:t>
      </w:r>
      <w:r w:rsidRPr="009F603E">
        <w:rPr>
          <w:sz w:val="26"/>
          <w:szCs w:val="26"/>
          <w:lang w:val="sr-Cyrl-CS"/>
        </w:rPr>
        <w:t xml:space="preserve"> за</w:t>
      </w:r>
      <w:r w:rsidR="009F603E">
        <w:rPr>
          <w:sz w:val="26"/>
          <w:szCs w:val="26"/>
          <w:lang w:val="sr-Cyrl-CS"/>
        </w:rPr>
        <w:t xml:space="preserve"> умањење, или </w:t>
      </w:r>
      <w:r w:rsidRPr="009F603E">
        <w:rPr>
          <w:sz w:val="26"/>
          <w:szCs w:val="26"/>
          <w:lang w:val="sr-Cyrl-CS"/>
        </w:rPr>
        <w:t>евентуално  укидање</w:t>
      </w:r>
      <w:r w:rsidR="00F5709A">
        <w:rPr>
          <w:sz w:val="26"/>
          <w:szCs w:val="26"/>
          <w:lang w:val="sr-Cyrl-CS"/>
        </w:rPr>
        <w:t xml:space="preserve"> накна</w:t>
      </w:r>
      <w:r w:rsidR="009F603E">
        <w:rPr>
          <w:sz w:val="26"/>
          <w:szCs w:val="26"/>
          <w:lang w:val="sr-Cyrl-CS"/>
        </w:rPr>
        <w:t>де лекарских</w:t>
      </w:r>
      <w:r w:rsidRPr="009F603E">
        <w:rPr>
          <w:sz w:val="26"/>
          <w:szCs w:val="26"/>
          <w:lang w:val="sr-Cyrl-CS"/>
        </w:rPr>
        <w:t xml:space="preserve"> прегледа</w:t>
      </w:r>
      <w:r w:rsidR="009F603E">
        <w:rPr>
          <w:sz w:val="26"/>
          <w:szCs w:val="26"/>
          <w:lang w:val="sr-Cyrl-CS"/>
        </w:rPr>
        <w:t xml:space="preserve">, </w:t>
      </w:r>
      <w:r w:rsidRPr="009F603E">
        <w:rPr>
          <w:sz w:val="26"/>
          <w:szCs w:val="26"/>
          <w:lang w:val="sr-Cyrl-CS"/>
        </w:rPr>
        <w:t xml:space="preserve"> за ученике </w:t>
      </w:r>
      <w:r w:rsidR="009F603E">
        <w:rPr>
          <w:sz w:val="26"/>
          <w:szCs w:val="26"/>
          <w:lang w:val="sr-Cyrl-CS"/>
        </w:rPr>
        <w:t xml:space="preserve">пре поласка на ђачку </w:t>
      </w:r>
      <w:r w:rsidRPr="009F603E">
        <w:rPr>
          <w:sz w:val="26"/>
          <w:szCs w:val="26"/>
          <w:lang w:val="sr-Cyrl-CS"/>
        </w:rPr>
        <w:t>екскурзију</w:t>
      </w:r>
      <w:r w:rsidR="009F603E">
        <w:rPr>
          <w:sz w:val="26"/>
          <w:szCs w:val="26"/>
          <w:lang w:val="sr-Cyrl-CS"/>
        </w:rPr>
        <w:t xml:space="preserve"> и школ</w:t>
      </w:r>
      <w:r w:rsidR="00B41172">
        <w:rPr>
          <w:sz w:val="26"/>
          <w:szCs w:val="26"/>
          <w:lang w:val="sr-Cyrl-CS"/>
        </w:rPr>
        <w:t>у</w:t>
      </w:r>
      <w:r w:rsidR="009F603E">
        <w:rPr>
          <w:sz w:val="26"/>
          <w:szCs w:val="26"/>
          <w:lang w:val="sr-Cyrl-CS"/>
        </w:rPr>
        <w:t xml:space="preserve"> у природи.</w:t>
      </w:r>
    </w:p>
    <w:p w:rsidR="00006795" w:rsidRPr="009F603E" w:rsidRDefault="00006795" w:rsidP="00006795">
      <w:pPr>
        <w:jc w:val="both"/>
        <w:rPr>
          <w:sz w:val="26"/>
          <w:szCs w:val="26"/>
          <w:lang w:val="sr-Cyrl-CS"/>
        </w:rPr>
      </w:pPr>
    </w:p>
    <w:p w:rsidR="001F290D" w:rsidRPr="009F603E" w:rsidRDefault="00006795" w:rsidP="001F290D">
      <w:pPr>
        <w:jc w:val="both"/>
        <w:rPr>
          <w:sz w:val="26"/>
          <w:szCs w:val="26"/>
          <w:lang w:val="sr-Cyrl-CS"/>
        </w:rPr>
      </w:pPr>
      <w:r w:rsidRPr="009F603E">
        <w:rPr>
          <w:sz w:val="26"/>
          <w:szCs w:val="26"/>
          <w:lang w:val="sr-Cyrl-CS"/>
        </w:rPr>
        <w:tab/>
      </w:r>
      <w:r w:rsidR="001F290D" w:rsidRPr="009F603E">
        <w:rPr>
          <w:sz w:val="26"/>
          <w:szCs w:val="26"/>
          <w:lang w:val="sr-Cyrl-CS"/>
        </w:rPr>
        <w:t xml:space="preserve">Закључак доставити: </w:t>
      </w:r>
      <w:r w:rsidR="009F603E">
        <w:rPr>
          <w:sz w:val="26"/>
          <w:szCs w:val="26"/>
          <w:lang w:val="sr-Cyrl-CS"/>
        </w:rPr>
        <w:t xml:space="preserve">Зорици Јовић, члану Градског већа, </w:t>
      </w:r>
      <w:r w:rsidRPr="009F603E">
        <w:rPr>
          <w:sz w:val="26"/>
          <w:szCs w:val="26"/>
          <w:lang w:val="sr-Cyrl-CS"/>
        </w:rPr>
        <w:t>Здравственом центру Врање</w:t>
      </w:r>
      <w:r w:rsidR="00AB155E">
        <w:rPr>
          <w:sz w:val="26"/>
          <w:szCs w:val="26"/>
          <w:lang w:val="sr-Cyrl-CS"/>
        </w:rPr>
        <w:t>, Мирјани Савов, шефу О</w:t>
      </w:r>
      <w:r w:rsidR="009F603E">
        <w:rPr>
          <w:sz w:val="26"/>
          <w:szCs w:val="26"/>
          <w:lang w:val="sr-Cyrl-CS"/>
        </w:rPr>
        <w:t>дсека за образовање, културу, спорт, омладину и информисање,</w:t>
      </w:r>
      <w:r w:rsidRPr="009F603E">
        <w:rPr>
          <w:sz w:val="26"/>
          <w:szCs w:val="26"/>
          <w:lang w:val="sr-Cyrl-CS"/>
        </w:rPr>
        <w:t xml:space="preserve"> </w:t>
      </w:r>
      <w:r w:rsidR="001F290D" w:rsidRPr="009F603E">
        <w:rPr>
          <w:sz w:val="26"/>
          <w:szCs w:val="26"/>
          <w:lang w:val="sr-Cyrl-CS"/>
        </w:rPr>
        <w:t>и Писарници града Врања.</w:t>
      </w:r>
    </w:p>
    <w:p w:rsidR="001F290D" w:rsidRPr="009F603E" w:rsidRDefault="001F290D" w:rsidP="001F290D">
      <w:pPr>
        <w:jc w:val="both"/>
        <w:rPr>
          <w:sz w:val="26"/>
          <w:szCs w:val="26"/>
          <w:lang w:val="sr-Cyrl-CS"/>
        </w:rPr>
      </w:pPr>
    </w:p>
    <w:p w:rsidR="001F290D" w:rsidRDefault="001F290D" w:rsidP="001F290D">
      <w:pPr>
        <w:jc w:val="both"/>
        <w:rPr>
          <w:sz w:val="26"/>
          <w:szCs w:val="26"/>
          <w:lang w:val="en-US"/>
        </w:rPr>
      </w:pPr>
      <w:r>
        <w:rPr>
          <w:sz w:val="26"/>
          <w:szCs w:val="26"/>
          <w:lang w:val="sr-Cyrl-CS"/>
        </w:rPr>
        <w:tab/>
      </w: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AB155E" w:rsidRPr="00A06405" w:rsidRDefault="001F290D" w:rsidP="00F5709A">
      <w:pPr>
        <w:jc w:val="both"/>
        <w:rPr>
          <w:b/>
          <w:sz w:val="26"/>
          <w:szCs w:val="26"/>
        </w:rPr>
      </w:pPr>
      <w:r>
        <w:rPr>
          <w:b/>
          <w:sz w:val="26"/>
          <w:szCs w:val="26"/>
        </w:rPr>
        <w:t xml:space="preserve">                                                                              др Слободан Миленковић</w:t>
      </w:r>
    </w:p>
    <w:p w:rsidR="001F290D" w:rsidRDefault="001F290D"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260458" w:rsidRDefault="00260458" w:rsidP="001F290D">
      <w:pPr>
        <w:jc w:val="both"/>
        <w:rPr>
          <w:b/>
          <w:sz w:val="26"/>
          <w:szCs w:val="26"/>
        </w:rPr>
      </w:pPr>
    </w:p>
    <w:p w:rsidR="00F5709A" w:rsidRPr="00F5709A" w:rsidRDefault="00F5709A" w:rsidP="001F290D">
      <w:pPr>
        <w:jc w:val="both"/>
        <w:rPr>
          <w:b/>
          <w:sz w:val="26"/>
          <w:szCs w:val="26"/>
        </w:rPr>
      </w:pPr>
    </w:p>
    <w:p w:rsidR="001F290D" w:rsidRDefault="001F290D" w:rsidP="001F290D">
      <w:pPr>
        <w:rPr>
          <w:b/>
          <w:sz w:val="26"/>
          <w:szCs w:val="26"/>
          <w:lang w:val="sr-Cyrl-CS"/>
        </w:rPr>
      </w:pPr>
      <w:r>
        <w:rPr>
          <w:b/>
          <w:sz w:val="26"/>
          <w:szCs w:val="26"/>
          <w:lang w:val="sr-Cyrl-CS"/>
        </w:rPr>
        <w:lastRenderedPageBreak/>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1F290D">
      <w:pPr>
        <w:rPr>
          <w:b/>
          <w:sz w:val="26"/>
          <w:szCs w:val="26"/>
          <w:lang w:val="sr-Cyrl-CS"/>
        </w:rPr>
      </w:pPr>
      <w:r>
        <w:rPr>
          <w:b/>
          <w:sz w:val="26"/>
          <w:szCs w:val="26"/>
          <w:lang w:val="sr-Cyrl-CS"/>
        </w:rPr>
        <w:t xml:space="preserve"> </w:t>
      </w:r>
    </w:p>
    <w:p w:rsidR="001F290D" w:rsidRDefault="001F290D" w:rsidP="001F290D">
      <w:pPr>
        <w:jc w:val="center"/>
        <w:rPr>
          <w:b/>
          <w:sz w:val="26"/>
          <w:szCs w:val="26"/>
          <w:lang w:val="sr-Cyrl-CS"/>
        </w:rPr>
      </w:pPr>
    </w:p>
    <w:p w:rsidR="001F290D"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је </w:t>
      </w:r>
      <w:r w:rsidR="00006795" w:rsidRPr="009F603E">
        <w:rPr>
          <w:sz w:val="26"/>
          <w:szCs w:val="26"/>
          <w:lang w:val="sr-Cyrl-CS"/>
        </w:rPr>
        <w:t>финансијске планове месних заједница  Доњи Вртогош, Ристовац и Собина</w:t>
      </w:r>
      <w:r w:rsidR="00006795">
        <w:rPr>
          <w:sz w:val="26"/>
          <w:szCs w:val="26"/>
          <w:lang w:val="sr-Cyrl-CS"/>
        </w:rPr>
        <w:t xml:space="preserve"> </w:t>
      </w:r>
      <w:r>
        <w:rPr>
          <w:sz w:val="26"/>
          <w:szCs w:val="26"/>
          <w:lang w:val="sr-Cyrl-CS"/>
        </w:rPr>
        <w:t>и донело следећ</w:t>
      </w:r>
      <w:r>
        <w:rPr>
          <w:sz w:val="26"/>
          <w:szCs w:val="26"/>
        </w:rPr>
        <w:t>и</w:t>
      </w:r>
    </w:p>
    <w:p w:rsidR="001F290D" w:rsidRDefault="001F290D" w:rsidP="001F290D">
      <w:pPr>
        <w:ind w:firstLine="706"/>
        <w:jc w:val="both"/>
        <w:rPr>
          <w:b/>
          <w:i/>
          <w:sz w:val="26"/>
          <w:szCs w:val="26"/>
          <w:lang w:val="sr-Cyrl-CS"/>
        </w:rPr>
      </w:pPr>
    </w:p>
    <w:p w:rsidR="001F290D" w:rsidRDefault="001F290D" w:rsidP="001F290D">
      <w:pPr>
        <w:jc w:val="center"/>
        <w:rPr>
          <w:b/>
          <w:i/>
          <w:sz w:val="26"/>
          <w:szCs w:val="26"/>
          <w:lang w:val="sr-Cyrl-CS"/>
        </w:rPr>
      </w:pPr>
      <w:r>
        <w:rPr>
          <w:b/>
          <w:i/>
          <w:sz w:val="26"/>
          <w:szCs w:val="26"/>
          <w:lang w:val="sr-Cyrl-CS"/>
        </w:rPr>
        <w:t xml:space="preserve">З А К Љ У Ч А К </w:t>
      </w:r>
    </w:p>
    <w:p w:rsidR="00006795" w:rsidRDefault="00006795" w:rsidP="001F290D">
      <w:pPr>
        <w:jc w:val="center"/>
        <w:rPr>
          <w:b/>
          <w:i/>
          <w:sz w:val="26"/>
          <w:szCs w:val="26"/>
          <w:lang w:val="sr-Cyrl-CS"/>
        </w:rPr>
      </w:pPr>
    </w:p>
    <w:p w:rsidR="001F290D" w:rsidRPr="00006795" w:rsidRDefault="00006795" w:rsidP="00006795">
      <w:pPr>
        <w:jc w:val="both"/>
        <w:rPr>
          <w:sz w:val="26"/>
          <w:szCs w:val="26"/>
          <w:lang w:val="sr-Cyrl-CS"/>
        </w:rPr>
      </w:pPr>
      <w:r>
        <w:rPr>
          <w:sz w:val="26"/>
          <w:szCs w:val="26"/>
          <w:lang w:val="sr-Cyrl-CS"/>
        </w:rPr>
        <w:tab/>
      </w:r>
      <w:r w:rsidR="009F603E">
        <w:rPr>
          <w:sz w:val="26"/>
          <w:szCs w:val="26"/>
          <w:lang w:val="sr-Cyrl-CS"/>
        </w:rPr>
        <w:t>Прхватају се</w:t>
      </w:r>
      <w:r w:rsidRPr="00006795">
        <w:rPr>
          <w:sz w:val="26"/>
          <w:szCs w:val="26"/>
          <w:lang w:val="sr-Cyrl-CS"/>
        </w:rPr>
        <w:t xml:space="preserve"> финансијск</w:t>
      </w:r>
      <w:r w:rsidR="00B22177">
        <w:rPr>
          <w:sz w:val="26"/>
          <w:szCs w:val="26"/>
          <w:lang w:val="sr-Cyrl-CS"/>
        </w:rPr>
        <w:t xml:space="preserve">и планови </w:t>
      </w:r>
      <w:r w:rsidRPr="00006795">
        <w:rPr>
          <w:sz w:val="26"/>
          <w:szCs w:val="26"/>
          <w:lang w:val="sr-Cyrl-CS"/>
        </w:rPr>
        <w:t>месних заједница  Доњи Вртогош, Ристовац и Собина</w:t>
      </w:r>
      <w:r w:rsidR="00B22177">
        <w:rPr>
          <w:sz w:val="26"/>
          <w:szCs w:val="26"/>
          <w:lang w:val="sr-Cyrl-CS"/>
        </w:rPr>
        <w:t xml:space="preserve"> за 2018. годину</w:t>
      </w:r>
      <w:r w:rsidRPr="00006795">
        <w:rPr>
          <w:sz w:val="26"/>
          <w:szCs w:val="26"/>
          <w:lang w:val="sr-Cyrl-CS"/>
        </w:rPr>
        <w:t>.</w:t>
      </w:r>
    </w:p>
    <w:p w:rsidR="00006795" w:rsidRPr="00006795" w:rsidRDefault="00006795" w:rsidP="00006795">
      <w:pPr>
        <w:jc w:val="both"/>
        <w:rPr>
          <w:sz w:val="26"/>
          <w:szCs w:val="26"/>
          <w:lang w:val="sr-Cyrl-CS"/>
        </w:rPr>
      </w:pPr>
    </w:p>
    <w:p w:rsidR="001F290D" w:rsidRPr="00006795" w:rsidRDefault="00006795" w:rsidP="001F290D">
      <w:pPr>
        <w:jc w:val="both"/>
        <w:rPr>
          <w:sz w:val="26"/>
          <w:szCs w:val="26"/>
          <w:lang w:val="sr-Cyrl-CS"/>
        </w:rPr>
      </w:pPr>
      <w:r w:rsidRPr="00006795">
        <w:rPr>
          <w:sz w:val="26"/>
          <w:szCs w:val="26"/>
          <w:lang w:val="sr-Cyrl-CS"/>
        </w:rPr>
        <w:tab/>
      </w:r>
      <w:r w:rsidR="001F290D" w:rsidRPr="00006795">
        <w:rPr>
          <w:sz w:val="26"/>
          <w:szCs w:val="26"/>
          <w:lang w:val="sr-Cyrl-CS"/>
        </w:rPr>
        <w:t xml:space="preserve">Закључак доставити: </w:t>
      </w:r>
      <w:r w:rsidRPr="00006795">
        <w:rPr>
          <w:sz w:val="26"/>
          <w:szCs w:val="26"/>
          <w:lang w:val="sr-Cyrl-CS"/>
        </w:rPr>
        <w:t xml:space="preserve">МЗ Горњи Вртогош, МЗ Ристовац, МЗ Собина </w:t>
      </w:r>
      <w:r w:rsidR="001F290D" w:rsidRPr="00006795">
        <w:rPr>
          <w:sz w:val="26"/>
          <w:szCs w:val="26"/>
          <w:lang w:val="sr-Cyrl-CS"/>
        </w:rPr>
        <w:t>и Писарници града Врања.</w:t>
      </w:r>
    </w:p>
    <w:p w:rsidR="001F290D" w:rsidRDefault="001F290D" w:rsidP="001F290D">
      <w:pPr>
        <w:jc w:val="both"/>
        <w:rPr>
          <w:sz w:val="26"/>
          <w:szCs w:val="26"/>
          <w:lang w:val="en-US"/>
        </w:rPr>
      </w:pPr>
      <w:r>
        <w:rPr>
          <w:sz w:val="26"/>
          <w:szCs w:val="26"/>
          <w:lang w:val="sr-Cyrl-CS"/>
        </w:rPr>
        <w:tab/>
      </w: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AB155E" w:rsidRDefault="001F290D" w:rsidP="00AB155E">
      <w:pPr>
        <w:jc w:val="both"/>
        <w:rPr>
          <w:b/>
          <w:sz w:val="26"/>
          <w:szCs w:val="26"/>
        </w:rPr>
      </w:pPr>
      <w:r>
        <w:rPr>
          <w:b/>
          <w:sz w:val="26"/>
          <w:szCs w:val="26"/>
        </w:rPr>
        <w:t xml:space="preserve">                                                                              др Слободан Миленковић</w:t>
      </w:r>
      <w:r w:rsidR="00AB155E">
        <w:rPr>
          <w:b/>
          <w:sz w:val="26"/>
          <w:szCs w:val="26"/>
        </w:rPr>
        <w:t>,с.р.</w:t>
      </w:r>
    </w:p>
    <w:p w:rsidR="00AB155E" w:rsidRDefault="00AB155E" w:rsidP="00AB155E">
      <w:pPr>
        <w:jc w:val="both"/>
        <w:rPr>
          <w:b/>
          <w:sz w:val="26"/>
          <w:szCs w:val="26"/>
        </w:rPr>
      </w:pPr>
    </w:p>
    <w:p w:rsidR="00AB155E" w:rsidRDefault="00AB155E" w:rsidP="00AB155E">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B155E"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B155E" w:rsidRPr="00A06405" w:rsidRDefault="00AB155E" w:rsidP="00AB155E">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F290D" w:rsidRDefault="001F290D"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006795" w:rsidRDefault="00006795" w:rsidP="001F290D">
      <w:pPr>
        <w:jc w:val="both"/>
        <w:rPr>
          <w:b/>
          <w:sz w:val="26"/>
          <w:szCs w:val="26"/>
        </w:rPr>
      </w:pPr>
    </w:p>
    <w:p w:rsidR="00EC5E72" w:rsidRPr="003476F6" w:rsidRDefault="00EC5E72" w:rsidP="00EC5E72">
      <w:pPr>
        <w:ind w:firstLine="708"/>
        <w:jc w:val="both"/>
      </w:pPr>
      <w:r w:rsidRPr="003476F6">
        <w:lastRenderedPageBreak/>
        <w:t xml:space="preserve">На основу члана 34. став 2. Закона о јавној својини (“Сл.гласник РС” бр.72/11 88/13 и 105/14), члан 6. </w:t>
      </w:r>
      <w:r w:rsidR="00260458" w:rsidRPr="003476F6">
        <w:t>и</w:t>
      </w:r>
      <w:r w:rsidRPr="003476F6">
        <w:t xml:space="preserve"> 7. Уредбе о условима прибављања и отуђења непокретности непосредном</w:t>
      </w:r>
      <w:r w:rsidR="00260458" w:rsidRPr="003476F6">
        <w:t xml:space="preserve"> </w:t>
      </w:r>
      <w:r w:rsidRPr="003476F6">
        <w:t xml:space="preserve">погодбом, давања у закуп ствари у јавној својини и поступцима  јавног надметања и прикупљања писмених поднуда („Службени гласник РС“ број: 24/12 и 48/15),  члана 18. Одлуке о  прибављању, коришћењу и управљању стварима у јавној  својини града Врања (“Службени гласник града Врање” број: 10/14),  члана </w:t>
      </w:r>
      <w:r w:rsidR="00B22177" w:rsidRPr="003476F6">
        <w:t>19. И 20.</w:t>
      </w:r>
      <w:r w:rsidRPr="003476F6">
        <w:t xml:space="preserve">  Одлуке о давању у закуп пословног простора у јавној својини града Врања (“Службени гласник града Врање” број: 13/14, 12/15и 13/17) и члана 63. Пословника Градског већа града Врање (“Службени гласник града Врање” број 20/2016), Градско веће града Врање, на седници одржаној дана 13.04.2018 године, донело је </w:t>
      </w:r>
    </w:p>
    <w:p w:rsidR="00EC5E72" w:rsidRPr="003476F6" w:rsidRDefault="00EC5E72" w:rsidP="00EC5E72">
      <w:pPr>
        <w:jc w:val="center"/>
        <w:rPr>
          <w:b/>
          <w:bCs/>
        </w:rPr>
      </w:pPr>
    </w:p>
    <w:p w:rsidR="00EC5E72" w:rsidRPr="003476F6" w:rsidRDefault="00EC5E72" w:rsidP="00EC5E72">
      <w:pPr>
        <w:jc w:val="center"/>
        <w:rPr>
          <w:b/>
          <w:bCs/>
        </w:rPr>
      </w:pPr>
      <w:r w:rsidRPr="003476F6">
        <w:rPr>
          <w:b/>
          <w:bCs/>
        </w:rPr>
        <w:t>О Д Л У К У</w:t>
      </w:r>
    </w:p>
    <w:p w:rsidR="00EC5E72" w:rsidRPr="003476F6" w:rsidRDefault="00EC5E72" w:rsidP="00EC5E72">
      <w:pPr>
        <w:jc w:val="center"/>
        <w:rPr>
          <w:b/>
          <w:bCs/>
        </w:rPr>
      </w:pPr>
      <w:r w:rsidRPr="003476F6">
        <w:rPr>
          <w:b/>
          <w:bCs/>
        </w:rPr>
        <w:t>о покретању поступка за давање у закуп пословног простора у јавној својини ван поступка јавног надметања, односно прикупљањем писаних понуда</w:t>
      </w:r>
    </w:p>
    <w:p w:rsidR="00EC5E72" w:rsidRPr="003476F6" w:rsidRDefault="00EC5E72" w:rsidP="00EC5E72">
      <w:pPr>
        <w:jc w:val="center"/>
        <w:rPr>
          <w:b/>
          <w:bCs/>
        </w:rPr>
      </w:pPr>
      <w:r w:rsidRPr="003476F6">
        <w:rPr>
          <w:b/>
          <w:bCs/>
        </w:rPr>
        <w:t xml:space="preserve">(непосредном </w:t>
      </w:r>
      <w:r w:rsidR="00B22177" w:rsidRPr="003476F6">
        <w:rPr>
          <w:b/>
          <w:bCs/>
        </w:rPr>
        <w:t>погодбом</w:t>
      </w:r>
      <w:r w:rsidRPr="003476F6">
        <w:rPr>
          <w:b/>
          <w:bCs/>
        </w:rPr>
        <w:t>)</w:t>
      </w:r>
    </w:p>
    <w:p w:rsidR="004019A8" w:rsidRPr="003476F6" w:rsidRDefault="004019A8" w:rsidP="00EC5E72">
      <w:pPr>
        <w:jc w:val="center"/>
        <w:rPr>
          <w:b/>
        </w:rPr>
      </w:pPr>
    </w:p>
    <w:p w:rsidR="00EC5E72" w:rsidRPr="003476F6" w:rsidRDefault="00EC5E72" w:rsidP="00EC5E72">
      <w:pPr>
        <w:jc w:val="center"/>
        <w:rPr>
          <w:b/>
        </w:rPr>
      </w:pPr>
      <w:r w:rsidRPr="003476F6">
        <w:rPr>
          <w:b/>
        </w:rPr>
        <w:t>Члан 1.</w:t>
      </w:r>
    </w:p>
    <w:p w:rsidR="00EC5E72" w:rsidRPr="003476F6" w:rsidRDefault="00EC5E72" w:rsidP="00EC5E72">
      <w:pPr>
        <w:jc w:val="both"/>
        <w:rPr>
          <w:bCs/>
        </w:rPr>
      </w:pPr>
      <w:r w:rsidRPr="003476F6">
        <w:tab/>
        <w:t>Овом Одлуком покреће се поступак давања у закуп пословн</w:t>
      </w:r>
      <w:r w:rsidR="00B41172" w:rsidRPr="003476F6">
        <w:t xml:space="preserve">ог простора непосредном погодбом </w:t>
      </w:r>
      <w:r w:rsidRPr="003476F6">
        <w:t>за следећу непокретност и то:</w:t>
      </w:r>
    </w:p>
    <w:p w:rsidR="00EC5E72" w:rsidRPr="003476F6" w:rsidRDefault="00EC5E72" w:rsidP="00EC5E72">
      <w:pPr>
        <w:jc w:val="both"/>
      </w:pPr>
    </w:p>
    <w:p w:rsidR="00EC5E72" w:rsidRPr="003476F6" w:rsidRDefault="00EC5E72" w:rsidP="00EC5E72">
      <w:pPr>
        <w:widowControl w:val="0"/>
        <w:numPr>
          <w:ilvl w:val="0"/>
          <w:numId w:val="7"/>
        </w:numPr>
        <w:tabs>
          <w:tab w:val="clear" w:pos="720"/>
        </w:tabs>
        <w:suppressAutoHyphens/>
        <w:ind w:left="0" w:firstLine="360"/>
        <w:jc w:val="both"/>
        <w:rPr>
          <w:lang w:val="sr-Cyrl-CS"/>
        </w:rPr>
      </w:pPr>
      <w:r w:rsidRPr="003476F6">
        <w:t>Пословни простор у Врању, улица Партизанска 17а, трећи спрат, на кат. парцели број 5096, уписане у Лист непокретности број 14510 КО Врање 1, укупне површине П 216м2.</w:t>
      </w:r>
    </w:p>
    <w:p w:rsidR="00EC5E72" w:rsidRPr="003476F6" w:rsidRDefault="00EC5E72" w:rsidP="00EC5E72">
      <w:pPr>
        <w:widowControl w:val="0"/>
        <w:suppressAutoHyphens/>
        <w:ind w:firstLine="360"/>
        <w:jc w:val="both"/>
        <w:rPr>
          <w:lang w:val="sr-Cyrl-CS"/>
        </w:rPr>
      </w:pPr>
      <w:r w:rsidRPr="003476F6">
        <w:t>Пословни простор се даје у закуп на одређено време од 5 (пет) година у виђеном стању.</w:t>
      </w:r>
    </w:p>
    <w:p w:rsidR="00EC5E72" w:rsidRPr="003476F6" w:rsidRDefault="00EC5E72" w:rsidP="00260458">
      <w:pPr>
        <w:jc w:val="center"/>
        <w:rPr>
          <w:b/>
        </w:rPr>
      </w:pPr>
      <w:r w:rsidRPr="003476F6">
        <w:rPr>
          <w:b/>
        </w:rPr>
        <w:t>Члан 2.</w:t>
      </w:r>
    </w:p>
    <w:p w:rsidR="00EC5E72" w:rsidRPr="003476F6" w:rsidRDefault="00EC5E72" w:rsidP="00260458">
      <w:pPr>
        <w:jc w:val="both"/>
      </w:pPr>
      <w:r w:rsidRPr="003476F6">
        <w:tab/>
      </w:r>
      <w:r w:rsidR="00260458" w:rsidRPr="003476F6">
        <w:t>Поступак непосредне погодбе спровешће Комисија за давање у закуп пословног простора у јавној својини града Врања.</w:t>
      </w:r>
    </w:p>
    <w:p w:rsidR="00EC5E72" w:rsidRPr="003476F6" w:rsidRDefault="00EC5E72" w:rsidP="00EC5E72">
      <w:pPr>
        <w:jc w:val="both"/>
      </w:pPr>
    </w:p>
    <w:p w:rsidR="00EC5E72" w:rsidRPr="003476F6" w:rsidRDefault="00EC5E72" w:rsidP="00EC5E72">
      <w:pPr>
        <w:jc w:val="center"/>
        <w:rPr>
          <w:b/>
        </w:rPr>
      </w:pPr>
      <w:r w:rsidRPr="003476F6">
        <w:rPr>
          <w:b/>
        </w:rPr>
        <w:t>Члан 3.</w:t>
      </w:r>
    </w:p>
    <w:p w:rsidR="00EC5E72" w:rsidRPr="003476F6" w:rsidRDefault="00EC5E72" w:rsidP="00260458">
      <w:pPr>
        <w:jc w:val="both"/>
      </w:pPr>
      <w:r w:rsidRPr="003476F6">
        <w:rPr>
          <w:b/>
        </w:rPr>
        <w:tab/>
      </w:r>
      <w:r w:rsidRPr="003476F6">
        <w:t>Након спроведеног поступка</w:t>
      </w:r>
      <w:r w:rsidR="00260458" w:rsidRPr="003476F6">
        <w:t xml:space="preserve"> непосредне погодбе</w:t>
      </w:r>
      <w:r w:rsidRPr="003476F6">
        <w:t>, Одлуку о давању у закуп пословног простора</w:t>
      </w:r>
      <w:r w:rsidR="00260458" w:rsidRPr="003476F6">
        <w:t xml:space="preserve"> доноси Градско веће града Врања</w:t>
      </w:r>
      <w:r w:rsidRPr="003476F6">
        <w:t>, на основу предлога Комисије из члана 2. ове Одлуке.</w:t>
      </w:r>
    </w:p>
    <w:p w:rsidR="00EC5E72" w:rsidRPr="003476F6" w:rsidRDefault="00EC5E72" w:rsidP="00EC5E72">
      <w:pPr>
        <w:jc w:val="center"/>
        <w:rPr>
          <w:b/>
        </w:rPr>
      </w:pPr>
      <w:r w:rsidRPr="003476F6">
        <w:rPr>
          <w:b/>
        </w:rPr>
        <w:t xml:space="preserve">Члан </w:t>
      </w:r>
      <w:r w:rsidR="00260458" w:rsidRPr="003476F6">
        <w:rPr>
          <w:b/>
        </w:rPr>
        <w:t>4</w:t>
      </w:r>
      <w:r w:rsidRPr="003476F6">
        <w:rPr>
          <w:b/>
        </w:rPr>
        <w:t>.</w:t>
      </w:r>
    </w:p>
    <w:p w:rsidR="00EC5E72" w:rsidRPr="003476F6" w:rsidRDefault="00EC5E72" w:rsidP="00EC5E72">
      <w:pPr>
        <w:ind w:firstLine="708"/>
        <w:jc w:val="both"/>
      </w:pPr>
      <w:r w:rsidRPr="003476F6">
        <w:t>Уговор о закупу пословног простора  у име града Врања закључиће градоначелник Врања.</w:t>
      </w:r>
    </w:p>
    <w:p w:rsidR="00EC5E72" w:rsidRPr="003476F6" w:rsidRDefault="004019A8" w:rsidP="00EC5E72">
      <w:pPr>
        <w:jc w:val="center"/>
        <w:rPr>
          <w:b/>
        </w:rPr>
      </w:pPr>
      <w:r w:rsidRPr="003476F6">
        <w:rPr>
          <w:b/>
        </w:rPr>
        <w:t>Члан 5</w:t>
      </w:r>
      <w:r w:rsidR="00EC5E72" w:rsidRPr="003476F6">
        <w:rPr>
          <w:b/>
        </w:rPr>
        <w:t>.</w:t>
      </w:r>
    </w:p>
    <w:p w:rsidR="00EC5E72" w:rsidRPr="003476F6" w:rsidRDefault="00EC5E72" w:rsidP="00EC5E72">
      <w:pPr>
        <w:ind w:firstLine="708"/>
        <w:jc w:val="both"/>
      </w:pPr>
      <w:r w:rsidRPr="003476F6">
        <w:t>Одлука ступа на снагу даном доношења.</w:t>
      </w:r>
    </w:p>
    <w:p w:rsidR="00EC5E72" w:rsidRPr="003476F6" w:rsidRDefault="00EC5E72" w:rsidP="00EC5E72">
      <w:pPr>
        <w:ind w:firstLine="708"/>
        <w:jc w:val="both"/>
      </w:pPr>
      <w:r w:rsidRPr="003476F6">
        <w:t>Одлуку објавити у  “Службеном гласнику града Врање”</w:t>
      </w:r>
    </w:p>
    <w:p w:rsidR="00EC5E72" w:rsidRPr="003476F6" w:rsidRDefault="00EC5E72" w:rsidP="00EC5E72">
      <w:pPr>
        <w:jc w:val="both"/>
        <w:rPr>
          <w:lang w:val="sr-Cyrl-CS"/>
        </w:rPr>
      </w:pPr>
      <w:r w:rsidRPr="003476F6">
        <w:t xml:space="preserve">            </w:t>
      </w:r>
    </w:p>
    <w:p w:rsidR="00EC5E72" w:rsidRPr="003476F6" w:rsidRDefault="00EC5E72" w:rsidP="00EC5E72">
      <w:pPr>
        <w:jc w:val="center"/>
        <w:rPr>
          <w:b/>
          <w:lang w:val="sr-Cyrl-CS"/>
        </w:rPr>
      </w:pPr>
      <w:r w:rsidRPr="003476F6">
        <w:rPr>
          <w:b/>
          <w:lang w:val="sr-Cyrl-CS"/>
        </w:rPr>
        <w:t>ГРАДСКО ВЕЋЕ ГРАДА ВРАЊА,</w:t>
      </w:r>
    </w:p>
    <w:p w:rsidR="00EC5E72" w:rsidRPr="003476F6" w:rsidRDefault="00EC5E72" w:rsidP="00EC5E72">
      <w:pPr>
        <w:jc w:val="center"/>
        <w:rPr>
          <w:b/>
          <w:lang w:val="sr-Cyrl-CS"/>
        </w:rPr>
      </w:pPr>
      <w:r w:rsidRPr="003476F6">
        <w:rPr>
          <w:b/>
          <w:lang w:val="sr-Cyrl-CS"/>
        </w:rPr>
        <w:t>дана</w:t>
      </w:r>
      <w:r w:rsidR="00260458" w:rsidRPr="003476F6">
        <w:rPr>
          <w:b/>
        </w:rPr>
        <w:t>:13.4.</w:t>
      </w:r>
      <w:r w:rsidRPr="003476F6">
        <w:rPr>
          <w:b/>
          <w:lang w:val="sr-Cyrl-CS"/>
        </w:rPr>
        <w:t>2018.</w:t>
      </w:r>
      <w:r w:rsidRPr="003476F6">
        <w:rPr>
          <w:b/>
        </w:rPr>
        <w:t xml:space="preserve"> </w:t>
      </w:r>
      <w:r w:rsidRPr="003476F6">
        <w:rPr>
          <w:b/>
          <w:lang w:val="sr-Cyrl-CS"/>
        </w:rPr>
        <w:t>године, број</w:t>
      </w:r>
      <w:r w:rsidR="00260458" w:rsidRPr="003476F6">
        <w:rPr>
          <w:b/>
        </w:rPr>
        <w:t>:06-70-2</w:t>
      </w:r>
      <w:r w:rsidRPr="003476F6">
        <w:rPr>
          <w:b/>
        </w:rPr>
        <w:t>/</w:t>
      </w:r>
      <w:r w:rsidRPr="003476F6">
        <w:rPr>
          <w:b/>
          <w:lang w:val="sr-Cyrl-CS"/>
        </w:rPr>
        <w:t>/2018-04</w:t>
      </w:r>
    </w:p>
    <w:p w:rsidR="00EC5E72" w:rsidRPr="003476F6" w:rsidRDefault="00EC5E72" w:rsidP="00EC5E72">
      <w:pPr>
        <w:ind w:left="3600"/>
        <w:rPr>
          <w:b/>
        </w:rPr>
      </w:pPr>
      <w:r w:rsidRPr="003476F6">
        <w:tab/>
      </w:r>
      <w:r w:rsidRPr="003476F6">
        <w:tab/>
      </w:r>
      <w:r w:rsidRPr="003476F6">
        <w:tab/>
      </w:r>
      <w:r w:rsidRPr="003476F6">
        <w:tab/>
      </w:r>
      <w:r w:rsidRPr="003476F6">
        <w:rPr>
          <w:lang w:val="sr-Cyrl-CS"/>
        </w:rPr>
        <w:tab/>
      </w:r>
      <w:r w:rsidRPr="003476F6">
        <w:tab/>
      </w:r>
      <w:r w:rsidRPr="003476F6">
        <w:rPr>
          <w:lang w:val="sr-Cyrl-CS"/>
        </w:rPr>
        <w:t xml:space="preserve">                                                       </w:t>
      </w:r>
      <w:r w:rsidRPr="003476F6">
        <w:rPr>
          <w:lang w:val="sr-Cyrl-CS"/>
        </w:rPr>
        <w:tab/>
      </w:r>
      <w:r w:rsidRPr="003476F6">
        <w:rPr>
          <w:lang w:val="sr-Cyrl-CS"/>
        </w:rPr>
        <w:tab/>
      </w:r>
      <w:r w:rsidRPr="003476F6">
        <w:rPr>
          <w:lang w:val="sr-Cyrl-CS"/>
        </w:rPr>
        <w:tab/>
        <w:t xml:space="preserve">        </w:t>
      </w:r>
      <w:r w:rsidRPr="003476F6">
        <w:rPr>
          <w:b/>
          <w:lang w:val="sr-Cyrl-CS"/>
        </w:rPr>
        <w:t>ПРЕДСЕДНИК</w:t>
      </w:r>
      <w:r w:rsidRPr="003476F6">
        <w:rPr>
          <w:b/>
        </w:rPr>
        <w:t xml:space="preserve"> </w:t>
      </w:r>
    </w:p>
    <w:p w:rsidR="00EC5E72" w:rsidRPr="003476F6" w:rsidRDefault="00EC5E72" w:rsidP="00EC5E72">
      <w:pPr>
        <w:rPr>
          <w:b/>
          <w:lang w:val="sr-Cyrl-CS"/>
        </w:rPr>
      </w:pPr>
      <w:r w:rsidRPr="003476F6">
        <w:rPr>
          <w:b/>
          <w:lang w:val="sr-Cyrl-CS"/>
        </w:rPr>
        <w:tab/>
      </w:r>
      <w:r w:rsidRPr="003476F6">
        <w:rPr>
          <w:b/>
          <w:lang w:val="sr-Cyrl-CS"/>
        </w:rPr>
        <w:tab/>
      </w:r>
      <w:r w:rsidRPr="003476F6">
        <w:rPr>
          <w:b/>
          <w:lang w:val="sr-Cyrl-CS"/>
        </w:rPr>
        <w:tab/>
      </w:r>
      <w:r w:rsidRPr="003476F6">
        <w:rPr>
          <w:b/>
          <w:lang w:val="sr-Cyrl-CS"/>
        </w:rPr>
        <w:tab/>
      </w:r>
      <w:r w:rsidRPr="003476F6">
        <w:rPr>
          <w:b/>
          <w:lang w:val="sr-Cyrl-CS"/>
        </w:rPr>
        <w:tab/>
      </w:r>
      <w:r w:rsidRPr="003476F6">
        <w:rPr>
          <w:b/>
          <w:lang w:val="sr-Cyrl-CS"/>
        </w:rPr>
        <w:tab/>
        <w:t xml:space="preserve">      </w:t>
      </w:r>
      <w:r w:rsidRPr="003476F6">
        <w:rPr>
          <w:b/>
          <w:lang w:val="sr-Cyrl-CS"/>
        </w:rPr>
        <w:tab/>
        <w:t xml:space="preserve">                  ГРАДСКОГ ВЕЋА,</w:t>
      </w:r>
    </w:p>
    <w:p w:rsidR="003476F6" w:rsidRDefault="00EC5E72" w:rsidP="003476F6">
      <w:pPr>
        <w:jc w:val="both"/>
        <w:rPr>
          <w:b/>
          <w:sz w:val="26"/>
          <w:szCs w:val="26"/>
        </w:rPr>
      </w:pPr>
      <w:r w:rsidRPr="003476F6">
        <w:rPr>
          <w:b/>
          <w:lang w:val="sr-Cyrl-CS"/>
        </w:rPr>
        <w:tab/>
      </w:r>
      <w:r w:rsidRPr="003476F6">
        <w:rPr>
          <w:b/>
          <w:lang w:val="sr-Cyrl-CS"/>
        </w:rPr>
        <w:tab/>
      </w:r>
      <w:r w:rsidRPr="003476F6">
        <w:rPr>
          <w:b/>
          <w:lang w:val="sr-Cyrl-CS"/>
        </w:rPr>
        <w:tab/>
      </w:r>
      <w:r w:rsidRPr="003476F6">
        <w:rPr>
          <w:b/>
          <w:lang w:val="sr-Cyrl-CS"/>
        </w:rPr>
        <w:tab/>
      </w:r>
      <w:r w:rsidRPr="003476F6">
        <w:rPr>
          <w:b/>
          <w:lang w:val="sr-Cyrl-CS"/>
        </w:rPr>
        <w:tab/>
      </w:r>
      <w:r w:rsidRPr="003476F6">
        <w:rPr>
          <w:b/>
          <w:lang w:val="sr-Cyrl-CS"/>
        </w:rPr>
        <w:tab/>
      </w:r>
      <w:r w:rsidRPr="003476F6">
        <w:rPr>
          <w:b/>
          <w:lang w:val="sr-Cyrl-CS"/>
        </w:rPr>
        <w:tab/>
      </w:r>
      <w:r w:rsidRPr="003476F6">
        <w:rPr>
          <w:b/>
          <w:lang w:val="en-US"/>
        </w:rPr>
        <w:t xml:space="preserve">      </w:t>
      </w:r>
      <w:r w:rsidR="004019A8" w:rsidRPr="003476F6">
        <w:rPr>
          <w:b/>
        </w:rPr>
        <w:t xml:space="preserve">   </w:t>
      </w:r>
      <w:r w:rsidRPr="003476F6">
        <w:rPr>
          <w:b/>
          <w:lang w:val="en-US"/>
        </w:rPr>
        <w:t xml:space="preserve"> </w:t>
      </w:r>
      <w:r w:rsidRPr="003476F6">
        <w:rPr>
          <w:b/>
          <w:lang w:val="sr-Cyrl-CS"/>
        </w:rPr>
        <w:t>др Слободан Миленковић</w:t>
      </w:r>
      <w:r w:rsidR="003476F6">
        <w:rPr>
          <w:b/>
          <w:sz w:val="26"/>
          <w:szCs w:val="26"/>
        </w:rPr>
        <w:t>,с.р.</w:t>
      </w:r>
    </w:p>
    <w:p w:rsidR="003476F6" w:rsidRDefault="003476F6" w:rsidP="003476F6">
      <w:pPr>
        <w:jc w:val="both"/>
        <w:rPr>
          <w:b/>
          <w:sz w:val="26"/>
          <w:szCs w:val="26"/>
        </w:rPr>
      </w:pPr>
    </w:p>
    <w:p w:rsidR="003476F6" w:rsidRDefault="003476F6" w:rsidP="003476F6">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3476F6" w:rsidRDefault="003476F6" w:rsidP="003476F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3476F6" w:rsidRPr="00A06405" w:rsidRDefault="003476F6" w:rsidP="003476F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C5E72" w:rsidRPr="003476F6" w:rsidRDefault="00EC5E72" w:rsidP="00EC5E72">
      <w:pPr>
        <w:jc w:val="both"/>
        <w:rPr>
          <w:b/>
        </w:rPr>
      </w:pPr>
    </w:p>
    <w:p w:rsidR="00EC5E72" w:rsidRPr="00260458" w:rsidRDefault="00EC5E72" w:rsidP="001F290D">
      <w:pPr>
        <w:rPr>
          <w:b/>
          <w:sz w:val="26"/>
          <w:szCs w:val="26"/>
          <w:lang w:val="sr-Cyrl-CS"/>
        </w:rPr>
      </w:pPr>
    </w:p>
    <w:p w:rsidR="00EC5E72" w:rsidRDefault="00EC5E72" w:rsidP="001F290D">
      <w:pPr>
        <w:rPr>
          <w:b/>
          <w:sz w:val="26"/>
          <w:szCs w:val="26"/>
          <w:lang w:val="sr-Cyrl-CS"/>
        </w:rPr>
      </w:pPr>
    </w:p>
    <w:p w:rsidR="00EC5E72" w:rsidRDefault="00EC5E72" w:rsidP="001F290D">
      <w:pPr>
        <w:rPr>
          <w:b/>
          <w:sz w:val="26"/>
          <w:szCs w:val="26"/>
          <w:lang w:val="sr-Cyrl-CS"/>
        </w:rPr>
      </w:pPr>
    </w:p>
    <w:p w:rsidR="001F290D" w:rsidRDefault="001F290D" w:rsidP="001F290D">
      <w:pPr>
        <w:rPr>
          <w:b/>
          <w:sz w:val="26"/>
          <w:szCs w:val="26"/>
          <w:lang w:val="sr-Cyrl-CS"/>
        </w:rPr>
      </w:pPr>
      <w:r>
        <w:rPr>
          <w:b/>
          <w:sz w:val="26"/>
          <w:szCs w:val="26"/>
          <w:lang w:val="sr-Cyrl-CS"/>
        </w:rPr>
        <w:t>Република Србија</w:t>
      </w:r>
    </w:p>
    <w:p w:rsidR="001F290D" w:rsidRDefault="001F290D" w:rsidP="001F290D">
      <w:pPr>
        <w:rPr>
          <w:b/>
          <w:sz w:val="26"/>
          <w:szCs w:val="26"/>
          <w:lang w:val="sr-Cyrl-CS"/>
        </w:rPr>
      </w:pPr>
      <w:r>
        <w:rPr>
          <w:b/>
          <w:sz w:val="26"/>
          <w:szCs w:val="26"/>
          <w:lang w:val="sr-Cyrl-CS"/>
        </w:rPr>
        <w:t>ГРАД ВРАЊЕ</w:t>
      </w:r>
    </w:p>
    <w:p w:rsidR="001F290D" w:rsidRDefault="001F290D" w:rsidP="001F290D">
      <w:pPr>
        <w:rPr>
          <w:b/>
          <w:sz w:val="26"/>
          <w:szCs w:val="26"/>
          <w:lang w:val="sr-Cyrl-CS"/>
        </w:rPr>
      </w:pPr>
      <w:r>
        <w:rPr>
          <w:b/>
          <w:sz w:val="26"/>
          <w:szCs w:val="26"/>
          <w:lang w:val="sr-Cyrl-CS"/>
        </w:rPr>
        <w:t>ГРАДСКО ВЕЋЕ</w:t>
      </w:r>
    </w:p>
    <w:p w:rsidR="001F290D" w:rsidRDefault="001F290D" w:rsidP="001F290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1F290D" w:rsidRDefault="001F290D" w:rsidP="001F290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1F290D" w:rsidRDefault="001F290D" w:rsidP="001F290D">
      <w:pPr>
        <w:rPr>
          <w:b/>
          <w:sz w:val="26"/>
          <w:szCs w:val="26"/>
          <w:lang w:val="en-US"/>
        </w:rPr>
      </w:pPr>
      <w:r>
        <w:rPr>
          <w:b/>
          <w:sz w:val="26"/>
          <w:szCs w:val="26"/>
          <w:lang w:val="sr-Cyrl-CS"/>
        </w:rPr>
        <w:t>В р а њ е</w:t>
      </w:r>
    </w:p>
    <w:p w:rsidR="001F290D" w:rsidRDefault="001F290D" w:rsidP="001F290D">
      <w:pPr>
        <w:rPr>
          <w:b/>
          <w:sz w:val="26"/>
          <w:szCs w:val="26"/>
        </w:rPr>
      </w:pPr>
      <w:r>
        <w:rPr>
          <w:b/>
          <w:sz w:val="26"/>
          <w:szCs w:val="26"/>
        </w:rPr>
        <w:t>ул. Краља Милана број 1</w:t>
      </w:r>
    </w:p>
    <w:p w:rsidR="001F290D" w:rsidRDefault="001F290D" w:rsidP="001F290D">
      <w:pPr>
        <w:rPr>
          <w:b/>
          <w:sz w:val="26"/>
          <w:szCs w:val="26"/>
        </w:rPr>
      </w:pPr>
    </w:p>
    <w:p w:rsidR="001F290D" w:rsidRDefault="001F290D" w:rsidP="001F290D">
      <w:pPr>
        <w:rPr>
          <w:b/>
          <w:sz w:val="26"/>
          <w:szCs w:val="26"/>
        </w:rPr>
      </w:pPr>
    </w:p>
    <w:p w:rsidR="001F290D" w:rsidRDefault="001F290D" w:rsidP="001F290D">
      <w:pPr>
        <w:rPr>
          <w:b/>
          <w:sz w:val="26"/>
          <w:szCs w:val="26"/>
          <w:lang w:val="sr-Cyrl-CS"/>
        </w:rPr>
      </w:pPr>
      <w:r>
        <w:rPr>
          <w:b/>
          <w:sz w:val="26"/>
          <w:szCs w:val="26"/>
          <w:lang w:val="sr-Cyrl-CS"/>
        </w:rPr>
        <w:t xml:space="preserve"> </w:t>
      </w:r>
    </w:p>
    <w:p w:rsidR="001F290D" w:rsidRDefault="001F290D" w:rsidP="001F290D">
      <w:pPr>
        <w:jc w:val="center"/>
        <w:rPr>
          <w:b/>
          <w:sz w:val="26"/>
          <w:szCs w:val="26"/>
          <w:lang w:val="sr-Cyrl-CS"/>
        </w:rPr>
      </w:pPr>
    </w:p>
    <w:p w:rsidR="001F290D" w:rsidRPr="00EC5E72" w:rsidRDefault="001F290D" w:rsidP="001F290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2018. године, разматрало је</w:t>
      </w:r>
      <w:r w:rsidR="002C0069">
        <w:rPr>
          <w:sz w:val="26"/>
          <w:szCs w:val="26"/>
          <w:lang w:val="sr-Cyrl-CS"/>
        </w:rPr>
        <w:t xml:space="preserve"> предлог </w:t>
      </w:r>
      <w:r w:rsidR="002C0069" w:rsidRPr="00EC5E72">
        <w:rPr>
          <w:sz w:val="26"/>
          <w:szCs w:val="26"/>
          <w:lang w:val="sr-Cyrl-CS"/>
        </w:rPr>
        <w:t>градоначелника у вези са захтевом за поврћај погрешно обрачунатог и исплаћеног доприноса за уређивање грађевинског земљишта</w:t>
      </w:r>
      <w:r w:rsidRPr="00EC5E72">
        <w:rPr>
          <w:sz w:val="26"/>
          <w:szCs w:val="26"/>
          <w:lang w:val="sr-Cyrl-CS"/>
        </w:rPr>
        <w:t xml:space="preserve"> и донело следећ</w:t>
      </w:r>
      <w:r w:rsidRPr="00EC5E72">
        <w:rPr>
          <w:sz w:val="26"/>
          <w:szCs w:val="26"/>
        </w:rPr>
        <w:t>и</w:t>
      </w:r>
    </w:p>
    <w:p w:rsidR="001F290D" w:rsidRDefault="001F290D" w:rsidP="001F290D">
      <w:pPr>
        <w:ind w:firstLine="706"/>
        <w:jc w:val="both"/>
        <w:rPr>
          <w:b/>
          <w:i/>
          <w:sz w:val="26"/>
          <w:szCs w:val="26"/>
          <w:lang w:val="sr-Cyrl-CS"/>
        </w:rPr>
      </w:pPr>
    </w:p>
    <w:p w:rsidR="001F290D" w:rsidRDefault="001F290D" w:rsidP="001F290D">
      <w:pPr>
        <w:jc w:val="center"/>
        <w:rPr>
          <w:b/>
          <w:i/>
          <w:sz w:val="26"/>
          <w:szCs w:val="26"/>
          <w:lang w:val="sr-Cyrl-CS"/>
        </w:rPr>
      </w:pPr>
      <w:r>
        <w:rPr>
          <w:b/>
          <w:i/>
          <w:sz w:val="26"/>
          <w:szCs w:val="26"/>
          <w:lang w:val="sr-Cyrl-CS"/>
        </w:rPr>
        <w:t xml:space="preserve">З А К Љ У Ч А К </w:t>
      </w:r>
    </w:p>
    <w:p w:rsidR="001F290D" w:rsidRDefault="001F290D" w:rsidP="001F290D">
      <w:pPr>
        <w:jc w:val="center"/>
        <w:rPr>
          <w:b/>
          <w:i/>
          <w:sz w:val="26"/>
          <w:szCs w:val="26"/>
          <w:lang w:val="sr-Cyrl-CS"/>
        </w:rPr>
      </w:pPr>
    </w:p>
    <w:p w:rsidR="002C0069" w:rsidRDefault="00B22177" w:rsidP="001F290D">
      <w:pPr>
        <w:jc w:val="both"/>
        <w:rPr>
          <w:sz w:val="26"/>
          <w:szCs w:val="26"/>
          <w:lang w:val="sr-Cyrl-CS"/>
        </w:rPr>
      </w:pPr>
      <w:r>
        <w:rPr>
          <w:sz w:val="26"/>
          <w:szCs w:val="26"/>
          <w:lang w:val="sr-Cyrl-CS"/>
        </w:rPr>
        <w:tab/>
        <w:t xml:space="preserve">Налаже се начелнику Градске управе, да у вези са захтевом </w:t>
      </w:r>
      <w:r w:rsidRPr="00EC5E72">
        <w:rPr>
          <w:sz w:val="26"/>
          <w:szCs w:val="26"/>
          <w:lang w:val="sr-Cyrl-CS"/>
        </w:rPr>
        <w:t>за поврћај погрешно обрачунатог и исплаћеног доприноса за уређивање грађевинског земљишта</w:t>
      </w:r>
      <w:r>
        <w:rPr>
          <w:sz w:val="26"/>
          <w:szCs w:val="26"/>
          <w:lang w:val="sr-Cyrl-CS"/>
        </w:rPr>
        <w:t>, предузме адекватне мере у циљу утврђивања чињеничног стања у вези са обрачуном наведеног доприноса и о томе обавести Градско веће.</w:t>
      </w:r>
    </w:p>
    <w:p w:rsidR="00B22177" w:rsidRDefault="00B22177" w:rsidP="001F290D">
      <w:pPr>
        <w:jc w:val="both"/>
        <w:rPr>
          <w:sz w:val="26"/>
          <w:szCs w:val="26"/>
          <w:lang w:val="sr-Cyrl-CS"/>
        </w:rPr>
      </w:pPr>
    </w:p>
    <w:p w:rsidR="001F290D" w:rsidRDefault="002C0069" w:rsidP="001F290D">
      <w:pPr>
        <w:jc w:val="both"/>
        <w:rPr>
          <w:sz w:val="26"/>
          <w:szCs w:val="26"/>
          <w:lang w:val="sr-Cyrl-CS"/>
        </w:rPr>
      </w:pPr>
      <w:r>
        <w:rPr>
          <w:sz w:val="26"/>
          <w:szCs w:val="26"/>
          <w:lang w:val="sr-Cyrl-CS"/>
        </w:rPr>
        <w:tab/>
      </w:r>
      <w:r w:rsidR="001F290D">
        <w:rPr>
          <w:sz w:val="26"/>
          <w:szCs w:val="26"/>
          <w:lang w:val="sr-Cyrl-CS"/>
        </w:rPr>
        <w:t xml:space="preserve">Закључак доставити: </w:t>
      </w:r>
      <w:r w:rsidR="00B22177">
        <w:rPr>
          <w:sz w:val="26"/>
          <w:szCs w:val="26"/>
          <w:lang w:val="sr-Cyrl-CS"/>
        </w:rPr>
        <w:t xml:space="preserve">др Слободану Миленковићу, градоначелнику Врања, Душану Аритоновићу, начелнику Градске управе </w:t>
      </w:r>
      <w:r w:rsidR="001F290D">
        <w:rPr>
          <w:sz w:val="26"/>
          <w:szCs w:val="26"/>
          <w:lang w:val="sr-Cyrl-CS"/>
        </w:rPr>
        <w:t>и Писарници града Врања.</w:t>
      </w:r>
    </w:p>
    <w:p w:rsidR="001F290D" w:rsidRDefault="001F290D" w:rsidP="001F290D">
      <w:pPr>
        <w:jc w:val="both"/>
        <w:rPr>
          <w:sz w:val="26"/>
          <w:szCs w:val="26"/>
          <w:lang w:val="sr-Cyrl-CS"/>
        </w:rPr>
      </w:pPr>
    </w:p>
    <w:p w:rsidR="001F290D" w:rsidRDefault="001F290D" w:rsidP="001F290D">
      <w:pPr>
        <w:jc w:val="both"/>
        <w:rPr>
          <w:sz w:val="26"/>
          <w:szCs w:val="26"/>
          <w:lang w:val="en-US"/>
        </w:rPr>
      </w:pPr>
      <w:r>
        <w:rPr>
          <w:sz w:val="26"/>
          <w:szCs w:val="26"/>
          <w:lang w:val="sr-Cyrl-CS"/>
        </w:rPr>
        <w:tab/>
      </w:r>
    </w:p>
    <w:p w:rsidR="001F290D" w:rsidRDefault="001F290D" w:rsidP="001F290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1F290D" w:rsidRDefault="001F290D" w:rsidP="001F290D">
      <w:pPr>
        <w:jc w:val="center"/>
        <w:rPr>
          <w:b/>
          <w:sz w:val="26"/>
          <w:szCs w:val="26"/>
        </w:rPr>
      </w:pPr>
      <w:r>
        <w:rPr>
          <w:b/>
          <w:sz w:val="26"/>
          <w:szCs w:val="26"/>
        </w:rPr>
        <w:t xml:space="preserve">                                                     </w:t>
      </w:r>
      <w:r>
        <w:rPr>
          <w:b/>
          <w:sz w:val="26"/>
          <w:szCs w:val="26"/>
        </w:rPr>
        <w:tab/>
        <w:t xml:space="preserve">       ГРАДСКОГ ВЕЋА,</w:t>
      </w:r>
    </w:p>
    <w:p w:rsidR="001F290D" w:rsidRDefault="001F290D" w:rsidP="001F290D">
      <w:pPr>
        <w:jc w:val="both"/>
        <w:rPr>
          <w:b/>
          <w:sz w:val="26"/>
          <w:szCs w:val="26"/>
        </w:rPr>
      </w:pPr>
      <w:r>
        <w:rPr>
          <w:b/>
          <w:sz w:val="26"/>
          <w:szCs w:val="26"/>
        </w:rPr>
        <w:t xml:space="preserve">                                                                              др Слободан Миленковић</w:t>
      </w:r>
      <w:r w:rsidR="00A06405">
        <w:rPr>
          <w:b/>
          <w:sz w:val="26"/>
          <w:szCs w:val="26"/>
        </w:rPr>
        <w:t>,с.р.</w:t>
      </w:r>
    </w:p>
    <w:p w:rsidR="00A06405" w:rsidRDefault="00A06405" w:rsidP="001F290D">
      <w:pPr>
        <w:jc w:val="both"/>
        <w:rPr>
          <w:b/>
          <w:sz w:val="26"/>
          <w:szCs w:val="26"/>
        </w:rPr>
      </w:pPr>
    </w:p>
    <w:p w:rsidR="00A06405" w:rsidRDefault="00A06405" w:rsidP="001F290D">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A06405" w:rsidRDefault="00A06405" w:rsidP="001F290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A06405" w:rsidRPr="00A06405" w:rsidRDefault="00A06405" w:rsidP="001F290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F290D" w:rsidRDefault="001F290D"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EC5E72" w:rsidRDefault="00EC5E72" w:rsidP="001F290D">
      <w:pPr>
        <w:pStyle w:val="BodyText"/>
        <w:spacing w:after="0"/>
        <w:jc w:val="both"/>
        <w:rPr>
          <w:sz w:val="26"/>
          <w:szCs w:val="26"/>
          <w:lang w:val="sr-Cyrl-CS"/>
        </w:rPr>
      </w:pPr>
    </w:p>
    <w:p w:rsidR="00B22177" w:rsidRPr="00C872B6" w:rsidRDefault="00B22177" w:rsidP="00B22177">
      <w:pPr>
        <w:ind w:firstLine="708"/>
      </w:pPr>
    </w:p>
    <w:p w:rsidR="00370E07" w:rsidRPr="00C872B6" w:rsidRDefault="00370E07" w:rsidP="00370E07">
      <w:pPr>
        <w:ind w:firstLine="708"/>
        <w:jc w:val="both"/>
      </w:pPr>
      <w:r>
        <w:rPr>
          <w:lang w:val="sr-Cyrl-CS"/>
        </w:rPr>
        <w:t>На основу члана 15</w:t>
      </w:r>
      <w:r w:rsidRPr="00C872B6">
        <w:rPr>
          <w:lang w:val="sr-Cyrl-CS"/>
        </w:rPr>
        <w:t>,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Вр</w:t>
      </w:r>
      <w:r>
        <w:rPr>
          <w:lang w:val="sr-Cyrl-CS"/>
        </w:rPr>
        <w:t xml:space="preserve">ања, на седници одржаној  дана: </w:t>
      </w:r>
      <w:r>
        <w:t>13.04.</w:t>
      </w:r>
      <w:r>
        <w:rPr>
          <w:lang w:val="sr-Cyrl-CS"/>
        </w:rPr>
        <w:t>201</w:t>
      </w:r>
      <w:r>
        <w:rPr>
          <w:lang w:val="en-US"/>
        </w:rPr>
        <w:t>8</w:t>
      </w:r>
      <w:r w:rsidRPr="00C872B6">
        <w:rPr>
          <w:lang w:val="sr-Cyrl-CS"/>
        </w:rPr>
        <w:t xml:space="preserve"> године,  донело </w:t>
      </w:r>
      <w:r w:rsidRPr="00C872B6">
        <w:t>je</w:t>
      </w:r>
    </w:p>
    <w:p w:rsidR="00370E07" w:rsidRPr="00C872B6" w:rsidRDefault="00370E07" w:rsidP="00370E07">
      <w:pPr>
        <w:ind w:firstLine="708"/>
      </w:pPr>
    </w:p>
    <w:p w:rsidR="00370E07" w:rsidRPr="00C872B6" w:rsidRDefault="00370E07" w:rsidP="00370E07">
      <w:pPr>
        <w:jc w:val="center"/>
        <w:rPr>
          <w:b/>
        </w:rPr>
      </w:pPr>
      <w:r w:rsidRPr="00C872B6">
        <w:rPr>
          <w:b/>
        </w:rPr>
        <w:t>Р Е Ш Е Њ Е</w:t>
      </w:r>
    </w:p>
    <w:p w:rsidR="00370E07" w:rsidRDefault="00370E07" w:rsidP="00370E07">
      <w:pPr>
        <w:jc w:val="center"/>
        <w:rPr>
          <w:b/>
          <w:lang w:val="sr-Cyrl-CS"/>
        </w:rPr>
      </w:pPr>
      <w:r w:rsidRPr="00C872B6">
        <w:rPr>
          <w:b/>
          <w:lang w:val="sr-Cyrl-CS"/>
        </w:rPr>
        <w:t>О О</w:t>
      </w:r>
      <w:r>
        <w:rPr>
          <w:b/>
          <w:lang w:val="sr-Cyrl-CS"/>
        </w:rPr>
        <w:t>БРАЗОВАЊУ ОРГАНИЗАЦИОНОГ ОДБОРА ЗА РЕАЛИАЗЦИЈУ МАНИФЕСТАЦИЈЕ „МИНИ БАСКЕТ ФЕСТИВАЛ“</w:t>
      </w:r>
    </w:p>
    <w:p w:rsidR="00370E07" w:rsidRPr="00C872B6" w:rsidRDefault="00370E07" w:rsidP="00370E07">
      <w:pPr>
        <w:jc w:val="center"/>
        <w:rPr>
          <w:b/>
          <w:lang w:val="sr-Cyrl-CS"/>
        </w:rPr>
      </w:pPr>
    </w:p>
    <w:p w:rsidR="00370E07" w:rsidRPr="00C872B6" w:rsidRDefault="00370E07" w:rsidP="00370E07">
      <w:pPr>
        <w:jc w:val="center"/>
        <w:rPr>
          <w:b/>
          <w:lang w:val="sr-Cyrl-CS"/>
        </w:rPr>
      </w:pPr>
      <w:r w:rsidRPr="00C872B6">
        <w:rPr>
          <w:b/>
          <w:lang w:val="sr-Cyrl-CS"/>
        </w:rPr>
        <w:t>Члан 1.</w:t>
      </w:r>
    </w:p>
    <w:p w:rsidR="00370E07" w:rsidRPr="00C872B6" w:rsidRDefault="00370E07" w:rsidP="00370E07">
      <w:pPr>
        <w:jc w:val="both"/>
        <w:rPr>
          <w:lang w:val="sr-Cyrl-CS"/>
        </w:rPr>
      </w:pPr>
      <w:r w:rsidRPr="00C872B6">
        <w:rPr>
          <w:lang w:val="sr-Cyrl-CS"/>
        </w:rPr>
        <w:tab/>
      </w:r>
      <w:r w:rsidRPr="00C872B6">
        <w:rPr>
          <w:bCs/>
          <w:lang w:val="sr-Cyrl-CS"/>
        </w:rPr>
        <w:t>Образује се</w:t>
      </w:r>
      <w:r>
        <w:rPr>
          <w:lang w:val="sr-Cyrl-CS"/>
        </w:rPr>
        <w:t xml:space="preserve"> Организациони одбор за реализацију Манифестације „Мини баскет фестивал“ </w:t>
      </w:r>
      <w:r w:rsidRPr="00C872B6">
        <w:rPr>
          <w:lang w:val="sr-Cyrl-CS"/>
        </w:rPr>
        <w:t>у саставу:</w:t>
      </w:r>
    </w:p>
    <w:p w:rsidR="00370E07" w:rsidRPr="00C872B6" w:rsidRDefault="00370E07" w:rsidP="00370E07">
      <w:pPr>
        <w:rPr>
          <w:lang w:val="sr-Cyrl-CS"/>
        </w:rPr>
      </w:pPr>
      <w:r w:rsidRPr="00C872B6">
        <w:rPr>
          <w:lang w:val="sr-Cyrl-CS"/>
        </w:rPr>
        <w:tab/>
        <w:t>председник,</w:t>
      </w:r>
    </w:p>
    <w:p w:rsidR="00370E07" w:rsidRPr="00C872B6" w:rsidRDefault="00370E07" w:rsidP="00370E07">
      <w:pPr>
        <w:jc w:val="both"/>
        <w:rPr>
          <w:lang w:val="sr-Cyrl-CS"/>
        </w:rPr>
      </w:pPr>
      <w:r w:rsidRPr="00C872B6">
        <w:rPr>
          <w:lang w:val="sr-Cyrl-CS"/>
        </w:rPr>
        <w:tab/>
      </w:r>
      <w:r w:rsidR="00F5709A">
        <w:rPr>
          <w:b/>
          <w:lang w:val="sr-Cyrl-CS"/>
        </w:rPr>
        <w:t>др Дејан Тричкови</w:t>
      </w:r>
      <w:r w:rsidR="00F5709A">
        <w:rPr>
          <w:b/>
        </w:rPr>
        <w:t>ћ</w:t>
      </w:r>
      <w:r w:rsidRPr="00C872B6">
        <w:rPr>
          <w:b/>
          <w:lang w:val="sr-Cyrl-CS"/>
        </w:rPr>
        <w:t xml:space="preserve">, </w:t>
      </w:r>
      <w:r w:rsidR="00F5709A" w:rsidRPr="00F5709A">
        <w:rPr>
          <w:lang w:val="sr-Cyrl-CS"/>
        </w:rPr>
        <w:t>председник Скупштине</w:t>
      </w:r>
      <w:r w:rsidRPr="00C872B6">
        <w:rPr>
          <w:lang w:val="sr-Cyrl-CS"/>
        </w:rPr>
        <w:t>,</w:t>
      </w:r>
    </w:p>
    <w:p w:rsidR="00370E07" w:rsidRPr="00C872B6" w:rsidRDefault="00370E07" w:rsidP="00370E07">
      <w:pPr>
        <w:rPr>
          <w:lang w:val="sr-Cyrl-CS"/>
        </w:rPr>
      </w:pPr>
      <w:r w:rsidRPr="00C872B6">
        <w:rPr>
          <w:b/>
          <w:lang w:val="sr-Cyrl-CS"/>
        </w:rPr>
        <w:tab/>
      </w:r>
      <w:r w:rsidRPr="00C872B6">
        <w:rPr>
          <w:lang w:val="sr-Cyrl-CS"/>
        </w:rPr>
        <w:t>чланови:</w:t>
      </w:r>
    </w:p>
    <w:p w:rsidR="00370E07" w:rsidRDefault="00370E07" w:rsidP="00370E07">
      <w:pPr>
        <w:ind w:firstLine="708"/>
        <w:jc w:val="both"/>
        <w:rPr>
          <w:b/>
          <w:lang w:val="sr-Cyrl-CS"/>
        </w:rPr>
      </w:pPr>
      <w:r w:rsidRPr="00C15706">
        <w:rPr>
          <w:lang w:val="sr-Cyrl-CS"/>
        </w:rPr>
        <w:t>1</w:t>
      </w:r>
      <w:r>
        <w:rPr>
          <w:b/>
          <w:lang w:val="sr-Cyrl-CS"/>
        </w:rPr>
        <w:t xml:space="preserve">.Ненад Ђорђевић, </w:t>
      </w:r>
      <w:r w:rsidRPr="00370E07">
        <w:rPr>
          <w:lang w:val="sr-Cyrl-CS"/>
        </w:rPr>
        <w:t>члан Градског већа,</w:t>
      </w:r>
    </w:p>
    <w:p w:rsidR="00370E07" w:rsidRPr="00370E07" w:rsidRDefault="00370E07" w:rsidP="00370E07">
      <w:pPr>
        <w:ind w:firstLine="708"/>
        <w:jc w:val="both"/>
        <w:rPr>
          <w:lang w:val="sr-Cyrl-CS"/>
        </w:rPr>
      </w:pPr>
      <w:r>
        <w:rPr>
          <w:b/>
          <w:lang w:val="sr-Cyrl-CS"/>
        </w:rPr>
        <w:t xml:space="preserve">2. Маријан Станојковић, </w:t>
      </w:r>
      <w:r w:rsidRPr="00370E07">
        <w:rPr>
          <w:lang w:val="sr-Cyrl-CS"/>
        </w:rPr>
        <w:t>председник Кошаркашког клуба „</w:t>
      </w:r>
      <w:r w:rsidR="00B41172">
        <w:rPr>
          <w:lang w:val="sr-Cyrl-CS"/>
        </w:rPr>
        <w:t>Пан</w:t>
      </w:r>
      <w:r w:rsidRPr="00370E07">
        <w:rPr>
          <w:lang w:val="sr-Cyrl-CS"/>
        </w:rPr>
        <w:t>тери“,</w:t>
      </w:r>
    </w:p>
    <w:p w:rsidR="00370E07" w:rsidRPr="00370E07" w:rsidRDefault="00370E07" w:rsidP="00370E07">
      <w:pPr>
        <w:ind w:firstLine="708"/>
        <w:jc w:val="both"/>
        <w:rPr>
          <w:lang w:val="sr-Cyrl-CS"/>
        </w:rPr>
      </w:pPr>
      <w:r>
        <w:rPr>
          <w:b/>
          <w:lang w:val="sr-Cyrl-CS"/>
        </w:rPr>
        <w:t xml:space="preserve">3. Небоја Цветковић, </w:t>
      </w:r>
      <w:r w:rsidRPr="00370E07">
        <w:rPr>
          <w:lang w:val="sr-Cyrl-CS"/>
        </w:rPr>
        <w:t>председник Спортског Савеза града Врања,</w:t>
      </w:r>
    </w:p>
    <w:p w:rsidR="00370E07" w:rsidRDefault="003476F6" w:rsidP="00370E07">
      <w:pPr>
        <w:ind w:firstLine="708"/>
        <w:jc w:val="both"/>
        <w:rPr>
          <w:b/>
          <w:lang w:val="sr-Cyrl-CS"/>
        </w:rPr>
      </w:pPr>
      <w:r>
        <w:rPr>
          <w:b/>
          <w:lang w:val="sr-Cyrl-CS"/>
        </w:rPr>
        <w:t>4</w:t>
      </w:r>
      <w:r w:rsidR="00370E07">
        <w:rPr>
          <w:b/>
          <w:lang w:val="sr-Cyrl-CS"/>
        </w:rPr>
        <w:t xml:space="preserve">. Бојан Костић, </w:t>
      </w:r>
      <w:r w:rsidR="00370E07" w:rsidRPr="00370E07">
        <w:rPr>
          <w:lang w:val="sr-Cyrl-CS"/>
        </w:rPr>
        <w:t>члан Градског већа,</w:t>
      </w:r>
    </w:p>
    <w:p w:rsidR="00370E07" w:rsidRDefault="003476F6" w:rsidP="00370E07">
      <w:pPr>
        <w:ind w:firstLine="708"/>
        <w:jc w:val="both"/>
        <w:rPr>
          <w:b/>
          <w:lang w:val="sr-Cyrl-CS"/>
        </w:rPr>
      </w:pPr>
      <w:r>
        <w:rPr>
          <w:b/>
          <w:lang w:val="sr-Cyrl-CS"/>
        </w:rPr>
        <w:t>5</w:t>
      </w:r>
      <w:r w:rsidR="00370E07">
        <w:rPr>
          <w:b/>
          <w:lang w:val="sr-Cyrl-CS"/>
        </w:rPr>
        <w:t xml:space="preserve">. Младеновић Бобан, </w:t>
      </w:r>
      <w:r w:rsidR="00370E07">
        <w:rPr>
          <w:lang w:val="sr-Cyrl-CS"/>
        </w:rPr>
        <w:t>директор Спортске хале Врања и</w:t>
      </w:r>
    </w:p>
    <w:p w:rsidR="00370E07" w:rsidRPr="00370E07" w:rsidRDefault="003476F6" w:rsidP="00370E07">
      <w:pPr>
        <w:ind w:firstLine="708"/>
        <w:jc w:val="both"/>
        <w:rPr>
          <w:lang w:val="sr-Cyrl-CS"/>
        </w:rPr>
      </w:pPr>
      <w:r>
        <w:rPr>
          <w:b/>
          <w:lang w:val="sr-Cyrl-CS"/>
        </w:rPr>
        <w:t>6</w:t>
      </w:r>
      <w:r w:rsidR="00370E07">
        <w:rPr>
          <w:b/>
          <w:lang w:val="sr-Cyrl-CS"/>
        </w:rPr>
        <w:t xml:space="preserve">. Мирослав Спасић, </w:t>
      </w:r>
      <w:r w:rsidR="00370E07">
        <w:rPr>
          <w:lang w:val="sr-Cyrl-CS"/>
        </w:rPr>
        <w:t>самостални саветник.</w:t>
      </w:r>
    </w:p>
    <w:p w:rsidR="00370E07" w:rsidRPr="00C15706" w:rsidRDefault="00370E07" w:rsidP="00370E07">
      <w:pPr>
        <w:ind w:firstLine="708"/>
        <w:jc w:val="both"/>
        <w:rPr>
          <w:b/>
          <w:lang w:val="sr-Cyrl-CS"/>
        </w:rPr>
      </w:pPr>
    </w:p>
    <w:p w:rsidR="00370E07" w:rsidRPr="00C872B6" w:rsidRDefault="00370E07" w:rsidP="00370E07">
      <w:pPr>
        <w:jc w:val="center"/>
        <w:rPr>
          <w:b/>
          <w:lang w:val="sr-Cyrl-CS"/>
        </w:rPr>
      </w:pPr>
      <w:r w:rsidRPr="00C872B6">
        <w:rPr>
          <w:b/>
          <w:lang w:val="sr-Cyrl-CS"/>
        </w:rPr>
        <w:t>Члан 2.</w:t>
      </w:r>
    </w:p>
    <w:p w:rsidR="00370E07" w:rsidRDefault="00370E07" w:rsidP="00370E07">
      <w:pPr>
        <w:jc w:val="both"/>
        <w:rPr>
          <w:lang w:val="sr-Cyrl-CS"/>
        </w:rPr>
      </w:pPr>
      <w:r w:rsidRPr="00C872B6">
        <w:tab/>
      </w:r>
      <w:r w:rsidRPr="00C872B6">
        <w:rPr>
          <w:lang w:val="sr-Cyrl-CS"/>
        </w:rPr>
        <w:t xml:space="preserve">Задатк Организационог одбора је да </w:t>
      </w:r>
      <w:r>
        <w:rPr>
          <w:lang w:val="sr-Cyrl-CS"/>
        </w:rPr>
        <w:t>организје манифестацију  „Мини баскет фестивал“.</w:t>
      </w:r>
    </w:p>
    <w:p w:rsidR="00370E07" w:rsidRDefault="00370E07" w:rsidP="00370E07">
      <w:pPr>
        <w:jc w:val="center"/>
        <w:rPr>
          <w:b/>
        </w:rPr>
      </w:pPr>
    </w:p>
    <w:p w:rsidR="00370E07" w:rsidRDefault="00370E07" w:rsidP="00370E07">
      <w:pPr>
        <w:jc w:val="center"/>
        <w:rPr>
          <w:b/>
        </w:rPr>
      </w:pPr>
      <w:r w:rsidRPr="00C872B6">
        <w:rPr>
          <w:b/>
        </w:rPr>
        <w:t>Члан 3.</w:t>
      </w:r>
    </w:p>
    <w:p w:rsidR="00B41172" w:rsidRPr="00B41172" w:rsidRDefault="00B41172" w:rsidP="00B41172">
      <w:pPr>
        <w:jc w:val="both"/>
      </w:pPr>
      <w:r>
        <w:tab/>
      </w:r>
      <w:r w:rsidRPr="00B41172">
        <w:t>Административно техничке послове запотребе Одбора обављаће  Мирослав Спасић</w:t>
      </w:r>
      <w:r>
        <w:t>.</w:t>
      </w:r>
    </w:p>
    <w:p w:rsidR="00370E07" w:rsidRDefault="00370E07" w:rsidP="00370E07">
      <w:pPr>
        <w:jc w:val="both"/>
        <w:rPr>
          <w:lang w:val="sr-Cyrl-CS"/>
        </w:rPr>
      </w:pPr>
      <w:r w:rsidRPr="00C872B6">
        <w:t xml:space="preserve">            Мандат Организационог одбора траје </w:t>
      </w:r>
      <w:r w:rsidRPr="00C872B6">
        <w:rPr>
          <w:lang w:val="sr-Cyrl-CS"/>
        </w:rPr>
        <w:t xml:space="preserve">од доношења решења </w:t>
      </w:r>
      <w:r w:rsidRPr="00C872B6">
        <w:t>до завршетка</w:t>
      </w:r>
      <w:r w:rsidRPr="00C872B6">
        <w:rPr>
          <w:lang w:val="sr-Cyrl-CS"/>
        </w:rPr>
        <w:t xml:space="preserve"> фестивала</w:t>
      </w:r>
      <w:r>
        <w:rPr>
          <w:lang w:val="sr-Cyrl-CS"/>
        </w:rPr>
        <w:t>.</w:t>
      </w:r>
    </w:p>
    <w:p w:rsidR="00370E07" w:rsidRDefault="00370E07" w:rsidP="00370E07">
      <w:pPr>
        <w:jc w:val="both"/>
        <w:rPr>
          <w:lang w:val="sr-Cyrl-CS"/>
        </w:rPr>
      </w:pPr>
    </w:p>
    <w:p w:rsidR="00370E07" w:rsidRPr="00C872B6" w:rsidRDefault="003476F6" w:rsidP="00370E07">
      <w:pPr>
        <w:jc w:val="center"/>
        <w:rPr>
          <w:b/>
        </w:rPr>
      </w:pPr>
      <w:r>
        <w:rPr>
          <w:b/>
        </w:rPr>
        <w:t>Ч</w:t>
      </w:r>
      <w:r w:rsidR="00370E07" w:rsidRPr="00C872B6">
        <w:rPr>
          <w:b/>
        </w:rPr>
        <w:t>лан 4.</w:t>
      </w:r>
    </w:p>
    <w:p w:rsidR="00370E07" w:rsidRPr="00C872B6" w:rsidRDefault="00370E07" w:rsidP="00370E07">
      <w:r w:rsidRPr="00C872B6">
        <w:tab/>
        <w:t>Решење ступа на снагу даном доношења.</w:t>
      </w:r>
    </w:p>
    <w:p w:rsidR="00370E07" w:rsidRPr="00C872B6" w:rsidRDefault="00370E07" w:rsidP="00370E07">
      <w:pPr>
        <w:ind w:firstLine="708"/>
        <w:jc w:val="both"/>
        <w:rPr>
          <w:lang w:val="sr-Cyrl-CS"/>
        </w:rPr>
      </w:pPr>
      <w:r w:rsidRPr="00C872B6">
        <w:t xml:space="preserve">Решење објавити  у </w:t>
      </w:r>
      <w:r w:rsidRPr="00C872B6">
        <w:rPr>
          <w:lang w:val="sr-Cyrl-CS"/>
        </w:rPr>
        <w:t>„</w:t>
      </w:r>
      <w:r w:rsidRPr="00C872B6">
        <w:t xml:space="preserve">Службеном гласнику </w:t>
      </w:r>
      <w:r w:rsidRPr="00C872B6">
        <w:rPr>
          <w:lang w:val="sr-Cyrl-CS"/>
        </w:rPr>
        <w:t>града Врања</w:t>
      </w:r>
      <w:r w:rsidRPr="00C872B6">
        <w:t>”.</w:t>
      </w:r>
    </w:p>
    <w:p w:rsidR="00370E07" w:rsidRPr="00C872B6" w:rsidRDefault="00370E07" w:rsidP="00370E07">
      <w:pPr>
        <w:rPr>
          <w:lang w:val="sr-Cyrl-CS"/>
        </w:rPr>
      </w:pPr>
    </w:p>
    <w:p w:rsidR="001B58D0" w:rsidRPr="00260458" w:rsidRDefault="001B58D0" w:rsidP="001B58D0">
      <w:pPr>
        <w:jc w:val="center"/>
        <w:rPr>
          <w:b/>
          <w:sz w:val="26"/>
          <w:szCs w:val="26"/>
          <w:lang w:val="sr-Cyrl-CS"/>
        </w:rPr>
      </w:pPr>
      <w:r w:rsidRPr="00260458">
        <w:rPr>
          <w:b/>
          <w:sz w:val="26"/>
          <w:szCs w:val="26"/>
          <w:lang w:val="sr-Cyrl-CS"/>
        </w:rPr>
        <w:t>ГРАДСКО ВЕЋЕ ГРАДА ВРАЊА,</w:t>
      </w:r>
    </w:p>
    <w:p w:rsidR="001B58D0" w:rsidRPr="00260458" w:rsidRDefault="001B58D0" w:rsidP="001B58D0">
      <w:pPr>
        <w:jc w:val="center"/>
        <w:rPr>
          <w:b/>
          <w:sz w:val="26"/>
          <w:szCs w:val="26"/>
          <w:lang w:val="sr-Cyrl-CS"/>
        </w:rPr>
      </w:pPr>
      <w:r w:rsidRPr="00260458">
        <w:rPr>
          <w:b/>
          <w:sz w:val="26"/>
          <w:szCs w:val="26"/>
          <w:lang w:val="sr-Cyrl-CS"/>
        </w:rPr>
        <w:t>дана</w:t>
      </w:r>
      <w:r w:rsidRPr="00260458">
        <w:rPr>
          <w:b/>
          <w:sz w:val="26"/>
          <w:szCs w:val="26"/>
        </w:rPr>
        <w:t>:13.4.</w:t>
      </w:r>
      <w:r w:rsidRPr="00260458">
        <w:rPr>
          <w:b/>
          <w:sz w:val="26"/>
          <w:szCs w:val="26"/>
          <w:lang w:val="sr-Cyrl-CS"/>
        </w:rPr>
        <w:t>2018.</w:t>
      </w:r>
      <w:r w:rsidRPr="00260458">
        <w:rPr>
          <w:b/>
          <w:sz w:val="26"/>
          <w:szCs w:val="26"/>
        </w:rPr>
        <w:t xml:space="preserve"> </w:t>
      </w:r>
      <w:r w:rsidRPr="00260458">
        <w:rPr>
          <w:b/>
          <w:sz w:val="26"/>
          <w:szCs w:val="26"/>
          <w:lang w:val="sr-Cyrl-CS"/>
        </w:rPr>
        <w:t>године, број</w:t>
      </w:r>
      <w:r>
        <w:rPr>
          <w:b/>
          <w:sz w:val="26"/>
          <w:szCs w:val="26"/>
        </w:rPr>
        <w:t>:06-70-3</w:t>
      </w:r>
      <w:r w:rsidRPr="00260458">
        <w:rPr>
          <w:b/>
          <w:sz w:val="26"/>
          <w:szCs w:val="26"/>
          <w:lang w:val="sr-Cyrl-CS"/>
        </w:rPr>
        <w:t>/2018-04</w:t>
      </w:r>
    </w:p>
    <w:p w:rsidR="001B58D0" w:rsidRPr="00260458" w:rsidRDefault="001B58D0" w:rsidP="001B58D0">
      <w:pPr>
        <w:ind w:left="3600"/>
        <w:rPr>
          <w:b/>
          <w:sz w:val="26"/>
          <w:szCs w:val="26"/>
        </w:rPr>
      </w:pPr>
      <w:r w:rsidRPr="00260458">
        <w:rPr>
          <w:sz w:val="26"/>
          <w:szCs w:val="26"/>
        </w:rPr>
        <w:tab/>
      </w:r>
      <w:r w:rsidRPr="00260458">
        <w:rPr>
          <w:sz w:val="26"/>
          <w:szCs w:val="26"/>
        </w:rPr>
        <w:tab/>
      </w:r>
      <w:r w:rsidRPr="00260458">
        <w:rPr>
          <w:sz w:val="26"/>
          <w:szCs w:val="26"/>
        </w:rPr>
        <w:tab/>
      </w:r>
      <w:r w:rsidRPr="00260458">
        <w:rPr>
          <w:sz w:val="26"/>
          <w:szCs w:val="26"/>
        </w:rPr>
        <w:tab/>
      </w:r>
      <w:r w:rsidRPr="00260458">
        <w:rPr>
          <w:sz w:val="26"/>
          <w:szCs w:val="26"/>
          <w:lang w:val="sr-Cyrl-CS"/>
        </w:rPr>
        <w:tab/>
      </w:r>
      <w:r w:rsidRPr="00260458">
        <w:rPr>
          <w:sz w:val="26"/>
          <w:szCs w:val="26"/>
        </w:rPr>
        <w:tab/>
      </w:r>
      <w:r w:rsidRPr="00260458">
        <w:rPr>
          <w:sz w:val="26"/>
          <w:szCs w:val="26"/>
          <w:lang w:val="sr-Cyrl-CS"/>
        </w:rPr>
        <w:t xml:space="preserve">                                                       </w:t>
      </w:r>
      <w:r w:rsidRPr="00260458">
        <w:rPr>
          <w:sz w:val="26"/>
          <w:szCs w:val="26"/>
          <w:lang w:val="sr-Cyrl-CS"/>
        </w:rPr>
        <w:tab/>
      </w:r>
      <w:r w:rsidRPr="00260458">
        <w:rPr>
          <w:sz w:val="26"/>
          <w:szCs w:val="26"/>
          <w:lang w:val="sr-Cyrl-CS"/>
        </w:rPr>
        <w:tab/>
      </w:r>
      <w:r w:rsidRPr="00260458">
        <w:rPr>
          <w:sz w:val="26"/>
          <w:szCs w:val="26"/>
          <w:lang w:val="sr-Cyrl-CS"/>
        </w:rPr>
        <w:tab/>
        <w:t xml:space="preserve">        </w:t>
      </w:r>
      <w:r w:rsidRPr="00260458">
        <w:rPr>
          <w:b/>
          <w:sz w:val="26"/>
          <w:szCs w:val="26"/>
          <w:lang w:val="sr-Cyrl-CS"/>
        </w:rPr>
        <w:t>ПРЕДСЕДНИК</w:t>
      </w:r>
      <w:r w:rsidRPr="00260458">
        <w:rPr>
          <w:b/>
          <w:sz w:val="26"/>
          <w:szCs w:val="26"/>
        </w:rPr>
        <w:t xml:space="preserve"> </w:t>
      </w:r>
    </w:p>
    <w:p w:rsidR="001B58D0" w:rsidRPr="00260458" w:rsidRDefault="001B58D0" w:rsidP="001B58D0">
      <w:pPr>
        <w:rPr>
          <w:b/>
          <w:sz w:val="26"/>
          <w:szCs w:val="26"/>
          <w:lang w:val="sr-Cyrl-CS"/>
        </w:rPr>
      </w:pP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t xml:space="preserve">      </w:t>
      </w:r>
      <w:r w:rsidRPr="00260458">
        <w:rPr>
          <w:b/>
          <w:sz w:val="26"/>
          <w:szCs w:val="26"/>
          <w:lang w:val="sr-Cyrl-CS"/>
        </w:rPr>
        <w:tab/>
        <w:t xml:space="preserve">                  ГРАДСКОГ ВЕЋА,</w:t>
      </w:r>
    </w:p>
    <w:p w:rsidR="00F5709A" w:rsidRDefault="001B58D0" w:rsidP="00F5709A">
      <w:pPr>
        <w:jc w:val="both"/>
        <w:rPr>
          <w:b/>
          <w:sz w:val="26"/>
          <w:szCs w:val="26"/>
        </w:rPr>
      </w:pP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en-US"/>
        </w:rPr>
        <w:t xml:space="preserve">      </w:t>
      </w:r>
      <w:r>
        <w:rPr>
          <w:b/>
          <w:sz w:val="26"/>
          <w:szCs w:val="26"/>
        </w:rPr>
        <w:t xml:space="preserve">   </w:t>
      </w:r>
      <w:r w:rsidRPr="00260458">
        <w:rPr>
          <w:b/>
          <w:sz w:val="26"/>
          <w:szCs w:val="26"/>
          <w:lang w:val="en-US"/>
        </w:rPr>
        <w:t xml:space="preserve"> </w:t>
      </w:r>
      <w:r w:rsidRPr="00260458">
        <w:rPr>
          <w:b/>
          <w:sz w:val="26"/>
          <w:szCs w:val="26"/>
          <w:lang w:val="sr-Cyrl-CS"/>
        </w:rPr>
        <w:t>др Слободан Миленковић</w:t>
      </w:r>
      <w:r w:rsidR="00F5709A">
        <w:rPr>
          <w:b/>
          <w:sz w:val="26"/>
          <w:szCs w:val="26"/>
        </w:rPr>
        <w:t>,с.р.</w:t>
      </w:r>
    </w:p>
    <w:p w:rsidR="00F5709A" w:rsidRDefault="00F5709A" w:rsidP="00F5709A">
      <w:pPr>
        <w:jc w:val="both"/>
        <w:rPr>
          <w:b/>
          <w:sz w:val="26"/>
          <w:szCs w:val="26"/>
        </w:rPr>
      </w:pPr>
    </w:p>
    <w:p w:rsidR="00F5709A" w:rsidRDefault="00F5709A" w:rsidP="00F5709A">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F5709A" w:rsidRDefault="00F5709A" w:rsidP="00F5709A">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F5709A" w:rsidRPr="00A06405" w:rsidRDefault="00F5709A" w:rsidP="00F5709A">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A1DF6" w:rsidRDefault="005A1DF6" w:rsidP="00F5709A">
      <w:pPr>
        <w:jc w:val="both"/>
        <w:rPr>
          <w:b/>
          <w:sz w:val="26"/>
          <w:szCs w:val="26"/>
          <w:lang w:val="sr-Cyrl-CS"/>
        </w:rPr>
      </w:pPr>
    </w:p>
    <w:p w:rsidR="00F5709A" w:rsidRDefault="00F5709A" w:rsidP="00F5709A">
      <w:pPr>
        <w:jc w:val="both"/>
        <w:rPr>
          <w:b/>
          <w:sz w:val="26"/>
          <w:szCs w:val="26"/>
          <w:lang w:val="sr-Cyrl-CS"/>
        </w:rPr>
      </w:pPr>
    </w:p>
    <w:p w:rsidR="00F5709A" w:rsidRDefault="00F5709A" w:rsidP="00F5709A">
      <w:pPr>
        <w:jc w:val="both"/>
        <w:rPr>
          <w:b/>
          <w:sz w:val="26"/>
          <w:szCs w:val="26"/>
          <w:lang w:val="sr-Cyrl-CS"/>
        </w:rPr>
      </w:pPr>
    </w:p>
    <w:p w:rsidR="005A1DF6" w:rsidRDefault="005A1DF6" w:rsidP="001B58D0">
      <w:pPr>
        <w:jc w:val="both"/>
        <w:rPr>
          <w:b/>
          <w:sz w:val="26"/>
          <w:szCs w:val="26"/>
          <w:lang w:val="sr-Cyrl-CS"/>
        </w:rPr>
      </w:pPr>
    </w:p>
    <w:p w:rsidR="005A1DF6" w:rsidRDefault="005A1DF6" w:rsidP="001B58D0">
      <w:pPr>
        <w:jc w:val="both"/>
        <w:rPr>
          <w:b/>
          <w:sz w:val="26"/>
          <w:szCs w:val="26"/>
          <w:lang w:val="sr-Cyrl-CS"/>
        </w:rPr>
      </w:pPr>
    </w:p>
    <w:p w:rsidR="00A070ED" w:rsidRDefault="00A070ED" w:rsidP="005A1DF6">
      <w:pPr>
        <w:ind w:firstLine="708"/>
        <w:jc w:val="both"/>
        <w:rPr>
          <w:lang w:val="sr-Cyrl-CS"/>
        </w:rPr>
      </w:pPr>
    </w:p>
    <w:p w:rsidR="003B7FEC" w:rsidRDefault="003B7FEC" w:rsidP="005A1DF6">
      <w:pPr>
        <w:ind w:firstLine="708"/>
        <w:jc w:val="both"/>
        <w:rPr>
          <w:lang w:val="sr-Cyrl-CS"/>
        </w:rPr>
      </w:pPr>
    </w:p>
    <w:p w:rsidR="005A1DF6" w:rsidRPr="003B7FEC" w:rsidRDefault="005A1DF6" w:rsidP="005A1DF6">
      <w:pPr>
        <w:ind w:firstLine="708"/>
        <w:jc w:val="both"/>
        <w:rPr>
          <w:sz w:val="26"/>
          <w:szCs w:val="26"/>
        </w:rPr>
      </w:pPr>
      <w:r w:rsidRPr="003B7FEC">
        <w:rPr>
          <w:sz w:val="26"/>
          <w:szCs w:val="26"/>
          <w:lang w:val="sr-Cyrl-CS"/>
        </w:rPr>
        <w:t xml:space="preserve">На основу члана 15, 22, 61. и 63. Пословника Градског већа града Врања („Службени гласник града Врања“, број: 20/2016), Градско веће  града Врања, на седници одржаној  дана: </w:t>
      </w:r>
      <w:r w:rsidRPr="003B7FEC">
        <w:rPr>
          <w:sz w:val="26"/>
          <w:szCs w:val="26"/>
          <w:lang w:val="en-US"/>
        </w:rPr>
        <w:t>13.0</w:t>
      </w:r>
      <w:r w:rsidRPr="003B7FEC">
        <w:rPr>
          <w:sz w:val="26"/>
          <w:szCs w:val="26"/>
        </w:rPr>
        <w:t>4</w:t>
      </w:r>
      <w:r w:rsidRPr="003B7FEC">
        <w:rPr>
          <w:sz w:val="26"/>
          <w:szCs w:val="26"/>
          <w:lang w:val="en-US"/>
        </w:rPr>
        <w:t>.</w:t>
      </w:r>
      <w:r w:rsidRPr="003B7FEC">
        <w:rPr>
          <w:sz w:val="26"/>
          <w:szCs w:val="26"/>
          <w:lang w:val="sr-Cyrl-CS"/>
        </w:rPr>
        <w:t>201</w:t>
      </w:r>
      <w:r w:rsidRPr="003B7FEC">
        <w:rPr>
          <w:sz w:val="26"/>
          <w:szCs w:val="26"/>
          <w:lang w:val="en-US"/>
        </w:rPr>
        <w:t>8</w:t>
      </w:r>
      <w:r w:rsidRPr="003B7FEC">
        <w:rPr>
          <w:sz w:val="26"/>
          <w:szCs w:val="26"/>
          <w:lang w:val="sr-Cyrl-CS"/>
        </w:rPr>
        <w:t xml:space="preserve"> године,  донело </w:t>
      </w:r>
      <w:r w:rsidRPr="003B7FEC">
        <w:rPr>
          <w:sz w:val="26"/>
          <w:szCs w:val="26"/>
        </w:rPr>
        <w:t>je</w:t>
      </w:r>
    </w:p>
    <w:p w:rsidR="005A1DF6" w:rsidRPr="003B7FEC" w:rsidRDefault="005A1DF6" w:rsidP="005A1DF6">
      <w:pPr>
        <w:ind w:firstLine="708"/>
        <w:rPr>
          <w:sz w:val="26"/>
          <w:szCs w:val="26"/>
        </w:rPr>
      </w:pPr>
    </w:p>
    <w:p w:rsidR="005A1DF6" w:rsidRPr="003B7FEC" w:rsidRDefault="005A1DF6" w:rsidP="005A1DF6">
      <w:pPr>
        <w:jc w:val="center"/>
        <w:rPr>
          <w:b/>
          <w:sz w:val="26"/>
          <w:szCs w:val="26"/>
        </w:rPr>
      </w:pPr>
      <w:r w:rsidRPr="003B7FEC">
        <w:rPr>
          <w:b/>
          <w:sz w:val="26"/>
          <w:szCs w:val="26"/>
        </w:rPr>
        <w:t>Р Е Ш Е Њ Е</w:t>
      </w:r>
    </w:p>
    <w:p w:rsidR="005A1DF6" w:rsidRPr="003B7FEC" w:rsidRDefault="005A1DF6" w:rsidP="005A1DF6">
      <w:pPr>
        <w:jc w:val="center"/>
        <w:rPr>
          <w:b/>
          <w:sz w:val="26"/>
          <w:szCs w:val="26"/>
          <w:lang w:val="sr-Cyrl-CS"/>
        </w:rPr>
      </w:pPr>
      <w:r w:rsidRPr="003B7FEC">
        <w:rPr>
          <w:b/>
          <w:sz w:val="26"/>
          <w:szCs w:val="26"/>
          <w:lang w:val="sr-Cyrl-CS"/>
        </w:rPr>
        <w:t xml:space="preserve">О ИЗМЕНИ РЕШЕЊА О ОБРАЗОВАЊУ ОРГАНИЗАЦИОНОГ ОДБОРА МАНИФЕСТАЦИЈЕ „ЗЛАТНИ ПУЖ 2018.“ – 12. ИНТЕРНАЦИОНАЛНА ДЕЧИЈА РАДИОНИЦА АНИМИРАНОГ  ФИЛМА </w:t>
      </w:r>
    </w:p>
    <w:p w:rsidR="005A1DF6" w:rsidRPr="003B7FEC" w:rsidRDefault="005A1DF6" w:rsidP="005A1DF6">
      <w:pPr>
        <w:rPr>
          <w:b/>
          <w:sz w:val="26"/>
          <w:szCs w:val="26"/>
          <w:lang w:val="sr-Cyrl-CS"/>
        </w:rPr>
      </w:pPr>
    </w:p>
    <w:p w:rsidR="005A1DF6" w:rsidRPr="003B7FEC" w:rsidRDefault="005A1DF6" w:rsidP="005A1DF6">
      <w:pPr>
        <w:jc w:val="center"/>
        <w:rPr>
          <w:b/>
          <w:sz w:val="26"/>
          <w:szCs w:val="26"/>
          <w:lang w:val="sr-Cyrl-CS"/>
        </w:rPr>
      </w:pPr>
      <w:r w:rsidRPr="003B7FEC">
        <w:rPr>
          <w:b/>
          <w:sz w:val="26"/>
          <w:szCs w:val="26"/>
          <w:lang w:val="sr-Cyrl-CS"/>
        </w:rPr>
        <w:t>Члан 1.</w:t>
      </w:r>
    </w:p>
    <w:p w:rsidR="005A1DF6" w:rsidRPr="003B7FEC" w:rsidRDefault="005A1DF6" w:rsidP="005A1DF6">
      <w:pPr>
        <w:jc w:val="both"/>
        <w:rPr>
          <w:sz w:val="26"/>
          <w:szCs w:val="26"/>
          <w:lang w:val="sr-Cyrl-CS"/>
        </w:rPr>
      </w:pPr>
      <w:r w:rsidRPr="003B7FEC">
        <w:rPr>
          <w:sz w:val="26"/>
          <w:szCs w:val="26"/>
          <w:lang w:val="sr-Cyrl-CS"/>
        </w:rPr>
        <w:tab/>
        <w:t>У Решењу о образовању Организационог одбора „Златни пуж 2018“-12. Интернационална дечија радиони</w:t>
      </w:r>
      <w:r w:rsidRPr="003B7FEC">
        <w:rPr>
          <w:sz w:val="26"/>
          <w:szCs w:val="26"/>
        </w:rPr>
        <w:t>ц</w:t>
      </w:r>
      <w:r w:rsidRPr="003B7FEC">
        <w:rPr>
          <w:sz w:val="26"/>
          <w:szCs w:val="26"/>
          <w:lang w:val="sr-Cyrl-CS"/>
        </w:rPr>
        <w:t>а анимираног филма Врање, број:06-26/1/2018-04 од 13.02.2018. године, у члану 1. тачка 2. мења се и гласи:</w:t>
      </w:r>
    </w:p>
    <w:p w:rsidR="005A1DF6" w:rsidRPr="003B7FEC" w:rsidRDefault="005A1DF6" w:rsidP="005A1DF6">
      <w:pPr>
        <w:jc w:val="both"/>
        <w:rPr>
          <w:sz w:val="26"/>
          <w:szCs w:val="26"/>
          <w:lang w:val="sr-Cyrl-CS"/>
        </w:rPr>
      </w:pPr>
      <w:r w:rsidRPr="003B7FEC">
        <w:rPr>
          <w:sz w:val="26"/>
          <w:szCs w:val="26"/>
          <w:lang w:val="sr-Cyrl-CS"/>
        </w:rPr>
        <w:tab/>
        <w:t xml:space="preserve">„2. </w:t>
      </w:r>
      <w:r w:rsidRPr="003B7FEC">
        <w:rPr>
          <w:b/>
          <w:sz w:val="26"/>
          <w:szCs w:val="26"/>
          <w:lang w:val="sr-Cyrl-CS"/>
        </w:rPr>
        <w:t xml:space="preserve">Стефан Недељковић, </w:t>
      </w:r>
      <w:r w:rsidRPr="003B7FEC">
        <w:rPr>
          <w:sz w:val="26"/>
          <w:szCs w:val="26"/>
          <w:lang w:val="sr-Cyrl-CS"/>
        </w:rPr>
        <w:t>председник Управног одбора у Јавној установи Школа анимираног филма Врање“</w:t>
      </w:r>
    </w:p>
    <w:p w:rsidR="005A1DF6" w:rsidRPr="003B7FEC" w:rsidRDefault="005A1DF6" w:rsidP="00B41172">
      <w:pPr>
        <w:rPr>
          <w:sz w:val="26"/>
          <w:szCs w:val="26"/>
          <w:lang w:val="sr-Cyrl-CS"/>
        </w:rPr>
      </w:pPr>
      <w:r w:rsidRPr="003B7FEC">
        <w:rPr>
          <w:sz w:val="26"/>
          <w:szCs w:val="26"/>
          <w:lang w:val="sr-Cyrl-CS"/>
        </w:rPr>
        <w:tab/>
      </w:r>
    </w:p>
    <w:p w:rsidR="005A1DF6" w:rsidRPr="003B7FEC" w:rsidRDefault="005A1DF6" w:rsidP="005A1DF6">
      <w:pPr>
        <w:jc w:val="center"/>
        <w:rPr>
          <w:b/>
          <w:sz w:val="26"/>
          <w:szCs w:val="26"/>
        </w:rPr>
      </w:pPr>
      <w:r w:rsidRPr="003B7FEC">
        <w:rPr>
          <w:b/>
          <w:sz w:val="26"/>
          <w:szCs w:val="26"/>
        </w:rPr>
        <w:t xml:space="preserve"> Члан 2.</w:t>
      </w:r>
    </w:p>
    <w:p w:rsidR="005A1DF6" w:rsidRPr="003B7FEC" w:rsidRDefault="005A1DF6" w:rsidP="005A1DF6">
      <w:pPr>
        <w:rPr>
          <w:sz w:val="26"/>
          <w:szCs w:val="26"/>
        </w:rPr>
      </w:pPr>
      <w:r w:rsidRPr="003B7FEC">
        <w:rPr>
          <w:sz w:val="26"/>
          <w:szCs w:val="26"/>
        </w:rPr>
        <w:tab/>
        <w:t>Решење ступа на снагу даном доношења.</w:t>
      </w:r>
    </w:p>
    <w:p w:rsidR="005A1DF6" w:rsidRPr="003B7FEC" w:rsidRDefault="005A1DF6" w:rsidP="005A1DF6">
      <w:pPr>
        <w:ind w:firstLine="708"/>
        <w:jc w:val="both"/>
        <w:rPr>
          <w:sz w:val="26"/>
          <w:szCs w:val="26"/>
          <w:lang w:val="sr-Cyrl-CS"/>
        </w:rPr>
      </w:pPr>
      <w:r w:rsidRPr="003B7FEC">
        <w:rPr>
          <w:sz w:val="26"/>
          <w:szCs w:val="26"/>
        </w:rPr>
        <w:t xml:space="preserve">Решење објавити  у </w:t>
      </w:r>
      <w:r w:rsidRPr="003B7FEC">
        <w:rPr>
          <w:sz w:val="26"/>
          <w:szCs w:val="26"/>
          <w:lang w:val="sr-Cyrl-CS"/>
        </w:rPr>
        <w:t>„</w:t>
      </w:r>
      <w:r w:rsidRPr="003B7FEC">
        <w:rPr>
          <w:sz w:val="26"/>
          <w:szCs w:val="26"/>
        </w:rPr>
        <w:t xml:space="preserve">Службеном гласнику </w:t>
      </w:r>
      <w:r w:rsidRPr="003B7FEC">
        <w:rPr>
          <w:sz w:val="26"/>
          <w:szCs w:val="26"/>
          <w:lang w:val="sr-Cyrl-CS"/>
        </w:rPr>
        <w:t>града Врања</w:t>
      </w:r>
      <w:r w:rsidRPr="003B7FEC">
        <w:rPr>
          <w:sz w:val="26"/>
          <w:szCs w:val="26"/>
        </w:rPr>
        <w:t>”.</w:t>
      </w:r>
    </w:p>
    <w:p w:rsidR="005A1DF6" w:rsidRPr="003B7FEC" w:rsidRDefault="005A1DF6" w:rsidP="005A1DF6">
      <w:pPr>
        <w:rPr>
          <w:sz w:val="26"/>
          <w:szCs w:val="26"/>
          <w:lang w:val="sr-Cyrl-CS"/>
        </w:rPr>
      </w:pPr>
    </w:p>
    <w:p w:rsidR="00B41172" w:rsidRPr="003B7FEC" w:rsidRDefault="00B41172" w:rsidP="005A1DF6">
      <w:pPr>
        <w:rPr>
          <w:sz w:val="26"/>
          <w:szCs w:val="26"/>
          <w:lang w:val="sr-Cyrl-CS"/>
        </w:rPr>
      </w:pPr>
    </w:p>
    <w:p w:rsidR="005A1DF6" w:rsidRPr="003B7FEC" w:rsidRDefault="005A1DF6" w:rsidP="005A1DF6">
      <w:pPr>
        <w:jc w:val="center"/>
        <w:rPr>
          <w:b/>
          <w:sz w:val="26"/>
          <w:szCs w:val="26"/>
          <w:lang w:val="sr-Cyrl-CS"/>
        </w:rPr>
      </w:pPr>
      <w:r w:rsidRPr="003B7FEC">
        <w:rPr>
          <w:b/>
          <w:sz w:val="26"/>
          <w:szCs w:val="26"/>
          <w:lang w:val="sr-Cyrl-CS"/>
        </w:rPr>
        <w:t>ГРАДСКО ВЕЋЕ ГРАДА ВРАЊА,</w:t>
      </w:r>
    </w:p>
    <w:p w:rsidR="005A1DF6" w:rsidRPr="003B7FEC" w:rsidRDefault="005A1DF6" w:rsidP="005A1DF6">
      <w:pPr>
        <w:jc w:val="center"/>
        <w:rPr>
          <w:b/>
          <w:sz w:val="26"/>
          <w:szCs w:val="26"/>
          <w:lang w:val="sr-Cyrl-CS"/>
        </w:rPr>
      </w:pPr>
      <w:r w:rsidRPr="003B7FEC">
        <w:rPr>
          <w:b/>
          <w:sz w:val="26"/>
          <w:szCs w:val="26"/>
          <w:lang w:val="sr-Cyrl-CS"/>
        </w:rPr>
        <w:t>дана</w:t>
      </w:r>
      <w:r w:rsidRPr="003B7FEC">
        <w:rPr>
          <w:b/>
          <w:sz w:val="26"/>
          <w:szCs w:val="26"/>
        </w:rPr>
        <w:t>:13.4.</w:t>
      </w:r>
      <w:r w:rsidRPr="003B7FEC">
        <w:rPr>
          <w:b/>
          <w:sz w:val="26"/>
          <w:szCs w:val="26"/>
          <w:lang w:val="sr-Cyrl-CS"/>
        </w:rPr>
        <w:t>2018.</w:t>
      </w:r>
      <w:r w:rsidRPr="003B7FEC">
        <w:rPr>
          <w:b/>
          <w:sz w:val="26"/>
          <w:szCs w:val="26"/>
        </w:rPr>
        <w:t xml:space="preserve"> </w:t>
      </w:r>
      <w:r w:rsidRPr="003B7FEC">
        <w:rPr>
          <w:b/>
          <w:sz w:val="26"/>
          <w:szCs w:val="26"/>
          <w:lang w:val="sr-Cyrl-CS"/>
        </w:rPr>
        <w:t>године, број</w:t>
      </w:r>
      <w:r w:rsidRPr="003B7FEC">
        <w:rPr>
          <w:b/>
          <w:sz w:val="26"/>
          <w:szCs w:val="26"/>
        </w:rPr>
        <w:t>:06-70-4</w:t>
      </w:r>
      <w:r w:rsidRPr="003B7FEC">
        <w:rPr>
          <w:b/>
          <w:sz w:val="26"/>
          <w:szCs w:val="26"/>
          <w:lang w:val="sr-Cyrl-CS"/>
        </w:rPr>
        <w:t>/2018-04</w:t>
      </w:r>
    </w:p>
    <w:p w:rsidR="005A1DF6" w:rsidRPr="003B7FEC" w:rsidRDefault="005A1DF6" w:rsidP="005A1DF6">
      <w:pPr>
        <w:ind w:left="3600"/>
        <w:rPr>
          <w:b/>
          <w:sz w:val="26"/>
          <w:szCs w:val="26"/>
        </w:rPr>
      </w:pPr>
      <w:r w:rsidRPr="003B7FEC">
        <w:rPr>
          <w:sz w:val="26"/>
          <w:szCs w:val="26"/>
        </w:rPr>
        <w:tab/>
      </w:r>
      <w:r w:rsidRPr="003B7FEC">
        <w:rPr>
          <w:sz w:val="26"/>
          <w:szCs w:val="26"/>
        </w:rPr>
        <w:tab/>
      </w:r>
      <w:r w:rsidRPr="003B7FEC">
        <w:rPr>
          <w:sz w:val="26"/>
          <w:szCs w:val="26"/>
        </w:rPr>
        <w:tab/>
      </w:r>
      <w:r w:rsidRPr="003B7FEC">
        <w:rPr>
          <w:sz w:val="26"/>
          <w:szCs w:val="26"/>
        </w:rPr>
        <w:tab/>
      </w:r>
      <w:r w:rsidRPr="003B7FEC">
        <w:rPr>
          <w:sz w:val="26"/>
          <w:szCs w:val="26"/>
          <w:lang w:val="sr-Cyrl-CS"/>
        </w:rPr>
        <w:tab/>
      </w:r>
      <w:r w:rsidRPr="003B7FEC">
        <w:rPr>
          <w:sz w:val="26"/>
          <w:szCs w:val="26"/>
        </w:rPr>
        <w:tab/>
      </w:r>
      <w:r w:rsidRPr="003B7FEC">
        <w:rPr>
          <w:sz w:val="26"/>
          <w:szCs w:val="26"/>
          <w:lang w:val="sr-Cyrl-CS"/>
        </w:rPr>
        <w:t xml:space="preserve">                                                       </w:t>
      </w:r>
      <w:r w:rsidRPr="003B7FEC">
        <w:rPr>
          <w:sz w:val="26"/>
          <w:szCs w:val="26"/>
          <w:lang w:val="sr-Cyrl-CS"/>
        </w:rPr>
        <w:tab/>
      </w:r>
      <w:r w:rsidRPr="003B7FEC">
        <w:rPr>
          <w:sz w:val="26"/>
          <w:szCs w:val="26"/>
          <w:lang w:val="sr-Cyrl-CS"/>
        </w:rPr>
        <w:tab/>
      </w:r>
      <w:r w:rsidRPr="003B7FEC">
        <w:rPr>
          <w:sz w:val="26"/>
          <w:szCs w:val="26"/>
          <w:lang w:val="sr-Cyrl-CS"/>
        </w:rPr>
        <w:tab/>
        <w:t xml:space="preserve">        </w:t>
      </w:r>
      <w:r w:rsidRPr="003B7FEC">
        <w:rPr>
          <w:b/>
          <w:sz w:val="26"/>
          <w:szCs w:val="26"/>
          <w:lang w:val="sr-Cyrl-CS"/>
        </w:rPr>
        <w:t>ПРЕДСЕДНИК</w:t>
      </w:r>
      <w:r w:rsidRPr="003B7FEC">
        <w:rPr>
          <w:b/>
          <w:sz w:val="26"/>
          <w:szCs w:val="26"/>
        </w:rPr>
        <w:t xml:space="preserve"> </w:t>
      </w:r>
    </w:p>
    <w:p w:rsidR="005A1DF6" w:rsidRPr="003B7FEC" w:rsidRDefault="005A1DF6" w:rsidP="005A1DF6">
      <w:pPr>
        <w:rPr>
          <w:b/>
          <w:sz w:val="26"/>
          <w:szCs w:val="26"/>
          <w:lang w:val="sr-Cyrl-CS"/>
        </w:rPr>
      </w:pP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t xml:space="preserve">      </w:t>
      </w:r>
      <w:r w:rsidRPr="003B7FEC">
        <w:rPr>
          <w:b/>
          <w:sz w:val="26"/>
          <w:szCs w:val="26"/>
          <w:lang w:val="sr-Cyrl-CS"/>
        </w:rPr>
        <w:tab/>
        <w:t xml:space="preserve">                  ГРАДСКОГ ВЕЋА,</w:t>
      </w:r>
    </w:p>
    <w:p w:rsidR="003476F6" w:rsidRDefault="005A1DF6" w:rsidP="003476F6">
      <w:pPr>
        <w:jc w:val="both"/>
        <w:rPr>
          <w:b/>
          <w:sz w:val="26"/>
          <w:szCs w:val="26"/>
        </w:rPr>
      </w:pP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sr-Cyrl-CS"/>
        </w:rPr>
        <w:tab/>
      </w:r>
      <w:r w:rsidRPr="003B7FEC">
        <w:rPr>
          <w:b/>
          <w:sz w:val="26"/>
          <w:szCs w:val="26"/>
          <w:lang w:val="en-US"/>
        </w:rPr>
        <w:t xml:space="preserve">      </w:t>
      </w:r>
      <w:r w:rsidRPr="003B7FEC">
        <w:rPr>
          <w:b/>
          <w:sz w:val="26"/>
          <w:szCs w:val="26"/>
        </w:rPr>
        <w:t xml:space="preserve">   </w:t>
      </w:r>
      <w:r w:rsidRPr="003B7FEC">
        <w:rPr>
          <w:b/>
          <w:sz w:val="26"/>
          <w:szCs w:val="26"/>
          <w:lang w:val="en-US"/>
        </w:rPr>
        <w:t xml:space="preserve"> </w:t>
      </w:r>
      <w:r w:rsidRPr="003B7FEC">
        <w:rPr>
          <w:b/>
          <w:sz w:val="26"/>
          <w:szCs w:val="26"/>
          <w:lang w:val="sr-Cyrl-CS"/>
        </w:rPr>
        <w:t>др Слободан Миленковић</w:t>
      </w:r>
      <w:r w:rsidR="003476F6">
        <w:rPr>
          <w:b/>
          <w:sz w:val="26"/>
          <w:szCs w:val="26"/>
        </w:rPr>
        <w:t>,с.р.</w:t>
      </w:r>
    </w:p>
    <w:p w:rsidR="003476F6" w:rsidRDefault="003476F6" w:rsidP="003476F6">
      <w:pPr>
        <w:jc w:val="both"/>
        <w:rPr>
          <w:b/>
          <w:sz w:val="26"/>
          <w:szCs w:val="26"/>
        </w:rPr>
      </w:pPr>
    </w:p>
    <w:p w:rsidR="003476F6" w:rsidRDefault="003476F6" w:rsidP="003476F6">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3476F6" w:rsidRDefault="003476F6" w:rsidP="003476F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3476F6" w:rsidRPr="00A06405" w:rsidRDefault="003476F6" w:rsidP="003476F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A1DF6" w:rsidRPr="003B7FEC" w:rsidRDefault="005A1DF6" w:rsidP="005A1DF6">
      <w:pPr>
        <w:jc w:val="both"/>
        <w:rPr>
          <w:b/>
          <w:sz w:val="26"/>
          <w:szCs w:val="26"/>
          <w:lang w:val="sr-Cyrl-CS"/>
        </w:rPr>
      </w:pPr>
    </w:p>
    <w:p w:rsidR="005A1DF6" w:rsidRDefault="005A1DF6" w:rsidP="005A1DF6">
      <w:pPr>
        <w:jc w:val="both"/>
        <w:rPr>
          <w:b/>
          <w:sz w:val="26"/>
          <w:szCs w:val="26"/>
          <w:lang w:val="sr-Cyrl-CS"/>
        </w:rPr>
      </w:pPr>
    </w:p>
    <w:p w:rsidR="00EC5E72" w:rsidRDefault="00EC5E72"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A070ED" w:rsidRDefault="00A070ED" w:rsidP="00A070ED">
      <w:pPr>
        <w:jc w:val="both"/>
        <w:rPr>
          <w:sz w:val="26"/>
          <w:szCs w:val="26"/>
          <w:lang w:val="sr-Cyrl-CS"/>
        </w:rPr>
      </w:pPr>
    </w:p>
    <w:p w:rsidR="007E1ADD" w:rsidRDefault="007E1ADD" w:rsidP="00A070ED">
      <w:pPr>
        <w:jc w:val="both"/>
        <w:rPr>
          <w:sz w:val="26"/>
          <w:szCs w:val="26"/>
          <w:lang w:val="sr-Cyrl-CS"/>
        </w:rPr>
      </w:pPr>
    </w:p>
    <w:p w:rsidR="00A070ED" w:rsidRDefault="00A070ED" w:rsidP="00A070ED">
      <w:pPr>
        <w:jc w:val="both"/>
      </w:pPr>
    </w:p>
    <w:p w:rsidR="00A070ED" w:rsidRPr="008900A0" w:rsidRDefault="00A070ED" w:rsidP="00A070ED">
      <w:pPr>
        <w:jc w:val="both"/>
      </w:pPr>
      <w:r>
        <w:tab/>
      </w:r>
      <w:r w:rsidRPr="008900A0">
        <w:t>На основу чл. 13. и чл. 13. а .,Закона о здравственој заштити Сл. Гласник , бр.107/2005, 72/2009 – др. закони, 88/2010, 99/2010, 57/2011, 119/2012, 45/2013 – др. закони, 93/2014, 96/2015 и 106/2015) и члана 6. став 1. тачка 10. члана 61. и 63 Пословника Градског већа града Врања“Службени гласник града Врања“ бр. 20/2016), Градско веће града Врања, на седници одржаној дана 1</w:t>
      </w:r>
      <w:r>
        <w:t>3</w:t>
      </w:r>
      <w:r w:rsidRPr="008900A0">
        <w:t>.0</w:t>
      </w:r>
      <w:r>
        <w:t>4</w:t>
      </w:r>
      <w:r w:rsidRPr="008900A0">
        <w:t>.</w:t>
      </w:r>
      <w:r>
        <w:t>2018</w:t>
      </w:r>
      <w:r w:rsidRPr="008900A0">
        <w:t xml:space="preserve">, донело је </w:t>
      </w:r>
    </w:p>
    <w:p w:rsidR="00A070ED" w:rsidRDefault="00A070ED" w:rsidP="00A070ED">
      <w:pPr>
        <w:jc w:val="center"/>
        <w:rPr>
          <w:b/>
        </w:rPr>
      </w:pPr>
    </w:p>
    <w:p w:rsidR="00D4322A" w:rsidRDefault="00D4322A" w:rsidP="00A070ED">
      <w:pPr>
        <w:jc w:val="center"/>
        <w:rPr>
          <w:b/>
        </w:rPr>
      </w:pPr>
    </w:p>
    <w:p w:rsidR="00A070ED" w:rsidRPr="008900A0" w:rsidRDefault="00A070ED" w:rsidP="00A070ED">
      <w:pPr>
        <w:jc w:val="center"/>
        <w:rPr>
          <w:b/>
        </w:rPr>
      </w:pPr>
      <w:r w:rsidRPr="008900A0">
        <w:rPr>
          <w:b/>
        </w:rPr>
        <w:t>О Д Л У К У</w:t>
      </w:r>
    </w:p>
    <w:p w:rsidR="00A070ED" w:rsidRPr="008900A0" w:rsidRDefault="00A070ED" w:rsidP="00A070ED">
      <w:pPr>
        <w:jc w:val="center"/>
        <w:rPr>
          <w:b/>
        </w:rPr>
      </w:pPr>
      <w:r w:rsidRPr="008900A0">
        <w:rPr>
          <w:b/>
        </w:rPr>
        <w:t xml:space="preserve">о </w:t>
      </w:r>
      <w:r>
        <w:rPr>
          <w:b/>
        </w:rPr>
        <w:t xml:space="preserve">измени </w:t>
      </w:r>
      <w:r w:rsidR="007E1ADD">
        <w:rPr>
          <w:b/>
        </w:rPr>
        <w:t xml:space="preserve">и допуни </w:t>
      </w:r>
      <w:r>
        <w:rPr>
          <w:b/>
        </w:rPr>
        <w:t xml:space="preserve">Одлуке о </w:t>
      </w:r>
      <w:r w:rsidRPr="008900A0">
        <w:rPr>
          <w:b/>
        </w:rPr>
        <w:t>давању на коришћење пословног</w:t>
      </w:r>
      <w:r>
        <w:rPr>
          <w:b/>
        </w:rPr>
        <w:t xml:space="preserve"> простора</w:t>
      </w:r>
      <w:r w:rsidRPr="008900A0">
        <w:rPr>
          <w:b/>
        </w:rPr>
        <w:t xml:space="preserve"> Здравственој установи „Апотека Врање“  и Здравственом центру Врање </w:t>
      </w:r>
    </w:p>
    <w:p w:rsidR="00A070ED" w:rsidRPr="008900A0" w:rsidRDefault="00A070ED" w:rsidP="00A070ED">
      <w:pPr>
        <w:jc w:val="center"/>
        <w:rPr>
          <w:b/>
        </w:rPr>
      </w:pPr>
    </w:p>
    <w:p w:rsidR="00A070ED" w:rsidRPr="008900A0" w:rsidRDefault="00A070ED" w:rsidP="00A070ED">
      <w:pPr>
        <w:jc w:val="center"/>
        <w:rPr>
          <w:b/>
        </w:rPr>
      </w:pPr>
      <w:r w:rsidRPr="008900A0">
        <w:rPr>
          <w:b/>
        </w:rPr>
        <w:t>Члан 1.</w:t>
      </w:r>
    </w:p>
    <w:p w:rsidR="007E1ADD" w:rsidRDefault="00A070ED" w:rsidP="00A070ED">
      <w:pPr>
        <w:jc w:val="both"/>
      </w:pPr>
      <w:r w:rsidRPr="008900A0">
        <w:tab/>
      </w:r>
      <w:r>
        <w:t xml:space="preserve">У Одлуци </w:t>
      </w:r>
      <w:r w:rsidRPr="00A070ED">
        <w:t xml:space="preserve">о давању на коришћење пословног простора Здравственој установи „Апотека Врање“  и Здравственом центру Врање </w:t>
      </w:r>
      <w:r w:rsidR="007E1ADD">
        <w:t>, број: 06-153/3/2017-04 од 11.07.2017. године, у члану 1. реч „Косовкој“, замењује се речима:</w:t>
      </w:r>
    </w:p>
    <w:p w:rsidR="00A070ED" w:rsidRDefault="007E1ADD" w:rsidP="00A070ED">
      <w:pPr>
        <w:jc w:val="both"/>
      </w:pPr>
      <w:r>
        <w:tab/>
        <w:t xml:space="preserve"> „Милентије Поповића, ламела 5“</w:t>
      </w:r>
    </w:p>
    <w:p w:rsidR="00A070ED" w:rsidRPr="008900A0" w:rsidRDefault="00A070ED" w:rsidP="007E1ADD">
      <w:pPr>
        <w:jc w:val="both"/>
        <w:rPr>
          <w:b/>
        </w:rPr>
      </w:pPr>
      <w:r>
        <w:tab/>
      </w:r>
    </w:p>
    <w:p w:rsidR="00D4322A" w:rsidRDefault="00D4322A" w:rsidP="00A070ED">
      <w:pPr>
        <w:jc w:val="center"/>
        <w:rPr>
          <w:b/>
        </w:rPr>
      </w:pPr>
    </w:p>
    <w:p w:rsidR="00A070ED" w:rsidRPr="008900A0" w:rsidRDefault="00074CAA" w:rsidP="00A070ED">
      <w:pPr>
        <w:jc w:val="center"/>
        <w:rPr>
          <w:b/>
        </w:rPr>
      </w:pPr>
      <w:r>
        <w:rPr>
          <w:b/>
        </w:rPr>
        <w:t>Члан 2</w:t>
      </w:r>
      <w:r w:rsidR="00A070ED" w:rsidRPr="008900A0">
        <w:rPr>
          <w:b/>
        </w:rPr>
        <w:t>.</w:t>
      </w:r>
    </w:p>
    <w:p w:rsidR="00A070ED" w:rsidRPr="008900A0" w:rsidRDefault="00A070ED" w:rsidP="00A070ED">
      <w:r w:rsidRPr="008900A0">
        <w:tab/>
        <w:t>Одлука</w:t>
      </w:r>
      <w:r>
        <w:t xml:space="preserve"> о измени Одлуке </w:t>
      </w:r>
      <w:r w:rsidRPr="008900A0">
        <w:t xml:space="preserve"> ступа на снагу наредног дана од дана објављивања у „Службеном гласнику града Врања“.</w:t>
      </w:r>
    </w:p>
    <w:p w:rsidR="00A070ED" w:rsidRPr="008900A0" w:rsidRDefault="00A070ED" w:rsidP="00A070ED">
      <w:pPr>
        <w:jc w:val="center"/>
        <w:rPr>
          <w:b/>
        </w:rPr>
      </w:pPr>
    </w:p>
    <w:p w:rsidR="00A070ED" w:rsidRPr="00260458" w:rsidRDefault="00A070ED" w:rsidP="00A070ED">
      <w:pPr>
        <w:jc w:val="center"/>
        <w:rPr>
          <w:b/>
          <w:sz w:val="26"/>
          <w:szCs w:val="26"/>
          <w:lang w:val="sr-Cyrl-CS"/>
        </w:rPr>
      </w:pPr>
      <w:r w:rsidRPr="00260458">
        <w:rPr>
          <w:b/>
          <w:sz w:val="26"/>
          <w:szCs w:val="26"/>
          <w:lang w:val="sr-Cyrl-CS"/>
        </w:rPr>
        <w:t>ГРАДСКО ВЕЋЕ ГРАДА ВРАЊА,</w:t>
      </w:r>
    </w:p>
    <w:p w:rsidR="00A070ED" w:rsidRDefault="00A070ED" w:rsidP="00A070ED">
      <w:pPr>
        <w:jc w:val="center"/>
        <w:rPr>
          <w:b/>
          <w:sz w:val="26"/>
          <w:szCs w:val="26"/>
          <w:lang w:val="sr-Cyrl-CS"/>
        </w:rPr>
      </w:pPr>
      <w:r w:rsidRPr="00260458">
        <w:rPr>
          <w:b/>
          <w:sz w:val="26"/>
          <w:szCs w:val="26"/>
          <w:lang w:val="sr-Cyrl-CS"/>
        </w:rPr>
        <w:t>дана</w:t>
      </w:r>
      <w:r w:rsidRPr="00260458">
        <w:rPr>
          <w:b/>
          <w:sz w:val="26"/>
          <w:szCs w:val="26"/>
        </w:rPr>
        <w:t>:13.4.</w:t>
      </w:r>
      <w:r w:rsidRPr="00260458">
        <w:rPr>
          <w:b/>
          <w:sz w:val="26"/>
          <w:szCs w:val="26"/>
          <w:lang w:val="sr-Cyrl-CS"/>
        </w:rPr>
        <w:t>2018.</w:t>
      </w:r>
      <w:r w:rsidRPr="00260458">
        <w:rPr>
          <w:b/>
          <w:sz w:val="26"/>
          <w:szCs w:val="26"/>
        </w:rPr>
        <w:t xml:space="preserve"> </w:t>
      </w:r>
      <w:r w:rsidRPr="00260458">
        <w:rPr>
          <w:b/>
          <w:sz w:val="26"/>
          <w:szCs w:val="26"/>
          <w:lang w:val="sr-Cyrl-CS"/>
        </w:rPr>
        <w:t>године, број</w:t>
      </w:r>
      <w:r w:rsidR="00D4322A">
        <w:rPr>
          <w:b/>
          <w:sz w:val="26"/>
          <w:szCs w:val="26"/>
        </w:rPr>
        <w:t>:06-70-5</w:t>
      </w:r>
      <w:r w:rsidRPr="00260458">
        <w:rPr>
          <w:b/>
          <w:sz w:val="26"/>
          <w:szCs w:val="26"/>
          <w:lang w:val="sr-Cyrl-CS"/>
        </w:rPr>
        <w:t>/2018-04</w:t>
      </w:r>
    </w:p>
    <w:p w:rsidR="00D4322A" w:rsidRPr="00260458" w:rsidRDefault="00D4322A" w:rsidP="00A070ED">
      <w:pPr>
        <w:jc w:val="center"/>
        <w:rPr>
          <w:b/>
          <w:sz w:val="26"/>
          <w:szCs w:val="26"/>
          <w:lang w:val="sr-Cyrl-CS"/>
        </w:rPr>
      </w:pPr>
    </w:p>
    <w:p w:rsidR="00A070ED" w:rsidRPr="00260458" w:rsidRDefault="00A070ED" w:rsidP="00A070ED">
      <w:pPr>
        <w:ind w:left="3600"/>
        <w:rPr>
          <w:b/>
          <w:sz w:val="26"/>
          <w:szCs w:val="26"/>
        </w:rPr>
      </w:pPr>
      <w:r w:rsidRPr="00260458">
        <w:rPr>
          <w:sz w:val="26"/>
          <w:szCs w:val="26"/>
        </w:rPr>
        <w:tab/>
      </w:r>
      <w:r w:rsidRPr="00260458">
        <w:rPr>
          <w:sz w:val="26"/>
          <w:szCs w:val="26"/>
        </w:rPr>
        <w:tab/>
      </w:r>
      <w:r w:rsidRPr="00260458">
        <w:rPr>
          <w:sz w:val="26"/>
          <w:szCs w:val="26"/>
        </w:rPr>
        <w:tab/>
      </w:r>
      <w:r w:rsidRPr="00260458">
        <w:rPr>
          <w:sz w:val="26"/>
          <w:szCs w:val="26"/>
        </w:rPr>
        <w:tab/>
      </w:r>
      <w:r w:rsidRPr="00260458">
        <w:rPr>
          <w:sz w:val="26"/>
          <w:szCs w:val="26"/>
          <w:lang w:val="sr-Cyrl-CS"/>
        </w:rPr>
        <w:tab/>
      </w:r>
      <w:r w:rsidRPr="00260458">
        <w:rPr>
          <w:sz w:val="26"/>
          <w:szCs w:val="26"/>
        </w:rPr>
        <w:tab/>
      </w:r>
      <w:r w:rsidRPr="00260458">
        <w:rPr>
          <w:sz w:val="26"/>
          <w:szCs w:val="26"/>
          <w:lang w:val="sr-Cyrl-CS"/>
        </w:rPr>
        <w:t xml:space="preserve">                                                       </w:t>
      </w:r>
      <w:r w:rsidRPr="00260458">
        <w:rPr>
          <w:sz w:val="26"/>
          <w:szCs w:val="26"/>
          <w:lang w:val="sr-Cyrl-CS"/>
        </w:rPr>
        <w:tab/>
      </w:r>
      <w:r w:rsidRPr="00260458">
        <w:rPr>
          <w:sz w:val="26"/>
          <w:szCs w:val="26"/>
          <w:lang w:val="sr-Cyrl-CS"/>
        </w:rPr>
        <w:tab/>
      </w:r>
      <w:r w:rsidRPr="00260458">
        <w:rPr>
          <w:sz w:val="26"/>
          <w:szCs w:val="26"/>
          <w:lang w:val="sr-Cyrl-CS"/>
        </w:rPr>
        <w:tab/>
        <w:t xml:space="preserve">        </w:t>
      </w:r>
      <w:r w:rsidRPr="00260458">
        <w:rPr>
          <w:b/>
          <w:sz w:val="26"/>
          <w:szCs w:val="26"/>
          <w:lang w:val="sr-Cyrl-CS"/>
        </w:rPr>
        <w:t>ПРЕДСЕДНИК</w:t>
      </w:r>
      <w:r w:rsidRPr="00260458">
        <w:rPr>
          <w:b/>
          <w:sz w:val="26"/>
          <w:szCs w:val="26"/>
        </w:rPr>
        <w:t xml:space="preserve"> </w:t>
      </w:r>
    </w:p>
    <w:p w:rsidR="00A070ED" w:rsidRPr="00260458" w:rsidRDefault="00A070ED" w:rsidP="00A070ED">
      <w:pPr>
        <w:rPr>
          <w:b/>
          <w:sz w:val="26"/>
          <w:szCs w:val="26"/>
          <w:lang w:val="sr-Cyrl-CS"/>
        </w:rPr>
      </w:pP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t xml:space="preserve">      </w:t>
      </w:r>
      <w:r w:rsidRPr="00260458">
        <w:rPr>
          <w:b/>
          <w:sz w:val="26"/>
          <w:szCs w:val="26"/>
          <w:lang w:val="sr-Cyrl-CS"/>
        </w:rPr>
        <w:tab/>
        <w:t xml:space="preserve">                  ГРАДСКОГ ВЕЋА,</w:t>
      </w:r>
    </w:p>
    <w:p w:rsidR="00D4322A" w:rsidRDefault="00A070ED" w:rsidP="00D4322A">
      <w:pPr>
        <w:jc w:val="both"/>
        <w:rPr>
          <w:b/>
          <w:sz w:val="26"/>
          <w:szCs w:val="26"/>
        </w:rPr>
      </w:pP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en-US"/>
        </w:rPr>
        <w:t xml:space="preserve">      </w:t>
      </w:r>
      <w:r>
        <w:rPr>
          <w:b/>
          <w:sz w:val="26"/>
          <w:szCs w:val="26"/>
        </w:rPr>
        <w:t xml:space="preserve">   </w:t>
      </w:r>
      <w:r w:rsidRPr="00260458">
        <w:rPr>
          <w:b/>
          <w:sz w:val="26"/>
          <w:szCs w:val="26"/>
          <w:lang w:val="en-US"/>
        </w:rPr>
        <w:t xml:space="preserve"> </w:t>
      </w:r>
      <w:r w:rsidRPr="00260458">
        <w:rPr>
          <w:b/>
          <w:sz w:val="26"/>
          <w:szCs w:val="26"/>
          <w:lang w:val="sr-Cyrl-CS"/>
        </w:rPr>
        <w:t>др Слободан Миленковић</w:t>
      </w:r>
      <w:r w:rsidR="00D4322A">
        <w:rPr>
          <w:b/>
          <w:sz w:val="26"/>
          <w:szCs w:val="26"/>
        </w:rPr>
        <w:t>,с.р.</w:t>
      </w:r>
    </w:p>
    <w:p w:rsidR="00D4322A" w:rsidRDefault="00D4322A" w:rsidP="00D4322A">
      <w:pPr>
        <w:jc w:val="both"/>
        <w:rPr>
          <w:b/>
          <w:sz w:val="26"/>
          <w:szCs w:val="26"/>
        </w:rPr>
      </w:pPr>
    </w:p>
    <w:p w:rsidR="00D4322A" w:rsidRDefault="00D4322A" w:rsidP="00D4322A">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D4322A" w:rsidRDefault="00D4322A" w:rsidP="00D4322A">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D4322A" w:rsidRPr="00A06405" w:rsidRDefault="00D4322A" w:rsidP="00D4322A">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476F6" w:rsidRPr="00A06405" w:rsidRDefault="003476F6" w:rsidP="00D4322A">
      <w:pPr>
        <w:jc w:val="both"/>
        <w:rPr>
          <w:b/>
          <w:sz w:val="26"/>
          <w:szCs w:val="26"/>
        </w:rPr>
      </w:pPr>
    </w:p>
    <w:p w:rsidR="00A070ED" w:rsidRDefault="00A070E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7E1ADD" w:rsidRDefault="007E1ADD" w:rsidP="00A070ED">
      <w:pPr>
        <w:rPr>
          <w:b/>
          <w:sz w:val="26"/>
          <w:szCs w:val="26"/>
          <w:lang w:val="sr-Cyrl-CS"/>
        </w:rPr>
      </w:pPr>
    </w:p>
    <w:p w:rsidR="00D4322A" w:rsidRDefault="00D4322A" w:rsidP="004A3052">
      <w:pPr>
        <w:ind w:firstLine="708"/>
        <w:jc w:val="both"/>
        <w:rPr>
          <w:sz w:val="26"/>
          <w:szCs w:val="26"/>
        </w:rPr>
      </w:pPr>
    </w:p>
    <w:p w:rsidR="00D4322A" w:rsidRDefault="00D4322A" w:rsidP="004A3052">
      <w:pPr>
        <w:ind w:firstLine="708"/>
        <w:jc w:val="both"/>
        <w:rPr>
          <w:sz w:val="26"/>
          <w:szCs w:val="26"/>
        </w:rPr>
      </w:pPr>
    </w:p>
    <w:p w:rsidR="004A3052" w:rsidRPr="00E26BF7" w:rsidRDefault="004A3052" w:rsidP="004A3052">
      <w:pPr>
        <w:ind w:firstLine="708"/>
        <w:jc w:val="both"/>
        <w:rPr>
          <w:sz w:val="26"/>
          <w:szCs w:val="26"/>
        </w:rPr>
      </w:pPr>
      <w:r w:rsidRPr="00E26BF7">
        <w:rPr>
          <w:sz w:val="26"/>
          <w:szCs w:val="26"/>
        </w:rPr>
        <w:t>На основу члана 62. Статута Града Врања</w:t>
      </w:r>
      <w:r w:rsidRPr="00E26BF7">
        <w:rPr>
          <w:sz w:val="26"/>
          <w:szCs w:val="26"/>
          <w:lang w:val="sr-Cyrl-CS"/>
        </w:rPr>
        <w:t xml:space="preserve"> (</w:t>
      </w:r>
      <w:r w:rsidRPr="00E26BF7">
        <w:rPr>
          <w:sz w:val="26"/>
          <w:szCs w:val="26"/>
        </w:rPr>
        <w:t xml:space="preserve">“Службени  гласник града Врања”, </w:t>
      </w:r>
      <w:r>
        <w:rPr>
          <w:sz w:val="26"/>
          <w:szCs w:val="26"/>
        </w:rPr>
        <w:t>3/217, 8/17 и 27/17</w:t>
      </w:r>
      <w:r w:rsidRPr="00E26BF7">
        <w:rPr>
          <w:sz w:val="26"/>
          <w:szCs w:val="26"/>
        </w:rPr>
        <w:t xml:space="preserve">) и </w:t>
      </w:r>
      <w:r w:rsidRPr="00E26BF7">
        <w:rPr>
          <w:sz w:val="26"/>
          <w:szCs w:val="26"/>
          <w:lang w:val="sr-Cyrl-CS"/>
        </w:rPr>
        <w:t>члана  6</w:t>
      </w:r>
      <w:r w:rsidRPr="00E26BF7">
        <w:rPr>
          <w:sz w:val="26"/>
          <w:szCs w:val="26"/>
        </w:rPr>
        <w:t>1</w:t>
      </w:r>
      <w:r w:rsidRPr="00E26BF7">
        <w:rPr>
          <w:sz w:val="26"/>
          <w:szCs w:val="26"/>
          <w:lang w:val="sr-Cyrl-CS"/>
        </w:rPr>
        <w:t xml:space="preserve">. </w:t>
      </w:r>
      <w:r w:rsidRPr="00E26BF7">
        <w:rPr>
          <w:sz w:val="26"/>
          <w:szCs w:val="26"/>
        </w:rPr>
        <w:t xml:space="preserve">и 63. </w:t>
      </w:r>
      <w:r w:rsidRPr="00E26BF7">
        <w:rPr>
          <w:sz w:val="26"/>
          <w:szCs w:val="26"/>
          <w:lang w:val="sr-Cyrl-CS"/>
        </w:rPr>
        <w:t xml:space="preserve">Пословника Градског већа града Врања („Службени гласник </w:t>
      </w:r>
      <w:r w:rsidRPr="00E26BF7">
        <w:rPr>
          <w:sz w:val="26"/>
          <w:szCs w:val="26"/>
        </w:rPr>
        <w:t>града Врања</w:t>
      </w:r>
      <w:r w:rsidRPr="00E26BF7">
        <w:rPr>
          <w:sz w:val="26"/>
          <w:szCs w:val="26"/>
          <w:lang w:val="sr-Cyrl-CS"/>
        </w:rPr>
        <w:t xml:space="preserve">“, број: </w:t>
      </w:r>
      <w:r w:rsidRPr="00E26BF7">
        <w:rPr>
          <w:sz w:val="26"/>
          <w:szCs w:val="26"/>
        </w:rPr>
        <w:t>20</w:t>
      </w:r>
      <w:r w:rsidRPr="00E26BF7">
        <w:rPr>
          <w:sz w:val="26"/>
          <w:szCs w:val="26"/>
          <w:lang w:val="sr-Cyrl-CS"/>
        </w:rPr>
        <w:t>/20</w:t>
      </w:r>
      <w:r w:rsidRPr="00E26BF7">
        <w:rPr>
          <w:sz w:val="26"/>
          <w:szCs w:val="26"/>
        </w:rPr>
        <w:t>16</w:t>
      </w:r>
      <w:r w:rsidRPr="00E26BF7">
        <w:rPr>
          <w:sz w:val="26"/>
          <w:szCs w:val="26"/>
          <w:lang w:val="sr-Cyrl-CS"/>
        </w:rPr>
        <w:t>), Градско веће на седници одржаној дана</w:t>
      </w:r>
      <w:r w:rsidRPr="00E26BF7">
        <w:rPr>
          <w:sz w:val="26"/>
          <w:szCs w:val="26"/>
        </w:rPr>
        <w:t xml:space="preserve"> </w:t>
      </w:r>
      <w:r>
        <w:rPr>
          <w:sz w:val="26"/>
          <w:szCs w:val="26"/>
          <w:lang w:val="sr-Cyrl-CS"/>
        </w:rPr>
        <w:t>13.04.2018.</w:t>
      </w:r>
      <w:r w:rsidR="00B41172">
        <w:rPr>
          <w:sz w:val="26"/>
          <w:szCs w:val="26"/>
          <w:lang w:val="sr-Cyrl-CS"/>
        </w:rPr>
        <w:t xml:space="preserve"> </w:t>
      </w:r>
      <w:r w:rsidRPr="00E26BF7">
        <w:rPr>
          <w:sz w:val="26"/>
          <w:szCs w:val="26"/>
          <w:lang w:val="sr-Cyrl-CS"/>
        </w:rPr>
        <w:t>године, донело је</w:t>
      </w:r>
    </w:p>
    <w:p w:rsidR="004A3052" w:rsidRPr="00E26BF7" w:rsidRDefault="004A3052" w:rsidP="004A3052">
      <w:pPr>
        <w:autoSpaceDE w:val="0"/>
        <w:autoSpaceDN w:val="0"/>
        <w:adjustRightInd w:val="0"/>
        <w:ind w:firstLine="720"/>
        <w:jc w:val="both"/>
        <w:rPr>
          <w:sz w:val="26"/>
          <w:szCs w:val="26"/>
        </w:rPr>
      </w:pPr>
    </w:p>
    <w:p w:rsidR="004A3052" w:rsidRPr="009C4A5B" w:rsidRDefault="004A3052" w:rsidP="00365DD2">
      <w:pPr>
        <w:autoSpaceDE w:val="0"/>
        <w:autoSpaceDN w:val="0"/>
        <w:adjustRightInd w:val="0"/>
        <w:jc w:val="center"/>
        <w:rPr>
          <w:b/>
          <w:sz w:val="26"/>
          <w:szCs w:val="26"/>
          <w:lang w:val="sr-Cyrl-CS"/>
        </w:rPr>
      </w:pPr>
      <w:r w:rsidRPr="009C4A5B">
        <w:rPr>
          <w:b/>
          <w:sz w:val="26"/>
          <w:szCs w:val="26"/>
          <w:lang w:val="sr-Cyrl-CS"/>
        </w:rPr>
        <w:t>ПРАВИЛНИК</w:t>
      </w:r>
    </w:p>
    <w:p w:rsidR="004A3052" w:rsidRDefault="004A3052" w:rsidP="004A3052">
      <w:pPr>
        <w:autoSpaceDE w:val="0"/>
        <w:autoSpaceDN w:val="0"/>
        <w:adjustRightInd w:val="0"/>
        <w:jc w:val="center"/>
        <w:rPr>
          <w:b/>
          <w:sz w:val="26"/>
          <w:szCs w:val="26"/>
        </w:rPr>
      </w:pPr>
      <w:r w:rsidRPr="009C4A5B">
        <w:rPr>
          <w:b/>
          <w:sz w:val="26"/>
          <w:szCs w:val="26"/>
        </w:rPr>
        <w:t> </w:t>
      </w:r>
      <w:r w:rsidRPr="009C4A5B">
        <w:rPr>
          <w:b/>
          <w:sz w:val="26"/>
          <w:szCs w:val="26"/>
          <w:lang w:val="sr-Cyrl-CS"/>
        </w:rPr>
        <w:t>О</w:t>
      </w:r>
      <w:r>
        <w:rPr>
          <w:b/>
          <w:sz w:val="26"/>
          <w:szCs w:val="26"/>
          <w:lang w:val="sr-Cyrl-CS"/>
        </w:rPr>
        <w:t xml:space="preserve"> ДОПУНИ ПРАВИЛНИКА О </w:t>
      </w:r>
      <w:r w:rsidRPr="009C4A5B">
        <w:rPr>
          <w:b/>
          <w:sz w:val="26"/>
          <w:szCs w:val="26"/>
        </w:rPr>
        <w:t xml:space="preserve"> </w:t>
      </w:r>
      <w:r w:rsidRPr="009C4A5B">
        <w:rPr>
          <w:b/>
          <w:sz w:val="26"/>
          <w:szCs w:val="26"/>
          <w:lang w:val="sr-Cyrl-CS"/>
        </w:rPr>
        <w:t>УСЛОВИМА</w:t>
      </w:r>
      <w:r w:rsidRPr="009C4A5B">
        <w:rPr>
          <w:b/>
          <w:sz w:val="26"/>
          <w:szCs w:val="26"/>
        </w:rPr>
        <w:t xml:space="preserve"> </w:t>
      </w:r>
      <w:r w:rsidRPr="009C4A5B">
        <w:rPr>
          <w:b/>
          <w:sz w:val="26"/>
          <w:szCs w:val="26"/>
          <w:lang w:val="sr-Cyrl-CS"/>
        </w:rPr>
        <w:t>И</w:t>
      </w:r>
      <w:r w:rsidRPr="009C4A5B">
        <w:rPr>
          <w:b/>
          <w:sz w:val="26"/>
          <w:szCs w:val="26"/>
        </w:rPr>
        <w:t xml:space="preserve"> </w:t>
      </w:r>
      <w:r w:rsidRPr="009C4A5B">
        <w:rPr>
          <w:b/>
          <w:sz w:val="26"/>
          <w:szCs w:val="26"/>
          <w:lang w:val="sr-Cyrl-CS"/>
        </w:rPr>
        <w:t>КРИТЕРИЈУМИМА</w:t>
      </w:r>
      <w:r w:rsidRPr="009C4A5B">
        <w:rPr>
          <w:b/>
          <w:sz w:val="26"/>
          <w:szCs w:val="26"/>
        </w:rPr>
        <w:t xml:space="preserve"> </w:t>
      </w:r>
      <w:r w:rsidRPr="009C4A5B">
        <w:rPr>
          <w:b/>
          <w:sz w:val="26"/>
          <w:szCs w:val="26"/>
          <w:lang w:val="sr-Cyrl-CS"/>
        </w:rPr>
        <w:t>ЗА</w:t>
      </w:r>
      <w:r w:rsidRPr="009C4A5B">
        <w:rPr>
          <w:b/>
          <w:sz w:val="26"/>
          <w:szCs w:val="26"/>
        </w:rPr>
        <w:t xml:space="preserve">  </w:t>
      </w:r>
      <w:r w:rsidRPr="009C4A5B">
        <w:rPr>
          <w:b/>
          <w:sz w:val="26"/>
          <w:szCs w:val="26"/>
          <w:lang w:val="sr-Cyrl-CS"/>
        </w:rPr>
        <w:t>ИЗБОР</w:t>
      </w:r>
      <w:r w:rsidRPr="009C4A5B">
        <w:rPr>
          <w:b/>
          <w:sz w:val="26"/>
          <w:szCs w:val="26"/>
        </w:rPr>
        <w:t xml:space="preserve"> </w:t>
      </w:r>
      <w:r w:rsidRPr="009C4A5B">
        <w:rPr>
          <w:b/>
          <w:sz w:val="26"/>
          <w:szCs w:val="26"/>
          <w:lang w:val="sr-Cyrl-CS"/>
        </w:rPr>
        <w:t>КОРИСНИКА</w:t>
      </w:r>
      <w:r w:rsidRPr="009C4A5B">
        <w:rPr>
          <w:b/>
          <w:sz w:val="26"/>
          <w:szCs w:val="26"/>
        </w:rPr>
        <w:t xml:space="preserve"> </w:t>
      </w:r>
      <w:r w:rsidRPr="009C4A5B">
        <w:rPr>
          <w:b/>
          <w:sz w:val="26"/>
          <w:szCs w:val="26"/>
          <w:lang w:val="sr-Cyrl-CS"/>
        </w:rPr>
        <w:t>СОЦИЈАЛНОГ</w:t>
      </w:r>
      <w:r w:rsidRPr="009C4A5B">
        <w:rPr>
          <w:b/>
          <w:sz w:val="26"/>
          <w:szCs w:val="26"/>
        </w:rPr>
        <w:t xml:space="preserve"> </w:t>
      </w:r>
      <w:r w:rsidRPr="009C4A5B">
        <w:rPr>
          <w:b/>
          <w:sz w:val="26"/>
          <w:szCs w:val="26"/>
          <w:lang w:val="sr-Cyrl-CS"/>
        </w:rPr>
        <w:t>СТАНОВАЊА</w:t>
      </w:r>
      <w:r w:rsidRPr="009C4A5B">
        <w:rPr>
          <w:b/>
          <w:sz w:val="26"/>
          <w:szCs w:val="26"/>
        </w:rPr>
        <w:t xml:space="preserve"> </w:t>
      </w:r>
    </w:p>
    <w:p w:rsidR="004A3052" w:rsidRPr="009C4A5B" w:rsidRDefault="004A3052" w:rsidP="004A3052">
      <w:pPr>
        <w:autoSpaceDE w:val="0"/>
        <w:autoSpaceDN w:val="0"/>
        <w:adjustRightInd w:val="0"/>
        <w:jc w:val="center"/>
        <w:rPr>
          <w:b/>
          <w:sz w:val="26"/>
          <w:szCs w:val="26"/>
        </w:rPr>
      </w:pPr>
      <w:r w:rsidRPr="009C4A5B">
        <w:rPr>
          <w:b/>
          <w:sz w:val="26"/>
          <w:szCs w:val="26"/>
          <w:lang w:val="sr-Cyrl-CS"/>
        </w:rPr>
        <w:t>И</w:t>
      </w:r>
      <w:r w:rsidRPr="009C4A5B">
        <w:rPr>
          <w:b/>
          <w:sz w:val="26"/>
          <w:szCs w:val="26"/>
        </w:rPr>
        <w:t xml:space="preserve"> </w:t>
      </w:r>
      <w:r w:rsidRPr="009C4A5B">
        <w:rPr>
          <w:b/>
          <w:sz w:val="26"/>
          <w:szCs w:val="26"/>
          <w:lang w:val="sr-Cyrl-CS"/>
        </w:rPr>
        <w:t>ПОСТУП</w:t>
      </w:r>
      <w:r w:rsidRPr="009C4A5B">
        <w:rPr>
          <w:b/>
          <w:sz w:val="26"/>
          <w:szCs w:val="26"/>
        </w:rPr>
        <w:t xml:space="preserve">АК </w:t>
      </w:r>
      <w:r w:rsidRPr="009C4A5B">
        <w:rPr>
          <w:b/>
          <w:sz w:val="26"/>
          <w:szCs w:val="26"/>
          <w:lang w:val="sr-Cyrl-CS"/>
        </w:rPr>
        <w:t>РАДА</w:t>
      </w:r>
      <w:r w:rsidRPr="009C4A5B">
        <w:rPr>
          <w:b/>
          <w:sz w:val="26"/>
          <w:szCs w:val="26"/>
        </w:rPr>
        <w:t xml:space="preserve"> </w:t>
      </w:r>
      <w:r w:rsidRPr="009C4A5B">
        <w:rPr>
          <w:b/>
          <w:sz w:val="26"/>
          <w:szCs w:val="26"/>
          <w:lang w:val="sr-Cyrl-CS"/>
        </w:rPr>
        <w:t>КОМИСИЈЕ</w:t>
      </w:r>
      <w:r w:rsidRPr="009C4A5B">
        <w:rPr>
          <w:b/>
          <w:sz w:val="26"/>
          <w:szCs w:val="26"/>
        </w:rPr>
        <w:t xml:space="preserve"> </w:t>
      </w:r>
    </w:p>
    <w:p w:rsidR="004A3052" w:rsidRPr="00E26BF7" w:rsidRDefault="004A3052" w:rsidP="004A3052">
      <w:pPr>
        <w:autoSpaceDE w:val="0"/>
        <w:autoSpaceDN w:val="0"/>
        <w:adjustRightInd w:val="0"/>
        <w:jc w:val="center"/>
        <w:rPr>
          <w:sz w:val="26"/>
          <w:szCs w:val="26"/>
        </w:rPr>
      </w:pPr>
      <w:r w:rsidRPr="00E26BF7">
        <w:rPr>
          <w:sz w:val="26"/>
          <w:szCs w:val="26"/>
        </w:rPr>
        <w:t> </w:t>
      </w:r>
    </w:p>
    <w:p w:rsidR="004A3052" w:rsidRDefault="004A3052" w:rsidP="004A3052">
      <w:pPr>
        <w:autoSpaceDE w:val="0"/>
        <w:autoSpaceDN w:val="0"/>
        <w:adjustRightInd w:val="0"/>
        <w:jc w:val="center"/>
        <w:rPr>
          <w:b/>
          <w:sz w:val="26"/>
          <w:szCs w:val="26"/>
        </w:rPr>
      </w:pPr>
      <w:r w:rsidRPr="009C4A5B">
        <w:rPr>
          <w:b/>
          <w:sz w:val="26"/>
          <w:szCs w:val="26"/>
          <w:lang w:val="sr-Cyrl-CS"/>
        </w:rPr>
        <w:t>Члан</w:t>
      </w:r>
      <w:r w:rsidRPr="009C4A5B">
        <w:rPr>
          <w:b/>
          <w:sz w:val="26"/>
          <w:szCs w:val="26"/>
        </w:rPr>
        <w:t xml:space="preserve"> 1.</w:t>
      </w:r>
    </w:p>
    <w:p w:rsidR="004A3052" w:rsidRDefault="004A3052" w:rsidP="004A3052">
      <w:pPr>
        <w:autoSpaceDE w:val="0"/>
        <w:autoSpaceDN w:val="0"/>
        <w:adjustRightInd w:val="0"/>
        <w:jc w:val="both"/>
        <w:rPr>
          <w:sz w:val="26"/>
          <w:szCs w:val="26"/>
        </w:rPr>
      </w:pPr>
      <w:r>
        <w:rPr>
          <w:b/>
          <w:sz w:val="26"/>
          <w:szCs w:val="26"/>
        </w:rPr>
        <w:tab/>
      </w:r>
      <w:r w:rsidRPr="004A3052">
        <w:rPr>
          <w:sz w:val="26"/>
          <w:szCs w:val="26"/>
        </w:rPr>
        <w:t xml:space="preserve">У Правилнику </w:t>
      </w:r>
      <w:r w:rsidRPr="007C5D07">
        <w:rPr>
          <w:sz w:val="26"/>
          <w:szCs w:val="26"/>
        </w:rPr>
        <w:t>о условима и критеријумима за избор корисника</w:t>
      </w:r>
      <w:r>
        <w:rPr>
          <w:sz w:val="26"/>
          <w:szCs w:val="26"/>
        </w:rPr>
        <w:t xml:space="preserve"> социјалног становања </w:t>
      </w:r>
      <w:r>
        <w:rPr>
          <w:sz w:val="26"/>
          <w:szCs w:val="26"/>
          <w:lang w:val="sr-Cyrl-CS"/>
        </w:rPr>
        <w:t xml:space="preserve">и </w:t>
      </w:r>
      <w:r>
        <w:rPr>
          <w:sz w:val="26"/>
          <w:szCs w:val="26"/>
        </w:rPr>
        <w:t>поступ</w:t>
      </w:r>
      <w:r>
        <w:rPr>
          <w:sz w:val="26"/>
          <w:szCs w:val="26"/>
          <w:lang w:val="sr-Cyrl-CS"/>
        </w:rPr>
        <w:t>а</w:t>
      </w:r>
      <w:r>
        <w:rPr>
          <w:sz w:val="26"/>
          <w:szCs w:val="26"/>
        </w:rPr>
        <w:t>к</w:t>
      </w:r>
      <w:r w:rsidRPr="007C5D07">
        <w:rPr>
          <w:sz w:val="26"/>
          <w:szCs w:val="26"/>
        </w:rPr>
        <w:t xml:space="preserve"> рада комисије</w:t>
      </w:r>
      <w:r>
        <w:rPr>
          <w:sz w:val="26"/>
          <w:szCs w:val="26"/>
        </w:rPr>
        <w:t xml:space="preserve">, број: </w:t>
      </w:r>
      <w:r w:rsidR="004B6AFE">
        <w:rPr>
          <w:sz w:val="26"/>
          <w:szCs w:val="26"/>
        </w:rPr>
        <w:t xml:space="preserve">06-168/2017-04 од 06.10.2016. година, </w:t>
      </w:r>
      <w:r>
        <w:rPr>
          <w:sz w:val="26"/>
          <w:szCs w:val="26"/>
        </w:rPr>
        <w:t xml:space="preserve">иза члана 16. додаје </w:t>
      </w:r>
      <w:r w:rsidR="004B6AFE">
        <w:rPr>
          <w:sz w:val="26"/>
          <w:szCs w:val="26"/>
        </w:rPr>
        <w:t>се нови члан 16</w:t>
      </w:r>
      <w:r>
        <w:rPr>
          <w:sz w:val="26"/>
          <w:szCs w:val="26"/>
        </w:rPr>
        <w:t>а</w:t>
      </w:r>
      <w:r w:rsidR="004B6AFE">
        <w:rPr>
          <w:sz w:val="26"/>
          <w:szCs w:val="26"/>
        </w:rPr>
        <w:t>.</w:t>
      </w:r>
      <w:r>
        <w:rPr>
          <w:sz w:val="26"/>
          <w:szCs w:val="26"/>
        </w:rPr>
        <w:t xml:space="preserve"> који гласи:</w:t>
      </w:r>
    </w:p>
    <w:p w:rsidR="004B6AFE" w:rsidRDefault="004B6AFE" w:rsidP="004A3052">
      <w:pPr>
        <w:autoSpaceDE w:val="0"/>
        <w:autoSpaceDN w:val="0"/>
        <w:adjustRightInd w:val="0"/>
        <w:jc w:val="both"/>
        <w:rPr>
          <w:sz w:val="26"/>
          <w:szCs w:val="26"/>
        </w:rPr>
      </w:pPr>
    </w:p>
    <w:p w:rsidR="004A3052" w:rsidRPr="004A3052" w:rsidRDefault="004A3052" w:rsidP="004A3052">
      <w:pPr>
        <w:autoSpaceDE w:val="0"/>
        <w:autoSpaceDN w:val="0"/>
        <w:adjustRightInd w:val="0"/>
        <w:jc w:val="center"/>
        <w:rPr>
          <w:b/>
          <w:sz w:val="26"/>
          <w:szCs w:val="26"/>
        </w:rPr>
      </w:pPr>
      <w:r w:rsidRPr="004A3052">
        <w:rPr>
          <w:b/>
          <w:sz w:val="26"/>
          <w:szCs w:val="26"/>
        </w:rPr>
        <w:t>„Члан</w:t>
      </w:r>
      <w:r w:rsidR="004B6AFE">
        <w:rPr>
          <w:b/>
          <w:sz w:val="26"/>
          <w:szCs w:val="26"/>
        </w:rPr>
        <w:t xml:space="preserve"> 16</w:t>
      </w:r>
      <w:r>
        <w:rPr>
          <w:b/>
          <w:sz w:val="26"/>
          <w:szCs w:val="26"/>
        </w:rPr>
        <w:t>а</w:t>
      </w:r>
      <w:r w:rsidR="004B6AFE">
        <w:rPr>
          <w:b/>
          <w:sz w:val="26"/>
          <w:szCs w:val="26"/>
        </w:rPr>
        <w:t>.</w:t>
      </w:r>
    </w:p>
    <w:p w:rsidR="004A3052" w:rsidRDefault="004A3052" w:rsidP="004A3052">
      <w:pPr>
        <w:autoSpaceDE w:val="0"/>
        <w:autoSpaceDN w:val="0"/>
        <w:adjustRightInd w:val="0"/>
        <w:jc w:val="both"/>
        <w:rPr>
          <w:sz w:val="26"/>
          <w:szCs w:val="26"/>
        </w:rPr>
      </w:pPr>
      <w:r>
        <w:rPr>
          <w:sz w:val="26"/>
          <w:szCs w:val="26"/>
        </w:rPr>
        <w:tab/>
        <w:t>Уколико након спроведног поступка за избор корисника стамбених јединица остану слободне смештајне јединице, исте могу служити за збрињавање породица са децом које се изненада нађу у тешкој ситуацији, односно остану без смештаја.</w:t>
      </w:r>
    </w:p>
    <w:p w:rsidR="004A3052" w:rsidRPr="004A3052" w:rsidRDefault="004A3052" w:rsidP="004A3052">
      <w:pPr>
        <w:autoSpaceDE w:val="0"/>
        <w:autoSpaceDN w:val="0"/>
        <w:adjustRightInd w:val="0"/>
        <w:jc w:val="both"/>
        <w:rPr>
          <w:sz w:val="26"/>
          <w:szCs w:val="26"/>
        </w:rPr>
      </w:pPr>
      <w:r>
        <w:rPr>
          <w:sz w:val="26"/>
          <w:szCs w:val="26"/>
        </w:rPr>
        <w:tab/>
        <w:t xml:space="preserve">Привремени смештај породици из става 1. </w:t>
      </w:r>
      <w:r w:rsidR="004B6AFE">
        <w:rPr>
          <w:sz w:val="26"/>
          <w:szCs w:val="26"/>
        </w:rPr>
        <w:t>о</w:t>
      </w:r>
      <w:r>
        <w:rPr>
          <w:sz w:val="26"/>
          <w:szCs w:val="26"/>
        </w:rPr>
        <w:t xml:space="preserve">вог члана, одобрава </w:t>
      </w:r>
      <w:r w:rsidR="00B41172">
        <w:rPr>
          <w:sz w:val="26"/>
          <w:szCs w:val="26"/>
        </w:rPr>
        <w:t>Ј</w:t>
      </w:r>
      <w:r>
        <w:rPr>
          <w:sz w:val="26"/>
          <w:szCs w:val="26"/>
        </w:rPr>
        <w:t>авна установа Центар за социјални рад Врање, на основу стручне процене стручног тима Центра за социјални рад“</w:t>
      </w:r>
    </w:p>
    <w:p w:rsidR="004B6AFE" w:rsidRDefault="004B6AFE" w:rsidP="004A3052">
      <w:pPr>
        <w:autoSpaceDE w:val="0"/>
        <w:autoSpaceDN w:val="0"/>
        <w:adjustRightInd w:val="0"/>
        <w:jc w:val="center"/>
        <w:rPr>
          <w:b/>
          <w:sz w:val="26"/>
          <w:szCs w:val="26"/>
          <w:lang w:val="sr-Cyrl-CS"/>
        </w:rPr>
      </w:pPr>
    </w:p>
    <w:p w:rsidR="004A3052" w:rsidRPr="005C0EA9" w:rsidRDefault="004A3052" w:rsidP="004A3052">
      <w:pPr>
        <w:autoSpaceDE w:val="0"/>
        <w:autoSpaceDN w:val="0"/>
        <w:adjustRightInd w:val="0"/>
        <w:jc w:val="center"/>
        <w:rPr>
          <w:b/>
          <w:sz w:val="26"/>
          <w:szCs w:val="26"/>
        </w:rPr>
      </w:pPr>
      <w:r w:rsidRPr="005C0EA9">
        <w:rPr>
          <w:b/>
          <w:sz w:val="26"/>
          <w:szCs w:val="26"/>
          <w:lang w:val="sr-Cyrl-CS"/>
        </w:rPr>
        <w:t>Члан</w:t>
      </w:r>
      <w:r w:rsidR="00365DD2">
        <w:rPr>
          <w:b/>
          <w:sz w:val="26"/>
          <w:szCs w:val="26"/>
        </w:rPr>
        <w:t>  2</w:t>
      </w:r>
      <w:r w:rsidRPr="005C0EA9">
        <w:rPr>
          <w:b/>
          <w:sz w:val="26"/>
          <w:szCs w:val="26"/>
        </w:rPr>
        <w:t>.</w:t>
      </w:r>
    </w:p>
    <w:p w:rsidR="004A3052" w:rsidRDefault="004A3052" w:rsidP="004A3052">
      <w:pPr>
        <w:autoSpaceDE w:val="0"/>
        <w:autoSpaceDN w:val="0"/>
        <w:adjustRightInd w:val="0"/>
        <w:jc w:val="both"/>
        <w:rPr>
          <w:sz w:val="26"/>
          <w:szCs w:val="26"/>
          <w:lang w:val="sr-Cyrl-CS"/>
        </w:rPr>
      </w:pPr>
      <w:r w:rsidRPr="00E26BF7">
        <w:rPr>
          <w:sz w:val="26"/>
          <w:szCs w:val="26"/>
        </w:rPr>
        <w:t> </w:t>
      </w:r>
      <w:r>
        <w:rPr>
          <w:sz w:val="26"/>
          <w:szCs w:val="26"/>
          <w:lang w:val="sr-Cyrl-CS"/>
        </w:rPr>
        <w:tab/>
      </w:r>
      <w:r w:rsidRPr="00E26BF7">
        <w:rPr>
          <w:sz w:val="26"/>
          <w:szCs w:val="26"/>
          <w:lang w:val="sr-Cyrl-CS"/>
        </w:rPr>
        <w:t>Правилник</w:t>
      </w:r>
      <w:r w:rsidRPr="00E26BF7">
        <w:rPr>
          <w:sz w:val="26"/>
          <w:szCs w:val="26"/>
        </w:rPr>
        <w:t xml:space="preserve"> </w:t>
      </w:r>
      <w:r w:rsidRPr="00E26BF7">
        <w:rPr>
          <w:sz w:val="26"/>
          <w:szCs w:val="26"/>
          <w:lang w:val="sr-Cyrl-CS"/>
        </w:rPr>
        <w:t>ступа</w:t>
      </w:r>
      <w:r w:rsidRPr="00E26BF7">
        <w:rPr>
          <w:sz w:val="26"/>
          <w:szCs w:val="26"/>
        </w:rPr>
        <w:t xml:space="preserve"> </w:t>
      </w:r>
      <w:r w:rsidRPr="00E26BF7">
        <w:rPr>
          <w:sz w:val="26"/>
          <w:szCs w:val="26"/>
          <w:lang w:val="sr-Cyrl-CS"/>
        </w:rPr>
        <w:t xml:space="preserve">на снагу даном </w:t>
      </w:r>
      <w:r>
        <w:rPr>
          <w:sz w:val="26"/>
          <w:szCs w:val="26"/>
          <w:lang w:val="sr-Cyrl-CS"/>
        </w:rPr>
        <w:t>доношења.</w:t>
      </w:r>
    </w:p>
    <w:p w:rsidR="004A3052" w:rsidRPr="00E26BF7" w:rsidRDefault="004A3052" w:rsidP="004A3052">
      <w:pPr>
        <w:autoSpaceDE w:val="0"/>
        <w:autoSpaceDN w:val="0"/>
        <w:adjustRightInd w:val="0"/>
        <w:ind w:firstLine="720"/>
        <w:jc w:val="both"/>
        <w:rPr>
          <w:sz w:val="26"/>
          <w:szCs w:val="26"/>
        </w:rPr>
      </w:pPr>
      <w:r>
        <w:rPr>
          <w:sz w:val="26"/>
          <w:szCs w:val="26"/>
          <w:lang w:val="sr-Cyrl-CS"/>
        </w:rPr>
        <w:t>Правилник објавити</w:t>
      </w:r>
      <w:r w:rsidRPr="00E26BF7">
        <w:rPr>
          <w:sz w:val="26"/>
          <w:szCs w:val="26"/>
          <w:lang w:val="sr-Cyrl-CS"/>
        </w:rPr>
        <w:t xml:space="preserve"> у Службеном гласнику града Врања</w:t>
      </w:r>
      <w:r w:rsidRPr="00E26BF7">
        <w:rPr>
          <w:sz w:val="26"/>
          <w:szCs w:val="26"/>
        </w:rPr>
        <w:t>.</w:t>
      </w:r>
    </w:p>
    <w:p w:rsidR="007E1ADD" w:rsidRDefault="007E1ADD" w:rsidP="00A070ED">
      <w:pPr>
        <w:rPr>
          <w:b/>
          <w:sz w:val="26"/>
          <w:szCs w:val="26"/>
          <w:lang w:val="sr-Cyrl-CS"/>
        </w:rPr>
      </w:pPr>
    </w:p>
    <w:p w:rsidR="004A3052" w:rsidRDefault="004A3052" w:rsidP="007E1ADD">
      <w:pPr>
        <w:rPr>
          <w:b/>
          <w:sz w:val="26"/>
          <w:szCs w:val="26"/>
          <w:lang w:val="sr-Cyrl-CS"/>
        </w:rPr>
      </w:pPr>
    </w:p>
    <w:p w:rsidR="004B6AFE" w:rsidRPr="00260458" w:rsidRDefault="004B6AFE" w:rsidP="004B6AFE">
      <w:pPr>
        <w:jc w:val="center"/>
        <w:rPr>
          <w:b/>
          <w:sz w:val="26"/>
          <w:szCs w:val="26"/>
          <w:lang w:val="sr-Cyrl-CS"/>
        </w:rPr>
      </w:pPr>
      <w:r w:rsidRPr="00260458">
        <w:rPr>
          <w:b/>
          <w:sz w:val="26"/>
          <w:szCs w:val="26"/>
          <w:lang w:val="sr-Cyrl-CS"/>
        </w:rPr>
        <w:t>ГРАДСКО ВЕЋЕ ГРАДА ВРАЊА,</w:t>
      </w:r>
    </w:p>
    <w:p w:rsidR="004B6AFE" w:rsidRPr="00260458" w:rsidRDefault="004B6AFE" w:rsidP="004B6AFE">
      <w:pPr>
        <w:jc w:val="center"/>
        <w:rPr>
          <w:b/>
          <w:sz w:val="26"/>
          <w:szCs w:val="26"/>
          <w:lang w:val="sr-Cyrl-CS"/>
        </w:rPr>
      </w:pPr>
      <w:r w:rsidRPr="00260458">
        <w:rPr>
          <w:b/>
          <w:sz w:val="26"/>
          <w:szCs w:val="26"/>
          <w:lang w:val="sr-Cyrl-CS"/>
        </w:rPr>
        <w:t>дана</w:t>
      </w:r>
      <w:r w:rsidRPr="00260458">
        <w:rPr>
          <w:b/>
          <w:sz w:val="26"/>
          <w:szCs w:val="26"/>
        </w:rPr>
        <w:t>:13.4.</w:t>
      </w:r>
      <w:r w:rsidRPr="00260458">
        <w:rPr>
          <w:b/>
          <w:sz w:val="26"/>
          <w:szCs w:val="26"/>
          <w:lang w:val="sr-Cyrl-CS"/>
        </w:rPr>
        <w:t>2018.</w:t>
      </w:r>
      <w:r w:rsidRPr="00260458">
        <w:rPr>
          <w:b/>
          <w:sz w:val="26"/>
          <w:szCs w:val="26"/>
        </w:rPr>
        <w:t xml:space="preserve"> </w:t>
      </w:r>
      <w:r w:rsidRPr="00260458">
        <w:rPr>
          <w:b/>
          <w:sz w:val="26"/>
          <w:szCs w:val="26"/>
          <w:lang w:val="sr-Cyrl-CS"/>
        </w:rPr>
        <w:t>године, број</w:t>
      </w:r>
      <w:r>
        <w:rPr>
          <w:b/>
          <w:sz w:val="26"/>
          <w:szCs w:val="26"/>
        </w:rPr>
        <w:t>:06-70</w:t>
      </w:r>
      <w:r w:rsidR="00D4322A">
        <w:rPr>
          <w:b/>
          <w:sz w:val="26"/>
          <w:szCs w:val="26"/>
        </w:rPr>
        <w:t>-6</w:t>
      </w:r>
      <w:r w:rsidRPr="00260458">
        <w:rPr>
          <w:b/>
          <w:sz w:val="26"/>
          <w:szCs w:val="26"/>
          <w:lang w:val="sr-Cyrl-CS"/>
        </w:rPr>
        <w:t>/2018-04</w:t>
      </w:r>
    </w:p>
    <w:p w:rsidR="004B6AFE" w:rsidRPr="00260458" w:rsidRDefault="004B6AFE" w:rsidP="004B6AFE">
      <w:pPr>
        <w:ind w:left="3600"/>
        <w:rPr>
          <w:b/>
          <w:sz w:val="26"/>
          <w:szCs w:val="26"/>
        </w:rPr>
      </w:pPr>
      <w:r w:rsidRPr="00260458">
        <w:rPr>
          <w:sz w:val="26"/>
          <w:szCs w:val="26"/>
        </w:rPr>
        <w:tab/>
      </w:r>
      <w:r w:rsidRPr="00260458">
        <w:rPr>
          <w:sz w:val="26"/>
          <w:szCs w:val="26"/>
        </w:rPr>
        <w:tab/>
      </w:r>
      <w:r w:rsidRPr="00260458">
        <w:rPr>
          <w:sz w:val="26"/>
          <w:szCs w:val="26"/>
        </w:rPr>
        <w:tab/>
      </w:r>
      <w:r w:rsidRPr="00260458">
        <w:rPr>
          <w:sz w:val="26"/>
          <w:szCs w:val="26"/>
        </w:rPr>
        <w:tab/>
      </w:r>
      <w:r w:rsidRPr="00260458">
        <w:rPr>
          <w:sz w:val="26"/>
          <w:szCs w:val="26"/>
          <w:lang w:val="sr-Cyrl-CS"/>
        </w:rPr>
        <w:tab/>
      </w:r>
      <w:r w:rsidRPr="00260458">
        <w:rPr>
          <w:sz w:val="26"/>
          <w:szCs w:val="26"/>
        </w:rPr>
        <w:tab/>
      </w:r>
      <w:r w:rsidRPr="00260458">
        <w:rPr>
          <w:sz w:val="26"/>
          <w:szCs w:val="26"/>
          <w:lang w:val="sr-Cyrl-CS"/>
        </w:rPr>
        <w:t xml:space="preserve">                                                       </w:t>
      </w:r>
      <w:r w:rsidRPr="00260458">
        <w:rPr>
          <w:sz w:val="26"/>
          <w:szCs w:val="26"/>
          <w:lang w:val="sr-Cyrl-CS"/>
        </w:rPr>
        <w:tab/>
      </w:r>
      <w:r w:rsidRPr="00260458">
        <w:rPr>
          <w:sz w:val="26"/>
          <w:szCs w:val="26"/>
          <w:lang w:val="sr-Cyrl-CS"/>
        </w:rPr>
        <w:tab/>
      </w:r>
      <w:r w:rsidRPr="00260458">
        <w:rPr>
          <w:sz w:val="26"/>
          <w:szCs w:val="26"/>
          <w:lang w:val="sr-Cyrl-CS"/>
        </w:rPr>
        <w:tab/>
        <w:t xml:space="preserve">        </w:t>
      </w:r>
      <w:r w:rsidRPr="00260458">
        <w:rPr>
          <w:b/>
          <w:sz w:val="26"/>
          <w:szCs w:val="26"/>
          <w:lang w:val="sr-Cyrl-CS"/>
        </w:rPr>
        <w:t>ПРЕДСЕДНИК</w:t>
      </w:r>
      <w:r w:rsidRPr="00260458">
        <w:rPr>
          <w:b/>
          <w:sz w:val="26"/>
          <w:szCs w:val="26"/>
        </w:rPr>
        <w:t xml:space="preserve"> </w:t>
      </w:r>
    </w:p>
    <w:p w:rsidR="004B6AFE" w:rsidRPr="00260458" w:rsidRDefault="004B6AFE" w:rsidP="004B6AFE">
      <w:pPr>
        <w:rPr>
          <w:b/>
          <w:sz w:val="26"/>
          <w:szCs w:val="26"/>
          <w:lang w:val="sr-Cyrl-CS"/>
        </w:rPr>
      </w:pP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t xml:space="preserve">      </w:t>
      </w:r>
      <w:r w:rsidRPr="00260458">
        <w:rPr>
          <w:b/>
          <w:sz w:val="26"/>
          <w:szCs w:val="26"/>
          <w:lang w:val="sr-Cyrl-CS"/>
        </w:rPr>
        <w:tab/>
        <w:t xml:space="preserve">                  ГРАДСКОГ ВЕЋА,</w:t>
      </w:r>
    </w:p>
    <w:p w:rsidR="00917963" w:rsidRDefault="004B6AFE" w:rsidP="00917963">
      <w:pPr>
        <w:jc w:val="both"/>
        <w:rPr>
          <w:b/>
          <w:sz w:val="26"/>
          <w:szCs w:val="26"/>
        </w:rPr>
      </w:pP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sr-Cyrl-CS"/>
        </w:rPr>
        <w:tab/>
      </w:r>
      <w:r w:rsidRPr="00260458">
        <w:rPr>
          <w:b/>
          <w:sz w:val="26"/>
          <w:szCs w:val="26"/>
          <w:lang w:val="en-US"/>
        </w:rPr>
        <w:t xml:space="preserve">      </w:t>
      </w:r>
      <w:r>
        <w:rPr>
          <w:b/>
          <w:sz w:val="26"/>
          <w:szCs w:val="26"/>
        </w:rPr>
        <w:t xml:space="preserve">   </w:t>
      </w:r>
      <w:r w:rsidRPr="00260458">
        <w:rPr>
          <w:b/>
          <w:sz w:val="26"/>
          <w:szCs w:val="26"/>
          <w:lang w:val="en-US"/>
        </w:rPr>
        <w:t xml:space="preserve"> </w:t>
      </w:r>
      <w:r w:rsidRPr="00260458">
        <w:rPr>
          <w:b/>
          <w:sz w:val="26"/>
          <w:szCs w:val="26"/>
          <w:lang w:val="sr-Cyrl-CS"/>
        </w:rPr>
        <w:t>др Слободан Миленковић</w:t>
      </w:r>
      <w:r w:rsidR="00917963">
        <w:rPr>
          <w:b/>
          <w:sz w:val="26"/>
          <w:szCs w:val="26"/>
        </w:rPr>
        <w:t>,с.р.</w:t>
      </w:r>
    </w:p>
    <w:p w:rsidR="00917963" w:rsidRDefault="00917963" w:rsidP="00917963">
      <w:pPr>
        <w:jc w:val="both"/>
        <w:rPr>
          <w:b/>
          <w:sz w:val="26"/>
          <w:szCs w:val="26"/>
        </w:rPr>
      </w:pPr>
    </w:p>
    <w:p w:rsidR="00917963" w:rsidRDefault="00917963" w:rsidP="00917963">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917963" w:rsidRDefault="00917963" w:rsidP="00917963">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917963" w:rsidRDefault="00917963" w:rsidP="00917963">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476F6" w:rsidRPr="00A06405" w:rsidRDefault="003476F6" w:rsidP="00917963">
      <w:pPr>
        <w:jc w:val="both"/>
        <w:rPr>
          <w:b/>
          <w:sz w:val="26"/>
          <w:szCs w:val="26"/>
        </w:rPr>
      </w:pPr>
    </w:p>
    <w:p w:rsidR="004B6AFE" w:rsidRDefault="004B6AFE" w:rsidP="004B6AFE">
      <w:pPr>
        <w:rPr>
          <w:b/>
          <w:sz w:val="26"/>
          <w:szCs w:val="26"/>
          <w:lang w:val="sr-Cyrl-CS"/>
        </w:rPr>
      </w:pPr>
    </w:p>
    <w:p w:rsidR="004B6AFE" w:rsidRDefault="004B6AFE" w:rsidP="004B6AFE">
      <w:pPr>
        <w:rPr>
          <w:b/>
          <w:sz w:val="26"/>
          <w:szCs w:val="26"/>
          <w:lang w:val="sr-Cyrl-CS"/>
        </w:rPr>
      </w:pPr>
    </w:p>
    <w:p w:rsidR="004B6AFE" w:rsidRDefault="004B6AFE" w:rsidP="004B6AFE">
      <w:pPr>
        <w:rPr>
          <w:b/>
          <w:sz w:val="26"/>
          <w:szCs w:val="26"/>
          <w:lang w:val="sr-Cyrl-CS"/>
        </w:rPr>
      </w:pPr>
    </w:p>
    <w:p w:rsidR="004B6AFE" w:rsidRDefault="004B6AFE" w:rsidP="004B6AFE">
      <w:pPr>
        <w:rPr>
          <w:b/>
          <w:sz w:val="26"/>
          <w:szCs w:val="26"/>
          <w:lang w:val="sr-Cyrl-CS"/>
        </w:rPr>
      </w:pPr>
    </w:p>
    <w:p w:rsidR="004B6AFE" w:rsidRDefault="004B6AFE" w:rsidP="004B6AFE">
      <w:pPr>
        <w:rPr>
          <w:b/>
          <w:sz w:val="26"/>
          <w:szCs w:val="26"/>
          <w:lang w:val="sr-Cyrl-CS"/>
        </w:rPr>
      </w:pPr>
    </w:p>
    <w:p w:rsidR="004B6AFE" w:rsidRDefault="004B6AFE" w:rsidP="004B6AFE">
      <w:pPr>
        <w:rPr>
          <w:b/>
          <w:sz w:val="26"/>
          <w:szCs w:val="26"/>
          <w:lang w:val="sr-Cyrl-CS"/>
        </w:rPr>
      </w:pPr>
    </w:p>
    <w:p w:rsidR="004B6AFE" w:rsidRDefault="004B6AFE" w:rsidP="004B6AFE">
      <w:pPr>
        <w:rPr>
          <w:b/>
          <w:sz w:val="26"/>
          <w:szCs w:val="26"/>
          <w:lang w:val="sr-Cyrl-CS"/>
        </w:rPr>
      </w:pPr>
    </w:p>
    <w:p w:rsidR="00D4322A" w:rsidRPr="000D48A8" w:rsidRDefault="00D4322A" w:rsidP="007E1ADD">
      <w:pPr>
        <w:rPr>
          <w:b/>
          <w:sz w:val="26"/>
          <w:szCs w:val="26"/>
        </w:rPr>
      </w:pPr>
    </w:p>
    <w:p w:rsidR="00E157D5" w:rsidRDefault="00E157D5" w:rsidP="00E157D5">
      <w:pPr>
        <w:rPr>
          <w:b/>
          <w:sz w:val="26"/>
          <w:szCs w:val="26"/>
          <w:lang w:val="sr-Cyrl-CS"/>
        </w:rPr>
      </w:pPr>
      <w:r>
        <w:rPr>
          <w:b/>
          <w:sz w:val="26"/>
          <w:szCs w:val="26"/>
          <w:lang w:val="sr-Cyrl-CS"/>
        </w:rPr>
        <w:t>Република Србија</w:t>
      </w:r>
    </w:p>
    <w:p w:rsidR="007E1ADD" w:rsidRDefault="007E1ADD" w:rsidP="007E1ADD">
      <w:pPr>
        <w:rPr>
          <w:b/>
          <w:sz w:val="26"/>
          <w:szCs w:val="26"/>
          <w:lang w:val="sr-Cyrl-CS"/>
        </w:rPr>
      </w:pPr>
      <w:r>
        <w:rPr>
          <w:b/>
          <w:sz w:val="26"/>
          <w:szCs w:val="26"/>
          <w:lang w:val="sr-Cyrl-CS"/>
        </w:rPr>
        <w:t>ГРАД ВРАЊЕ</w:t>
      </w:r>
    </w:p>
    <w:p w:rsidR="007E1ADD" w:rsidRDefault="007E1ADD" w:rsidP="007E1ADD">
      <w:pPr>
        <w:rPr>
          <w:b/>
          <w:sz w:val="26"/>
          <w:szCs w:val="26"/>
          <w:lang w:val="sr-Cyrl-CS"/>
        </w:rPr>
      </w:pPr>
      <w:r>
        <w:rPr>
          <w:b/>
          <w:sz w:val="26"/>
          <w:szCs w:val="26"/>
          <w:lang w:val="sr-Cyrl-CS"/>
        </w:rPr>
        <w:t>ГРАДСКО ВЕЋЕ</w:t>
      </w:r>
    </w:p>
    <w:p w:rsidR="007E1ADD" w:rsidRDefault="007E1ADD" w:rsidP="007E1ADD">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7E1ADD" w:rsidRDefault="007E1ADD" w:rsidP="007E1ADD">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7E1ADD" w:rsidRDefault="007E1ADD" w:rsidP="007E1ADD">
      <w:pPr>
        <w:rPr>
          <w:b/>
          <w:sz w:val="26"/>
          <w:szCs w:val="26"/>
          <w:lang w:val="en-US"/>
        </w:rPr>
      </w:pPr>
      <w:r>
        <w:rPr>
          <w:b/>
          <w:sz w:val="26"/>
          <w:szCs w:val="26"/>
          <w:lang w:val="sr-Cyrl-CS"/>
        </w:rPr>
        <w:t>В р а њ е</w:t>
      </w:r>
    </w:p>
    <w:p w:rsidR="007E1ADD" w:rsidRDefault="007E1ADD" w:rsidP="007E1ADD">
      <w:pPr>
        <w:rPr>
          <w:b/>
          <w:sz w:val="26"/>
          <w:szCs w:val="26"/>
        </w:rPr>
      </w:pPr>
      <w:r>
        <w:rPr>
          <w:b/>
          <w:sz w:val="26"/>
          <w:szCs w:val="26"/>
        </w:rPr>
        <w:t>ул. Краља Милана број 1</w:t>
      </w:r>
    </w:p>
    <w:p w:rsidR="007E1ADD" w:rsidRDefault="007E1ADD" w:rsidP="007E1ADD">
      <w:pPr>
        <w:rPr>
          <w:b/>
          <w:sz w:val="26"/>
          <w:szCs w:val="26"/>
        </w:rPr>
      </w:pPr>
    </w:p>
    <w:p w:rsidR="007E1ADD" w:rsidRDefault="007E1ADD" w:rsidP="007E1ADD">
      <w:pPr>
        <w:rPr>
          <w:b/>
          <w:sz w:val="26"/>
          <w:szCs w:val="26"/>
          <w:lang w:val="sr-Cyrl-CS"/>
        </w:rPr>
      </w:pPr>
    </w:p>
    <w:p w:rsidR="007E1ADD" w:rsidRDefault="007E1ADD" w:rsidP="007E1ADD">
      <w:pPr>
        <w:jc w:val="center"/>
        <w:rPr>
          <w:b/>
          <w:sz w:val="26"/>
          <w:szCs w:val="26"/>
          <w:lang w:val="sr-Cyrl-CS"/>
        </w:rPr>
      </w:pPr>
    </w:p>
    <w:p w:rsidR="007E1ADD" w:rsidRPr="00EC5E72" w:rsidRDefault="007E1ADD" w:rsidP="007E1ADD">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2018. године, разматрало је предлог</w:t>
      </w:r>
      <w:r w:rsidR="004A3052">
        <w:rPr>
          <w:sz w:val="26"/>
          <w:szCs w:val="26"/>
          <w:lang w:val="sr-Cyrl-CS"/>
        </w:rPr>
        <w:t xml:space="preserve"> </w:t>
      </w:r>
      <w:r>
        <w:rPr>
          <w:sz w:val="26"/>
          <w:szCs w:val="26"/>
          <w:lang w:val="sr-Cyrl-CS"/>
        </w:rPr>
        <w:t xml:space="preserve">Дејана Станојевића, </w:t>
      </w:r>
      <w:r w:rsidR="004B6AFE">
        <w:rPr>
          <w:sz w:val="26"/>
          <w:szCs w:val="26"/>
          <w:lang w:val="sr-Cyrl-CS"/>
        </w:rPr>
        <w:t xml:space="preserve"> члана Градског већа</w:t>
      </w:r>
      <w:r w:rsidR="00B41172">
        <w:rPr>
          <w:sz w:val="26"/>
          <w:szCs w:val="26"/>
          <w:lang w:val="sr-Cyrl-CS"/>
        </w:rPr>
        <w:t>,</w:t>
      </w:r>
      <w:r w:rsidR="004B6AFE">
        <w:rPr>
          <w:sz w:val="26"/>
          <w:szCs w:val="26"/>
          <w:lang w:val="sr-Cyrl-CS"/>
        </w:rPr>
        <w:t xml:space="preserve"> </w:t>
      </w:r>
      <w:r>
        <w:rPr>
          <w:sz w:val="26"/>
          <w:szCs w:val="26"/>
          <w:lang w:val="sr-Cyrl-CS"/>
        </w:rPr>
        <w:t xml:space="preserve">за  </w:t>
      </w:r>
      <w:r w:rsidR="004B6AFE">
        <w:rPr>
          <w:sz w:val="26"/>
          <w:szCs w:val="26"/>
          <w:lang w:val="sr-Cyrl-CS"/>
        </w:rPr>
        <w:t xml:space="preserve">уклањање монтажних објеката који се налазе на улазу у градском парку </w:t>
      </w:r>
      <w:r w:rsidRPr="00EC5E72">
        <w:rPr>
          <w:sz w:val="26"/>
          <w:szCs w:val="26"/>
          <w:lang w:val="sr-Cyrl-CS"/>
        </w:rPr>
        <w:t>и донело следећ</w:t>
      </w:r>
      <w:r w:rsidRPr="00EC5E72">
        <w:rPr>
          <w:sz w:val="26"/>
          <w:szCs w:val="26"/>
        </w:rPr>
        <w:t>и</w:t>
      </w:r>
    </w:p>
    <w:p w:rsidR="007E1ADD" w:rsidRDefault="007E1ADD" w:rsidP="007E1ADD">
      <w:pPr>
        <w:ind w:firstLine="706"/>
        <w:jc w:val="both"/>
        <w:rPr>
          <w:b/>
          <w:i/>
          <w:sz w:val="26"/>
          <w:szCs w:val="26"/>
          <w:lang w:val="sr-Cyrl-CS"/>
        </w:rPr>
      </w:pPr>
    </w:p>
    <w:p w:rsidR="007E1ADD" w:rsidRDefault="007E1ADD" w:rsidP="007E1ADD">
      <w:pPr>
        <w:jc w:val="center"/>
        <w:rPr>
          <w:b/>
          <w:i/>
          <w:sz w:val="26"/>
          <w:szCs w:val="26"/>
          <w:lang w:val="sr-Cyrl-CS"/>
        </w:rPr>
      </w:pPr>
      <w:r>
        <w:rPr>
          <w:b/>
          <w:i/>
          <w:sz w:val="26"/>
          <w:szCs w:val="26"/>
          <w:lang w:val="sr-Cyrl-CS"/>
        </w:rPr>
        <w:t xml:space="preserve">З А К Љ У Ч А К </w:t>
      </w:r>
    </w:p>
    <w:p w:rsidR="003B7FEC" w:rsidRDefault="003B7FEC" w:rsidP="007E1ADD">
      <w:pPr>
        <w:jc w:val="center"/>
        <w:rPr>
          <w:b/>
          <w:i/>
          <w:sz w:val="26"/>
          <w:szCs w:val="26"/>
          <w:lang w:val="sr-Cyrl-CS"/>
        </w:rPr>
      </w:pPr>
    </w:p>
    <w:p w:rsidR="007E1ADD" w:rsidRDefault="004B6AFE" w:rsidP="007E1ADD">
      <w:pPr>
        <w:jc w:val="both"/>
        <w:rPr>
          <w:sz w:val="26"/>
          <w:szCs w:val="26"/>
          <w:lang w:val="sr-Cyrl-CS"/>
        </w:rPr>
      </w:pPr>
      <w:r>
        <w:rPr>
          <w:sz w:val="26"/>
          <w:szCs w:val="26"/>
          <w:lang w:val="sr-Cyrl-CS"/>
        </w:rPr>
        <w:tab/>
        <w:t>Усваја се предлог Дејана Станојевића,  члана Градског већа</w:t>
      </w:r>
      <w:r w:rsidR="00B41172">
        <w:rPr>
          <w:sz w:val="26"/>
          <w:szCs w:val="26"/>
          <w:lang w:val="sr-Cyrl-CS"/>
        </w:rPr>
        <w:t>,</w:t>
      </w:r>
      <w:r>
        <w:rPr>
          <w:sz w:val="26"/>
          <w:szCs w:val="26"/>
          <w:lang w:val="sr-Cyrl-CS"/>
        </w:rPr>
        <w:t xml:space="preserve"> за  уклањање монтажних објеката који се налазе на улазу у градском парку и  налаже се Одељењу за инспкецдијеске послове да предузме адекватне мере из своје надлежности, ради уклањања бесправно постављених мотажних објеката  на улазу у градском парку.</w:t>
      </w:r>
    </w:p>
    <w:p w:rsidR="004B6AFE" w:rsidRDefault="004B6AFE" w:rsidP="007E1ADD">
      <w:pPr>
        <w:jc w:val="both"/>
        <w:rPr>
          <w:sz w:val="26"/>
          <w:szCs w:val="26"/>
          <w:lang w:val="sr-Cyrl-CS"/>
        </w:rPr>
      </w:pPr>
    </w:p>
    <w:p w:rsidR="007E1ADD" w:rsidRDefault="007E1ADD" w:rsidP="007E1ADD">
      <w:pPr>
        <w:jc w:val="both"/>
        <w:rPr>
          <w:sz w:val="26"/>
          <w:szCs w:val="26"/>
          <w:lang w:val="sr-Cyrl-CS"/>
        </w:rPr>
      </w:pPr>
      <w:r>
        <w:rPr>
          <w:sz w:val="26"/>
          <w:szCs w:val="26"/>
          <w:lang w:val="sr-Cyrl-CS"/>
        </w:rPr>
        <w:tab/>
        <w:t>Закључак доставити:</w:t>
      </w:r>
      <w:r w:rsidR="004B6AFE" w:rsidRPr="004B6AFE">
        <w:rPr>
          <w:sz w:val="26"/>
          <w:szCs w:val="26"/>
          <w:lang w:val="sr-Cyrl-CS"/>
        </w:rPr>
        <w:t xml:space="preserve"> </w:t>
      </w:r>
      <w:r w:rsidR="004B6AFE">
        <w:rPr>
          <w:sz w:val="26"/>
          <w:szCs w:val="26"/>
          <w:lang w:val="sr-Cyrl-CS"/>
        </w:rPr>
        <w:t>Дејану Станојевићу,  члану Градског већа,</w:t>
      </w:r>
      <w:r w:rsidR="004B6AFE" w:rsidRPr="004B6AFE">
        <w:rPr>
          <w:sz w:val="26"/>
          <w:szCs w:val="26"/>
          <w:lang w:val="sr-Cyrl-CS"/>
        </w:rPr>
        <w:t xml:space="preserve"> </w:t>
      </w:r>
      <w:r w:rsidR="004B6AFE">
        <w:rPr>
          <w:sz w:val="26"/>
          <w:szCs w:val="26"/>
          <w:lang w:val="sr-Cyrl-CS"/>
        </w:rPr>
        <w:t>Одељењу за инспкецдијеске послове</w:t>
      </w:r>
      <w:r>
        <w:rPr>
          <w:sz w:val="26"/>
          <w:szCs w:val="26"/>
          <w:lang w:val="sr-Cyrl-CS"/>
        </w:rPr>
        <w:t xml:space="preserve"> и Писарници града Врања.</w:t>
      </w:r>
    </w:p>
    <w:p w:rsidR="007E1ADD" w:rsidRDefault="007E1ADD" w:rsidP="007E1ADD">
      <w:pPr>
        <w:jc w:val="both"/>
        <w:rPr>
          <w:sz w:val="26"/>
          <w:szCs w:val="26"/>
          <w:lang w:val="sr-Cyrl-CS"/>
        </w:rPr>
      </w:pPr>
    </w:p>
    <w:p w:rsidR="007E1ADD" w:rsidRDefault="007E1ADD" w:rsidP="007E1ADD">
      <w:pPr>
        <w:jc w:val="both"/>
        <w:rPr>
          <w:sz w:val="26"/>
          <w:szCs w:val="26"/>
          <w:lang w:val="en-US"/>
        </w:rPr>
      </w:pPr>
      <w:r>
        <w:rPr>
          <w:sz w:val="26"/>
          <w:szCs w:val="26"/>
          <w:lang w:val="sr-Cyrl-CS"/>
        </w:rPr>
        <w:tab/>
      </w:r>
    </w:p>
    <w:p w:rsidR="007E1ADD" w:rsidRDefault="007E1ADD" w:rsidP="007E1ADD">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7E1ADD" w:rsidRDefault="007E1ADD" w:rsidP="007E1ADD">
      <w:pPr>
        <w:jc w:val="center"/>
        <w:rPr>
          <w:b/>
          <w:sz w:val="26"/>
          <w:szCs w:val="26"/>
        </w:rPr>
      </w:pPr>
      <w:r>
        <w:rPr>
          <w:b/>
          <w:sz w:val="26"/>
          <w:szCs w:val="26"/>
        </w:rPr>
        <w:t xml:space="preserve">                                                     </w:t>
      </w:r>
      <w:r>
        <w:rPr>
          <w:b/>
          <w:sz w:val="26"/>
          <w:szCs w:val="26"/>
        </w:rPr>
        <w:tab/>
        <w:t xml:space="preserve">       ГРАДСКОГ ВЕЋА,</w:t>
      </w:r>
    </w:p>
    <w:p w:rsidR="00917963" w:rsidRDefault="007E1ADD" w:rsidP="00917963">
      <w:pPr>
        <w:jc w:val="both"/>
        <w:rPr>
          <w:b/>
          <w:sz w:val="26"/>
          <w:szCs w:val="26"/>
        </w:rPr>
      </w:pPr>
      <w:r>
        <w:rPr>
          <w:b/>
          <w:sz w:val="26"/>
          <w:szCs w:val="26"/>
        </w:rPr>
        <w:t xml:space="preserve">                                                                              др Слободан Миленковић</w:t>
      </w:r>
      <w:r w:rsidR="00917963">
        <w:rPr>
          <w:b/>
          <w:sz w:val="26"/>
          <w:szCs w:val="26"/>
        </w:rPr>
        <w:t>,с.р.</w:t>
      </w:r>
    </w:p>
    <w:p w:rsidR="00917963" w:rsidRDefault="00917963" w:rsidP="00917963">
      <w:pPr>
        <w:jc w:val="both"/>
        <w:rPr>
          <w:b/>
          <w:sz w:val="26"/>
          <w:szCs w:val="26"/>
        </w:rPr>
      </w:pPr>
    </w:p>
    <w:p w:rsidR="00917963" w:rsidRDefault="00917963" w:rsidP="00917963">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917963" w:rsidRDefault="00917963" w:rsidP="00917963">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917963" w:rsidRDefault="00917963" w:rsidP="00917963">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7E1ADD" w:rsidRDefault="007E1ADD" w:rsidP="007E1ADD">
      <w:pPr>
        <w:jc w:val="both"/>
        <w:rPr>
          <w:b/>
          <w:sz w:val="26"/>
          <w:szCs w:val="26"/>
        </w:rPr>
      </w:pPr>
    </w:p>
    <w:p w:rsidR="004A3052" w:rsidRDefault="004A3052" w:rsidP="007E1ADD">
      <w:pPr>
        <w:jc w:val="both"/>
        <w:rPr>
          <w:b/>
          <w:sz w:val="26"/>
          <w:szCs w:val="26"/>
        </w:rPr>
      </w:pPr>
    </w:p>
    <w:p w:rsidR="004A3052" w:rsidRDefault="004A3052" w:rsidP="007E1ADD">
      <w:pPr>
        <w:jc w:val="both"/>
        <w:rPr>
          <w:b/>
          <w:sz w:val="26"/>
          <w:szCs w:val="26"/>
          <w:lang/>
        </w:rPr>
      </w:pPr>
    </w:p>
    <w:p w:rsidR="0064612F" w:rsidRDefault="0064612F" w:rsidP="007E1ADD">
      <w:pPr>
        <w:jc w:val="both"/>
        <w:rPr>
          <w:b/>
          <w:sz w:val="26"/>
          <w:szCs w:val="26"/>
          <w:lang/>
        </w:rPr>
      </w:pPr>
    </w:p>
    <w:p w:rsidR="0064612F" w:rsidRPr="0064612F" w:rsidRDefault="0064612F" w:rsidP="007E1ADD">
      <w:pPr>
        <w:jc w:val="both"/>
        <w:rPr>
          <w:b/>
          <w:sz w:val="26"/>
          <w:szCs w:val="26"/>
          <w:lang/>
        </w:rPr>
      </w:pPr>
    </w:p>
    <w:p w:rsidR="004A3052" w:rsidRDefault="004A3052" w:rsidP="007E1ADD">
      <w:pPr>
        <w:jc w:val="both"/>
        <w:rPr>
          <w:b/>
          <w:sz w:val="26"/>
          <w:szCs w:val="26"/>
        </w:rPr>
      </w:pPr>
    </w:p>
    <w:p w:rsidR="004A3052" w:rsidRDefault="004A3052" w:rsidP="007E1ADD">
      <w:pPr>
        <w:jc w:val="both"/>
        <w:rPr>
          <w:b/>
          <w:sz w:val="26"/>
          <w:szCs w:val="26"/>
        </w:rPr>
      </w:pPr>
    </w:p>
    <w:p w:rsidR="004B6AFE" w:rsidRDefault="004B6AFE" w:rsidP="007E1ADD">
      <w:pPr>
        <w:jc w:val="both"/>
        <w:rPr>
          <w:b/>
          <w:sz w:val="26"/>
          <w:szCs w:val="26"/>
        </w:rPr>
      </w:pPr>
    </w:p>
    <w:p w:rsidR="004B6AFE" w:rsidRDefault="004B6AFE" w:rsidP="007E1ADD">
      <w:pPr>
        <w:jc w:val="both"/>
        <w:rPr>
          <w:b/>
          <w:sz w:val="26"/>
          <w:szCs w:val="26"/>
        </w:rPr>
      </w:pPr>
    </w:p>
    <w:p w:rsidR="004B6AFE" w:rsidRDefault="004B6AFE" w:rsidP="007E1ADD">
      <w:pPr>
        <w:jc w:val="both"/>
        <w:rPr>
          <w:b/>
          <w:sz w:val="26"/>
          <w:szCs w:val="26"/>
        </w:rPr>
      </w:pPr>
    </w:p>
    <w:p w:rsidR="004B6AFE" w:rsidRDefault="004B6AFE" w:rsidP="007E1ADD">
      <w:pPr>
        <w:jc w:val="both"/>
        <w:rPr>
          <w:b/>
          <w:sz w:val="26"/>
          <w:szCs w:val="26"/>
        </w:rPr>
      </w:pPr>
    </w:p>
    <w:p w:rsidR="004B6AFE" w:rsidRDefault="004B6AFE" w:rsidP="007E1ADD">
      <w:pPr>
        <w:jc w:val="both"/>
        <w:rPr>
          <w:b/>
          <w:sz w:val="26"/>
          <w:szCs w:val="26"/>
        </w:rPr>
      </w:pPr>
    </w:p>
    <w:p w:rsidR="003476F6" w:rsidRDefault="000D48A8" w:rsidP="004A3052">
      <w:pPr>
        <w:rPr>
          <w:b/>
          <w:sz w:val="26"/>
          <w:szCs w:val="26"/>
          <w:lang w:val="sr-Cyrl-CS"/>
        </w:rPr>
      </w:pPr>
      <w:r>
        <w:rPr>
          <w:b/>
          <w:sz w:val="26"/>
          <w:szCs w:val="26"/>
          <w:lang w:val="sr-Cyrl-CS"/>
        </w:rPr>
        <w:lastRenderedPageBreak/>
        <w:t>Република Србија</w:t>
      </w:r>
    </w:p>
    <w:p w:rsidR="004A3052" w:rsidRDefault="004A3052" w:rsidP="004A3052">
      <w:pPr>
        <w:rPr>
          <w:b/>
          <w:sz w:val="26"/>
          <w:szCs w:val="26"/>
          <w:lang w:val="sr-Cyrl-CS"/>
        </w:rPr>
      </w:pPr>
      <w:r>
        <w:rPr>
          <w:b/>
          <w:sz w:val="26"/>
          <w:szCs w:val="26"/>
          <w:lang w:val="sr-Cyrl-CS"/>
        </w:rPr>
        <w:t>ГРАД ВРАЊЕ</w:t>
      </w:r>
    </w:p>
    <w:p w:rsidR="004A3052" w:rsidRDefault="004A3052" w:rsidP="004A3052">
      <w:pPr>
        <w:rPr>
          <w:b/>
          <w:sz w:val="26"/>
          <w:szCs w:val="26"/>
          <w:lang w:val="sr-Cyrl-CS"/>
        </w:rPr>
      </w:pPr>
      <w:r>
        <w:rPr>
          <w:b/>
          <w:sz w:val="26"/>
          <w:szCs w:val="26"/>
          <w:lang w:val="sr-Cyrl-CS"/>
        </w:rPr>
        <w:t>ГРАДСКО ВЕЋЕ</w:t>
      </w:r>
    </w:p>
    <w:p w:rsidR="004A3052" w:rsidRDefault="004A3052" w:rsidP="004A3052">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4A3052" w:rsidRDefault="004A3052" w:rsidP="004A3052">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4A3052" w:rsidRDefault="004A3052" w:rsidP="004A3052">
      <w:pPr>
        <w:rPr>
          <w:b/>
          <w:sz w:val="26"/>
          <w:szCs w:val="26"/>
          <w:lang w:val="en-US"/>
        </w:rPr>
      </w:pPr>
      <w:r>
        <w:rPr>
          <w:b/>
          <w:sz w:val="26"/>
          <w:szCs w:val="26"/>
          <w:lang w:val="sr-Cyrl-CS"/>
        </w:rPr>
        <w:t>В р а њ е</w:t>
      </w:r>
    </w:p>
    <w:p w:rsidR="004A3052" w:rsidRDefault="004A3052" w:rsidP="004A3052">
      <w:pPr>
        <w:rPr>
          <w:b/>
          <w:sz w:val="26"/>
          <w:szCs w:val="26"/>
        </w:rPr>
      </w:pPr>
      <w:r>
        <w:rPr>
          <w:b/>
          <w:sz w:val="26"/>
          <w:szCs w:val="26"/>
        </w:rPr>
        <w:t>ул. Краља Милана број 1</w:t>
      </w:r>
    </w:p>
    <w:p w:rsidR="004A3052" w:rsidRDefault="004A3052" w:rsidP="004A3052">
      <w:pPr>
        <w:rPr>
          <w:b/>
          <w:sz w:val="26"/>
          <w:szCs w:val="26"/>
        </w:rPr>
      </w:pPr>
    </w:p>
    <w:p w:rsidR="004A3052" w:rsidRDefault="004A3052" w:rsidP="004A3052">
      <w:pPr>
        <w:jc w:val="center"/>
        <w:rPr>
          <w:b/>
          <w:sz w:val="26"/>
          <w:szCs w:val="26"/>
          <w:lang w:val="sr-Cyrl-CS"/>
        </w:rPr>
      </w:pPr>
    </w:p>
    <w:p w:rsidR="004A3052" w:rsidRPr="00365DD2" w:rsidRDefault="004A3052" w:rsidP="004A3052">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је предлог </w:t>
      </w:r>
      <w:r w:rsidR="004B6AFE">
        <w:rPr>
          <w:sz w:val="26"/>
          <w:szCs w:val="26"/>
          <w:lang w:val="sr-Cyrl-CS"/>
        </w:rPr>
        <w:t>Бојана Костића</w:t>
      </w:r>
      <w:r>
        <w:rPr>
          <w:sz w:val="26"/>
          <w:szCs w:val="26"/>
          <w:lang w:val="sr-Cyrl-CS"/>
        </w:rPr>
        <w:t xml:space="preserve">,  члана Градског већа, за  </w:t>
      </w:r>
      <w:r w:rsidR="004B6AFE">
        <w:rPr>
          <w:sz w:val="26"/>
          <w:szCs w:val="26"/>
          <w:lang w:val="sr-Cyrl-CS"/>
        </w:rPr>
        <w:t xml:space="preserve"> за пренос новчаних средстава на наменски рачун за децу </w:t>
      </w:r>
      <w:r w:rsidR="00B41172" w:rsidRPr="00B41172">
        <w:rPr>
          <w:sz w:val="26"/>
          <w:szCs w:val="26"/>
          <w:lang w:val="sr-Cyrl-CS"/>
        </w:rPr>
        <w:t>и омаладину обол</w:t>
      </w:r>
      <w:r w:rsidR="003B546F">
        <w:rPr>
          <w:sz w:val="26"/>
          <w:szCs w:val="26"/>
          <w:lang w:val="sr-Cyrl-CS"/>
        </w:rPr>
        <w:t>елу</w:t>
      </w:r>
      <w:r w:rsidR="00B41172" w:rsidRPr="00B41172">
        <w:rPr>
          <w:sz w:val="26"/>
          <w:szCs w:val="26"/>
          <w:lang w:val="sr-Cyrl-CS"/>
        </w:rPr>
        <w:t xml:space="preserve"> од малигнитета и других ретких болести</w:t>
      </w:r>
      <w:r w:rsidR="00B41172" w:rsidRPr="00EC5E72">
        <w:rPr>
          <w:sz w:val="26"/>
          <w:szCs w:val="26"/>
          <w:lang w:val="sr-Cyrl-CS"/>
        </w:rPr>
        <w:t xml:space="preserve"> </w:t>
      </w:r>
      <w:r w:rsidRPr="00EC5E72">
        <w:rPr>
          <w:sz w:val="26"/>
          <w:szCs w:val="26"/>
          <w:lang w:val="sr-Cyrl-CS"/>
        </w:rPr>
        <w:t>и донело следећ</w:t>
      </w:r>
      <w:r w:rsidR="00365DD2">
        <w:rPr>
          <w:sz w:val="26"/>
          <w:szCs w:val="26"/>
        </w:rPr>
        <w:t>е</w:t>
      </w:r>
    </w:p>
    <w:p w:rsidR="004A3052" w:rsidRDefault="004A3052" w:rsidP="004A3052">
      <w:pPr>
        <w:ind w:firstLine="706"/>
        <w:jc w:val="both"/>
        <w:rPr>
          <w:b/>
          <w:i/>
          <w:sz w:val="26"/>
          <w:szCs w:val="26"/>
          <w:lang w:val="sr-Cyrl-CS"/>
        </w:rPr>
      </w:pPr>
    </w:p>
    <w:p w:rsidR="004A3052" w:rsidRDefault="00365DD2" w:rsidP="004A3052">
      <w:pPr>
        <w:jc w:val="center"/>
        <w:rPr>
          <w:b/>
          <w:i/>
          <w:sz w:val="26"/>
          <w:szCs w:val="26"/>
          <w:lang w:val="sr-Cyrl-CS"/>
        </w:rPr>
      </w:pPr>
      <w:r>
        <w:rPr>
          <w:b/>
          <w:i/>
          <w:sz w:val="26"/>
          <w:szCs w:val="26"/>
          <w:lang w:val="sr-Cyrl-CS"/>
        </w:rPr>
        <w:t xml:space="preserve">З А К Љ У Ч </w:t>
      </w:r>
      <w:r w:rsidR="004A3052">
        <w:rPr>
          <w:b/>
          <w:i/>
          <w:sz w:val="26"/>
          <w:szCs w:val="26"/>
          <w:lang w:val="sr-Cyrl-CS"/>
        </w:rPr>
        <w:t xml:space="preserve">К </w:t>
      </w:r>
      <w:r>
        <w:rPr>
          <w:b/>
          <w:i/>
          <w:sz w:val="26"/>
          <w:szCs w:val="26"/>
          <w:lang w:val="sr-Cyrl-CS"/>
        </w:rPr>
        <w:t>Е</w:t>
      </w:r>
    </w:p>
    <w:p w:rsidR="003B546F" w:rsidRDefault="003B546F" w:rsidP="004A3052">
      <w:pPr>
        <w:jc w:val="center"/>
        <w:rPr>
          <w:b/>
          <w:i/>
          <w:sz w:val="26"/>
          <w:szCs w:val="26"/>
          <w:lang w:val="sr-Cyrl-CS"/>
        </w:rPr>
      </w:pPr>
    </w:p>
    <w:p w:rsidR="004A3052" w:rsidRPr="00B41172" w:rsidRDefault="004B6AFE" w:rsidP="003B546F">
      <w:pPr>
        <w:pStyle w:val="ListParagraph"/>
        <w:numPr>
          <w:ilvl w:val="1"/>
          <w:numId w:val="7"/>
        </w:numPr>
        <w:tabs>
          <w:tab w:val="clear" w:pos="1080"/>
        </w:tabs>
        <w:spacing w:after="0" w:line="240" w:lineRule="auto"/>
        <w:ind w:left="0" w:firstLine="720"/>
        <w:jc w:val="both"/>
        <w:rPr>
          <w:rFonts w:ascii="Times New Roman" w:hAnsi="Times New Roman" w:cs="Times New Roman"/>
          <w:sz w:val="26"/>
          <w:szCs w:val="26"/>
          <w:lang w:val="sr-Cyrl-CS"/>
        </w:rPr>
      </w:pPr>
      <w:r w:rsidRPr="00B41172">
        <w:rPr>
          <w:rFonts w:ascii="Times New Roman" w:hAnsi="Times New Roman" w:cs="Times New Roman"/>
          <w:sz w:val="26"/>
          <w:szCs w:val="26"/>
          <w:lang w:val="sr-Cyrl-CS"/>
        </w:rPr>
        <w:t>Градско веће је сагласно да се одобре новчана средства у износу од 400.000 динара, за децу и омаладину оболел</w:t>
      </w:r>
      <w:r w:rsidR="003B546F">
        <w:rPr>
          <w:rFonts w:ascii="Times New Roman" w:hAnsi="Times New Roman" w:cs="Times New Roman"/>
          <w:sz w:val="26"/>
          <w:szCs w:val="26"/>
          <w:lang w:val="sr-Cyrl-CS"/>
        </w:rPr>
        <w:t>у</w:t>
      </w:r>
      <w:r w:rsidRPr="00B41172">
        <w:rPr>
          <w:rFonts w:ascii="Times New Roman" w:hAnsi="Times New Roman" w:cs="Times New Roman"/>
          <w:sz w:val="26"/>
          <w:szCs w:val="26"/>
          <w:lang w:val="sr-Cyrl-CS"/>
        </w:rPr>
        <w:t xml:space="preserve"> од </w:t>
      </w:r>
      <w:r w:rsidR="002F7E47" w:rsidRPr="00B41172">
        <w:rPr>
          <w:rFonts w:ascii="Times New Roman" w:hAnsi="Times New Roman" w:cs="Times New Roman"/>
          <w:sz w:val="26"/>
          <w:szCs w:val="26"/>
          <w:lang w:val="sr-Cyrl-CS"/>
        </w:rPr>
        <w:t>малигнитета</w:t>
      </w:r>
      <w:r w:rsidRPr="00B41172">
        <w:rPr>
          <w:rFonts w:ascii="Times New Roman" w:hAnsi="Times New Roman" w:cs="Times New Roman"/>
          <w:sz w:val="26"/>
          <w:szCs w:val="26"/>
          <w:lang w:val="sr-Cyrl-CS"/>
        </w:rPr>
        <w:t xml:space="preserve"> и других ретких</w:t>
      </w:r>
      <w:r w:rsidR="002F7E47" w:rsidRPr="00B41172">
        <w:rPr>
          <w:rFonts w:ascii="Times New Roman" w:hAnsi="Times New Roman" w:cs="Times New Roman"/>
          <w:sz w:val="26"/>
          <w:szCs w:val="26"/>
          <w:lang w:val="sr-Cyrl-CS"/>
        </w:rPr>
        <w:t xml:space="preserve"> болести</w:t>
      </w:r>
      <w:r w:rsidRPr="00B41172">
        <w:rPr>
          <w:rFonts w:ascii="Times New Roman" w:hAnsi="Times New Roman" w:cs="Times New Roman"/>
          <w:sz w:val="26"/>
          <w:szCs w:val="26"/>
          <w:lang w:val="sr-Cyrl-CS"/>
        </w:rPr>
        <w:t>.</w:t>
      </w:r>
    </w:p>
    <w:p w:rsidR="002F7E47" w:rsidRDefault="004B6AFE" w:rsidP="003B546F">
      <w:pPr>
        <w:pStyle w:val="ListParagraph"/>
        <w:numPr>
          <w:ilvl w:val="1"/>
          <w:numId w:val="7"/>
        </w:numPr>
        <w:tabs>
          <w:tab w:val="clear" w:pos="1080"/>
        </w:tabs>
        <w:spacing w:after="0" w:line="240" w:lineRule="auto"/>
        <w:ind w:left="0" w:firstLine="720"/>
        <w:jc w:val="both"/>
        <w:rPr>
          <w:rFonts w:ascii="Times New Roman" w:hAnsi="Times New Roman" w:cs="Times New Roman"/>
          <w:sz w:val="26"/>
          <w:szCs w:val="26"/>
          <w:lang w:val="sr-Cyrl-CS"/>
        </w:rPr>
      </w:pPr>
      <w:r w:rsidRPr="00B41172">
        <w:rPr>
          <w:rFonts w:ascii="Times New Roman" w:hAnsi="Times New Roman" w:cs="Times New Roman"/>
          <w:sz w:val="26"/>
          <w:szCs w:val="26"/>
          <w:lang w:val="sr-Cyrl-CS"/>
        </w:rPr>
        <w:t xml:space="preserve">Задужује се Одељење за буџет и финансије, да одобрена средства из тачке 1. </w:t>
      </w:r>
      <w:proofErr w:type="gramStart"/>
      <w:r w:rsidR="002C30A7">
        <w:rPr>
          <w:rFonts w:ascii="Times New Roman" w:hAnsi="Times New Roman" w:cs="Times New Roman"/>
          <w:sz w:val="26"/>
          <w:szCs w:val="26"/>
        </w:rPr>
        <w:t>o</w:t>
      </w:r>
      <w:r w:rsidRPr="00B41172">
        <w:rPr>
          <w:rFonts w:ascii="Times New Roman" w:hAnsi="Times New Roman" w:cs="Times New Roman"/>
          <w:sz w:val="26"/>
          <w:szCs w:val="26"/>
          <w:lang w:val="sr-Cyrl-CS"/>
        </w:rPr>
        <w:t>вог</w:t>
      </w:r>
      <w:proofErr w:type="gramEnd"/>
      <w:r w:rsidRPr="00B41172">
        <w:rPr>
          <w:rFonts w:ascii="Times New Roman" w:hAnsi="Times New Roman" w:cs="Times New Roman"/>
          <w:sz w:val="26"/>
          <w:szCs w:val="26"/>
          <w:lang w:val="sr-Cyrl-CS"/>
        </w:rPr>
        <w:t xml:space="preserve"> закључка пренесе н</w:t>
      </w:r>
      <w:r w:rsidR="003B546F">
        <w:rPr>
          <w:rFonts w:ascii="Times New Roman" w:hAnsi="Times New Roman" w:cs="Times New Roman"/>
          <w:sz w:val="26"/>
          <w:szCs w:val="26"/>
          <w:lang w:val="sr-Cyrl-CS"/>
        </w:rPr>
        <w:t>а наменски рачун</w:t>
      </w:r>
      <w:r w:rsidR="002F7E47" w:rsidRPr="00B41172">
        <w:rPr>
          <w:rFonts w:ascii="Times New Roman" w:hAnsi="Times New Roman" w:cs="Times New Roman"/>
          <w:sz w:val="26"/>
          <w:szCs w:val="26"/>
          <w:lang w:val="sr-Cyrl-CS"/>
        </w:rPr>
        <w:t>, за децу и омаладину оболел</w:t>
      </w:r>
      <w:r w:rsidR="003B546F">
        <w:rPr>
          <w:rFonts w:ascii="Times New Roman" w:hAnsi="Times New Roman" w:cs="Times New Roman"/>
          <w:sz w:val="26"/>
          <w:szCs w:val="26"/>
          <w:lang w:val="sr-Cyrl-CS"/>
        </w:rPr>
        <w:t xml:space="preserve">у </w:t>
      </w:r>
      <w:r w:rsidR="002F7E47" w:rsidRPr="00B41172">
        <w:rPr>
          <w:rFonts w:ascii="Times New Roman" w:hAnsi="Times New Roman" w:cs="Times New Roman"/>
          <w:sz w:val="26"/>
          <w:szCs w:val="26"/>
          <w:lang w:val="sr-Cyrl-CS"/>
        </w:rPr>
        <w:t>од малигнитета и других ретких болести.</w:t>
      </w:r>
    </w:p>
    <w:p w:rsidR="003B546F" w:rsidRPr="00B41172" w:rsidRDefault="003B546F" w:rsidP="003B546F">
      <w:pPr>
        <w:pStyle w:val="ListParagraph"/>
        <w:spacing w:after="0" w:line="240" w:lineRule="auto"/>
        <w:ind w:left="1080"/>
        <w:jc w:val="both"/>
        <w:rPr>
          <w:rFonts w:ascii="Times New Roman" w:hAnsi="Times New Roman" w:cs="Times New Roman"/>
          <w:sz w:val="26"/>
          <w:szCs w:val="26"/>
          <w:lang w:val="sr-Cyrl-CS"/>
        </w:rPr>
      </w:pPr>
    </w:p>
    <w:p w:rsidR="004A3052" w:rsidRPr="00B41172" w:rsidRDefault="004A3052" w:rsidP="003B546F">
      <w:pPr>
        <w:pStyle w:val="ListParagraph"/>
        <w:spacing w:after="0" w:line="240" w:lineRule="auto"/>
        <w:ind w:left="0" w:firstLine="1080"/>
        <w:jc w:val="both"/>
        <w:rPr>
          <w:rFonts w:ascii="Times New Roman" w:hAnsi="Times New Roman" w:cs="Times New Roman"/>
          <w:sz w:val="26"/>
          <w:szCs w:val="26"/>
          <w:lang w:val="sr-Cyrl-CS"/>
        </w:rPr>
      </w:pPr>
      <w:r w:rsidRPr="00B41172">
        <w:rPr>
          <w:rFonts w:ascii="Times New Roman" w:hAnsi="Times New Roman" w:cs="Times New Roman"/>
          <w:sz w:val="26"/>
          <w:szCs w:val="26"/>
          <w:lang w:val="sr-Cyrl-CS"/>
        </w:rPr>
        <w:t xml:space="preserve">Закључак доставити: </w:t>
      </w:r>
      <w:r w:rsidR="004B6AFE" w:rsidRPr="00B41172">
        <w:rPr>
          <w:rFonts w:ascii="Times New Roman" w:hAnsi="Times New Roman" w:cs="Times New Roman"/>
          <w:sz w:val="26"/>
          <w:szCs w:val="26"/>
          <w:lang w:val="sr-Cyrl-CS"/>
        </w:rPr>
        <w:t xml:space="preserve">Одељењу за буџет и финасије, Бојану Костићу, члану Градског већа </w:t>
      </w:r>
      <w:r w:rsidRPr="00B41172">
        <w:rPr>
          <w:rFonts w:ascii="Times New Roman" w:hAnsi="Times New Roman" w:cs="Times New Roman"/>
          <w:sz w:val="26"/>
          <w:szCs w:val="26"/>
          <w:lang w:val="sr-Cyrl-CS"/>
        </w:rPr>
        <w:t>и Писарници града Врања.</w:t>
      </w:r>
    </w:p>
    <w:p w:rsidR="004A3052" w:rsidRDefault="004A3052" w:rsidP="004A3052">
      <w:pPr>
        <w:jc w:val="both"/>
        <w:rPr>
          <w:sz w:val="26"/>
          <w:szCs w:val="26"/>
          <w:lang w:val="sr-Cyrl-CS"/>
        </w:rPr>
      </w:pPr>
    </w:p>
    <w:p w:rsidR="004A3052" w:rsidRDefault="004A3052" w:rsidP="004A3052">
      <w:pPr>
        <w:jc w:val="both"/>
        <w:rPr>
          <w:sz w:val="26"/>
          <w:szCs w:val="26"/>
          <w:lang w:val="en-US"/>
        </w:rPr>
      </w:pPr>
      <w:r>
        <w:rPr>
          <w:sz w:val="26"/>
          <w:szCs w:val="26"/>
          <w:lang w:val="sr-Cyrl-CS"/>
        </w:rPr>
        <w:tab/>
      </w:r>
    </w:p>
    <w:p w:rsidR="004A3052" w:rsidRDefault="004A3052" w:rsidP="004A3052">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4A3052" w:rsidRDefault="004A3052" w:rsidP="004A3052">
      <w:pPr>
        <w:jc w:val="center"/>
        <w:rPr>
          <w:b/>
          <w:sz w:val="26"/>
          <w:szCs w:val="26"/>
        </w:rPr>
      </w:pPr>
      <w:r>
        <w:rPr>
          <w:b/>
          <w:sz w:val="26"/>
          <w:szCs w:val="26"/>
        </w:rPr>
        <w:t xml:space="preserve">                                                     </w:t>
      </w:r>
      <w:r>
        <w:rPr>
          <w:b/>
          <w:sz w:val="26"/>
          <w:szCs w:val="26"/>
        </w:rPr>
        <w:tab/>
        <w:t xml:space="preserve">       ГРАДСКОГ ВЕЋА,</w:t>
      </w:r>
    </w:p>
    <w:p w:rsidR="003476F6" w:rsidRDefault="004A3052" w:rsidP="003476F6">
      <w:pPr>
        <w:jc w:val="both"/>
        <w:rPr>
          <w:b/>
          <w:sz w:val="26"/>
          <w:szCs w:val="26"/>
        </w:rPr>
      </w:pPr>
      <w:r>
        <w:rPr>
          <w:b/>
          <w:sz w:val="26"/>
          <w:szCs w:val="26"/>
        </w:rPr>
        <w:t xml:space="preserve">                                                                              др Слободан Миленковић</w:t>
      </w:r>
      <w:r w:rsidR="003476F6">
        <w:rPr>
          <w:b/>
          <w:sz w:val="26"/>
          <w:szCs w:val="26"/>
        </w:rPr>
        <w:t>,с.р.</w:t>
      </w:r>
    </w:p>
    <w:p w:rsidR="003476F6" w:rsidRDefault="003476F6" w:rsidP="003476F6">
      <w:pPr>
        <w:jc w:val="both"/>
        <w:rPr>
          <w:b/>
          <w:sz w:val="26"/>
          <w:szCs w:val="26"/>
        </w:rPr>
      </w:pPr>
    </w:p>
    <w:p w:rsidR="003476F6" w:rsidRDefault="003476F6" w:rsidP="003476F6">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3476F6" w:rsidRDefault="003476F6" w:rsidP="003476F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3476F6" w:rsidRDefault="003476F6" w:rsidP="003476F6">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3476F6" w:rsidRDefault="003476F6" w:rsidP="003476F6">
      <w:pPr>
        <w:jc w:val="both"/>
        <w:rPr>
          <w:b/>
          <w:sz w:val="26"/>
          <w:szCs w:val="26"/>
        </w:rPr>
      </w:pPr>
    </w:p>
    <w:p w:rsidR="005129C6" w:rsidRDefault="005129C6" w:rsidP="003476F6">
      <w:pPr>
        <w:jc w:val="both"/>
        <w:rPr>
          <w:b/>
          <w:sz w:val="26"/>
          <w:szCs w:val="26"/>
        </w:rPr>
      </w:pPr>
    </w:p>
    <w:p w:rsidR="005129C6" w:rsidRDefault="005129C6" w:rsidP="003476F6">
      <w:pPr>
        <w:jc w:val="both"/>
        <w:rPr>
          <w:b/>
          <w:sz w:val="26"/>
          <w:szCs w:val="26"/>
        </w:rPr>
      </w:pPr>
    </w:p>
    <w:p w:rsidR="005129C6" w:rsidRDefault="005129C6" w:rsidP="003476F6">
      <w:pPr>
        <w:jc w:val="both"/>
        <w:rPr>
          <w:b/>
          <w:sz w:val="26"/>
          <w:szCs w:val="26"/>
        </w:rPr>
      </w:pPr>
    </w:p>
    <w:p w:rsidR="003476F6" w:rsidRDefault="003476F6" w:rsidP="003476F6">
      <w:pPr>
        <w:jc w:val="both"/>
        <w:rPr>
          <w:b/>
          <w:sz w:val="26"/>
          <w:szCs w:val="26"/>
        </w:rPr>
      </w:pPr>
    </w:p>
    <w:p w:rsidR="00E157D5" w:rsidRDefault="00E157D5" w:rsidP="00E157D5">
      <w:pPr>
        <w:rPr>
          <w:b/>
          <w:sz w:val="26"/>
          <w:szCs w:val="26"/>
          <w:lang w:val="sr-Cyrl-CS"/>
        </w:rPr>
      </w:pPr>
      <w:r>
        <w:rPr>
          <w:b/>
          <w:sz w:val="26"/>
          <w:szCs w:val="26"/>
          <w:lang w:val="sr-Cyrl-CS"/>
        </w:rPr>
        <w:t>Република Србија</w:t>
      </w:r>
    </w:p>
    <w:p w:rsidR="003476F6" w:rsidRDefault="003476F6" w:rsidP="003476F6">
      <w:pPr>
        <w:rPr>
          <w:b/>
          <w:sz w:val="26"/>
          <w:szCs w:val="26"/>
          <w:lang w:val="sr-Cyrl-CS"/>
        </w:rPr>
      </w:pPr>
      <w:r>
        <w:rPr>
          <w:b/>
          <w:sz w:val="26"/>
          <w:szCs w:val="26"/>
          <w:lang w:val="sr-Cyrl-CS"/>
        </w:rPr>
        <w:t>ГРАД ВРАЊЕ</w:t>
      </w:r>
    </w:p>
    <w:p w:rsidR="003476F6" w:rsidRDefault="003476F6" w:rsidP="003476F6">
      <w:pPr>
        <w:rPr>
          <w:b/>
          <w:sz w:val="26"/>
          <w:szCs w:val="26"/>
          <w:lang w:val="sr-Cyrl-CS"/>
        </w:rPr>
      </w:pPr>
      <w:r>
        <w:rPr>
          <w:b/>
          <w:sz w:val="26"/>
          <w:szCs w:val="26"/>
          <w:lang w:val="sr-Cyrl-CS"/>
        </w:rPr>
        <w:t>ГРАДСКО ВЕЋЕ</w:t>
      </w:r>
    </w:p>
    <w:p w:rsidR="003476F6" w:rsidRDefault="003476F6" w:rsidP="003476F6">
      <w:pPr>
        <w:rPr>
          <w:b/>
          <w:sz w:val="26"/>
          <w:szCs w:val="26"/>
          <w:lang w:val="sr-Cyrl-CS"/>
        </w:rPr>
      </w:pPr>
      <w:r>
        <w:rPr>
          <w:b/>
          <w:sz w:val="26"/>
          <w:szCs w:val="26"/>
          <w:lang w:val="sr-Cyrl-CS"/>
        </w:rPr>
        <w:t>Број: 06-</w:t>
      </w:r>
      <w:r>
        <w:rPr>
          <w:b/>
          <w:sz w:val="26"/>
          <w:szCs w:val="26"/>
          <w:lang w:val="en-US"/>
        </w:rPr>
        <w:t>70</w:t>
      </w:r>
      <w:r>
        <w:rPr>
          <w:b/>
          <w:sz w:val="26"/>
          <w:szCs w:val="26"/>
          <w:lang w:val="sr-Cyrl-CS"/>
        </w:rPr>
        <w:t>/2018-04</w:t>
      </w:r>
    </w:p>
    <w:p w:rsidR="003476F6" w:rsidRDefault="003476F6" w:rsidP="003476F6">
      <w:pPr>
        <w:rPr>
          <w:b/>
          <w:sz w:val="26"/>
          <w:szCs w:val="26"/>
          <w:lang w:val="sr-Cyrl-CS"/>
        </w:rPr>
      </w:pPr>
      <w:r>
        <w:rPr>
          <w:b/>
          <w:sz w:val="26"/>
          <w:szCs w:val="26"/>
          <w:lang w:val="sr-Cyrl-CS"/>
        </w:rPr>
        <w:t xml:space="preserve">Дана: </w:t>
      </w:r>
      <w:r>
        <w:rPr>
          <w:b/>
          <w:sz w:val="26"/>
          <w:szCs w:val="26"/>
          <w:lang w:val="en-US"/>
        </w:rPr>
        <w:t>13.04</w:t>
      </w:r>
      <w:r>
        <w:rPr>
          <w:b/>
          <w:sz w:val="26"/>
          <w:szCs w:val="26"/>
        </w:rPr>
        <w:t>.2018</w:t>
      </w:r>
      <w:r>
        <w:rPr>
          <w:b/>
          <w:sz w:val="26"/>
          <w:szCs w:val="26"/>
          <w:lang w:val="sr-Cyrl-CS"/>
        </w:rPr>
        <w:t>. године</w:t>
      </w:r>
    </w:p>
    <w:p w:rsidR="003476F6" w:rsidRDefault="003476F6" w:rsidP="003476F6">
      <w:pPr>
        <w:rPr>
          <w:b/>
          <w:sz w:val="26"/>
          <w:szCs w:val="26"/>
          <w:lang w:val="en-US"/>
        </w:rPr>
      </w:pPr>
      <w:r>
        <w:rPr>
          <w:b/>
          <w:sz w:val="26"/>
          <w:szCs w:val="26"/>
          <w:lang w:val="sr-Cyrl-CS"/>
        </w:rPr>
        <w:t>В р а њ е</w:t>
      </w:r>
    </w:p>
    <w:p w:rsidR="003476F6" w:rsidRDefault="003476F6" w:rsidP="003476F6">
      <w:pPr>
        <w:rPr>
          <w:b/>
          <w:sz w:val="26"/>
          <w:szCs w:val="26"/>
        </w:rPr>
      </w:pPr>
      <w:r>
        <w:rPr>
          <w:b/>
          <w:sz w:val="26"/>
          <w:szCs w:val="26"/>
        </w:rPr>
        <w:t>ул. Краља Милана број 1</w:t>
      </w:r>
    </w:p>
    <w:p w:rsidR="003476F6" w:rsidRDefault="003476F6" w:rsidP="003476F6">
      <w:pPr>
        <w:rPr>
          <w:b/>
          <w:sz w:val="26"/>
          <w:szCs w:val="26"/>
        </w:rPr>
      </w:pPr>
    </w:p>
    <w:p w:rsidR="003476F6" w:rsidRDefault="003476F6" w:rsidP="003476F6">
      <w:pPr>
        <w:jc w:val="center"/>
        <w:rPr>
          <w:b/>
          <w:sz w:val="26"/>
          <w:szCs w:val="26"/>
          <w:lang w:val="sr-Cyrl-CS"/>
        </w:rPr>
      </w:pPr>
    </w:p>
    <w:p w:rsidR="003476F6" w:rsidRPr="00EC5E72" w:rsidRDefault="003476F6" w:rsidP="003476F6">
      <w:pPr>
        <w:ind w:firstLine="720"/>
        <w:jc w:val="both"/>
        <w:rPr>
          <w:sz w:val="26"/>
          <w:szCs w:val="26"/>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lang w:val="en-US"/>
        </w:rPr>
        <w:t>13.04.</w:t>
      </w:r>
      <w:r>
        <w:rPr>
          <w:sz w:val="26"/>
          <w:szCs w:val="26"/>
          <w:lang w:val="sr-Cyrl-CS"/>
        </w:rPr>
        <w:t xml:space="preserve">2018. године, разматрало </w:t>
      </w:r>
      <w:r w:rsidRPr="003476F6">
        <w:rPr>
          <w:sz w:val="26"/>
          <w:szCs w:val="26"/>
          <w:lang w:val="sr-Cyrl-CS"/>
        </w:rPr>
        <w:t>је понуде  „Телеком Србија“ а.д. Београд, за закључење уговора о закупу простора на кровној тераси пословне згра</w:t>
      </w:r>
      <w:r>
        <w:rPr>
          <w:sz w:val="26"/>
          <w:szCs w:val="26"/>
          <w:lang w:val="sr-Cyrl-CS"/>
        </w:rPr>
        <w:t>де, у улици Матије Гупца број 4</w:t>
      </w:r>
      <w:r w:rsidRPr="003476F6">
        <w:rPr>
          <w:sz w:val="26"/>
          <w:szCs w:val="26"/>
          <w:lang w:val="sr-Cyrl-CS"/>
        </w:rPr>
        <w:t xml:space="preserve"> у Врању</w:t>
      </w:r>
      <w:r>
        <w:rPr>
          <w:sz w:val="26"/>
          <w:szCs w:val="26"/>
          <w:lang w:val="sr-Cyrl-CS"/>
        </w:rPr>
        <w:t xml:space="preserve"> </w:t>
      </w:r>
      <w:r w:rsidRPr="00EC5E72">
        <w:rPr>
          <w:sz w:val="26"/>
          <w:szCs w:val="26"/>
          <w:lang w:val="sr-Cyrl-CS"/>
        </w:rPr>
        <w:t>и донело следећ</w:t>
      </w:r>
      <w:r>
        <w:rPr>
          <w:sz w:val="26"/>
          <w:szCs w:val="26"/>
          <w:lang w:val="sr-Cyrl-CS"/>
        </w:rPr>
        <w:t>е</w:t>
      </w:r>
    </w:p>
    <w:p w:rsidR="003476F6" w:rsidRDefault="003476F6" w:rsidP="003476F6">
      <w:pPr>
        <w:ind w:firstLine="706"/>
        <w:jc w:val="both"/>
        <w:rPr>
          <w:b/>
          <w:i/>
          <w:sz w:val="26"/>
          <w:szCs w:val="26"/>
          <w:lang w:val="sr-Cyrl-CS"/>
        </w:rPr>
      </w:pPr>
    </w:p>
    <w:p w:rsidR="003476F6" w:rsidRDefault="003476F6" w:rsidP="003476F6">
      <w:pPr>
        <w:jc w:val="center"/>
        <w:rPr>
          <w:b/>
          <w:i/>
          <w:sz w:val="26"/>
          <w:szCs w:val="26"/>
          <w:lang w:val="sr-Cyrl-CS"/>
        </w:rPr>
      </w:pPr>
      <w:r>
        <w:rPr>
          <w:b/>
          <w:i/>
          <w:sz w:val="26"/>
          <w:szCs w:val="26"/>
          <w:lang w:val="sr-Cyrl-CS"/>
        </w:rPr>
        <w:t>З А К Љ У Ч К Е</w:t>
      </w:r>
    </w:p>
    <w:p w:rsidR="000C08FC" w:rsidRDefault="000C08FC" w:rsidP="003476F6">
      <w:pPr>
        <w:jc w:val="center"/>
        <w:rPr>
          <w:b/>
          <w:i/>
          <w:sz w:val="26"/>
          <w:szCs w:val="26"/>
          <w:lang w:val="sr-Cyrl-CS"/>
        </w:rPr>
      </w:pPr>
    </w:p>
    <w:p w:rsidR="003476F6" w:rsidRDefault="003476F6" w:rsidP="000C08FC">
      <w:pPr>
        <w:pStyle w:val="ListParagraph"/>
        <w:numPr>
          <w:ilvl w:val="2"/>
          <w:numId w:val="7"/>
        </w:numPr>
        <w:tabs>
          <w:tab w:val="clear" w:pos="1440"/>
        </w:tabs>
        <w:spacing w:after="0" w:line="240" w:lineRule="auto"/>
        <w:ind w:left="0" w:firstLine="1080"/>
        <w:jc w:val="both"/>
        <w:rPr>
          <w:rFonts w:ascii="Times New Roman" w:hAnsi="Times New Roman" w:cs="Times New Roman"/>
          <w:sz w:val="26"/>
          <w:szCs w:val="26"/>
          <w:lang w:val="sr-Cyrl-CS"/>
        </w:rPr>
      </w:pPr>
      <w:r w:rsidRPr="003476F6">
        <w:rPr>
          <w:rFonts w:ascii="Times New Roman" w:hAnsi="Times New Roman" w:cs="Times New Roman"/>
          <w:sz w:val="26"/>
          <w:szCs w:val="26"/>
          <w:lang w:val="sr-Cyrl-CS"/>
        </w:rPr>
        <w:t xml:space="preserve">Даје се </w:t>
      </w:r>
      <w:r w:rsidR="000C08FC">
        <w:rPr>
          <w:rFonts w:ascii="Times New Roman" w:hAnsi="Times New Roman" w:cs="Times New Roman"/>
          <w:sz w:val="26"/>
          <w:szCs w:val="26"/>
          <w:lang w:val="sr-Cyrl-CS"/>
        </w:rPr>
        <w:t xml:space="preserve">у </w:t>
      </w:r>
      <w:r w:rsidRPr="003476F6">
        <w:rPr>
          <w:rFonts w:ascii="Times New Roman" w:hAnsi="Times New Roman" w:cs="Times New Roman"/>
          <w:sz w:val="26"/>
          <w:szCs w:val="26"/>
          <w:lang w:val="sr-Cyrl-CS"/>
        </w:rPr>
        <w:t xml:space="preserve">закуп простор на кровној тераси пословне зграде, у улици Матије Гупца број 4 у Врању, </w:t>
      </w:r>
      <w:r w:rsidR="000C08FC">
        <w:rPr>
          <w:rFonts w:ascii="Times New Roman" w:hAnsi="Times New Roman" w:cs="Times New Roman"/>
          <w:sz w:val="26"/>
          <w:szCs w:val="26"/>
          <w:lang w:val="sr-Cyrl-CS"/>
        </w:rPr>
        <w:t>Предузећу за телекомуникације „Телеком  Србије“</w:t>
      </w:r>
      <w:r w:rsidRPr="003476F6">
        <w:rPr>
          <w:rFonts w:ascii="Times New Roman" w:hAnsi="Times New Roman" w:cs="Times New Roman"/>
          <w:sz w:val="26"/>
          <w:szCs w:val="26"/>
          <w:lang w:val="sr-Cyrl-CS"/>
        </w:rPr>
        <w:t xml:space="preserve"> а.д. Београд,</w:t>
      </w:r>
      <w:r w:rsidR="000C08FC">
        <w:rPr>
          <w:rFonts w:ascii="Times New Roman" w:hAnsi="Times New Roman" w:cs="Times New Roman"/>
          <w:sz w:val="26"/>
          <w:szCs w:val="26"/>
          <w:lang w:val="sr-Cyrl-CS"/>
        </w:rPr>
        <w:t xml:space="preserve"> </w:t>
      </w:r>
      <w:r w:rsidRPr="003476F6">
        <w:rPr>
          <w:rFonts w:ascii="Times New Roman" w:hAnsi="Times New Roman" w:cs="Times New Roman"/>
          <w:sz w:val="26"/>
          <w:szCs w:val="26"/>
          <w:lang w:val="sr-Cyrl-CS"/>
        </w:rPr>
        <w:t xml:space="preserve"> </w:t>
      </w:r>
      <w:r w:rsidR="000C08FC">
        <w:rPr>
          <w:rFonts w:ascii="Times New Roman" w:hAnsi="Times New Roman" w:cs="Times New Roman"/>
          <w:sz w:val="26"/>
          <w:szCs w:val="26"/>
          <w:lang w:val="sr-Cyrl-CS"/>
        </w:rPr>
        <w:t>за потребе инсталирања радио-базне станице мобилне телефоније, по цени од 250 евра на месечном нивоу,</w:t>
      </w:r>
      <w:r w:rsidR="000C08FC" w:rsidRPr="000C08FC">
        <w:rPr>
          <w:rFonts w:ascii="Times New Roman" w:hAnsi="Times New Roman" w:cs="Times New Roman"/>
          <w:sz w:val="26"/>
          <w:szCs w:val="26"/>
          <w:lang w:val="sr-Cyrl-CS"/>
        </w:rPr>
        <w:t xml:space="preserve"> </w:t>
      </w:r>
      <w:r w:rsidR="000C08FC">
        <w:rPr>
          <w:rFonts w:ascii="Times New Roman" w:hAnsi="Times New Roman" w:cs="Times New Roman"/>
          <w:sz w:val="26"/>
          <w:szCs w:val="26"/>
          <w:lang w:val="sr-Cyrl-CS"/>
        </w:rPr>
        <w:t>на период од 10 година.</w:t>
      </w:r>
    </w:p>
    <w:p w:rsidR="000C08FC" w:rsidRDefault="000C08FC" w:rsidP="000C08FC">
      <w:pPr>
        <w:pStyle w:val="ListParagraph"/>
        <w:numPr>
          <w:ilvl w:val="2"/>
          <w:numId w:val="7"/>
        </w:numPr>
        <w:tabs>
          <w:tab w:val="clear" w:pos="1440"/>
        </w:tabs>
        <w:spacing w:after="0" w:line="240" w:lineRule="auto"/>
        <w:ind w:left="0" w:firstLine="1080"/>
        <w:jc w:val="both"/>
        <w:rPr>
          <w:rFonts w:ascii="Times New Roman" w:hAnsi="Times New Roman" w:cs="Times New Roman"/>
          <w:sz w:val="26"/>
          <w:szCs w:val="26"/>
          <w:lang w:val="sr-Cyrl-CS"/>
        </w:rPr>
      </w:pPr>
      <w:r>
        <w:rPr>
          <w:rFonts w:ascii="Times New Roman" w:hAnsi="Times New Roman" w:cs="Times New Roman"/>
          <w:sz w:val="26"/>
          <w:szCs w:val="26"/>
          <w:lang w:val="sr-Cyrl-CS"/>
        </w:rPr>
        <w:t>Овлашћује се градоначелник града Врања, да у име Града закључи уговор са Предузећем за телекомуникацију „Телеком  Србије“</w:t>
      </w:r>
      <w:r w:rsidRPr="003476F6">
        <w:rPr>
          <w:rFonts w:ascii="Times New Roman" w:hAnsi="Times New Roman" w:cs="Times New Roman"/>
          <w:sz w:val="26"/>
          <w:szCs w:val="26"/>
          <w:lang w:val="sr-Cyrl-CS"/>
        </w:rPr>
        <w:t xml:space="preserve"> а.д. Београд</w:t>
      </w:r>
      <w:r>
        <w:rPr>
          <w:rFonts w:ascii="Times New Roman" w:hAnsi="Times New Roman" w:cs="Times New Roman"/>
          <w:sz w:val="26"/>
          <w:szCs w:val="26"/>
          <w:lang w:val="sr-Cyrl-CS"/>
        </w:rPr>
        <w:t>, којим ће бити регулисана међусобна права и обавезе уговорних страна.</w:t>
      </w:r>
    </w:p>
    <w:p w:rsidR="000C08FC" w:rsidRPr="003476F6" w:rsidRDefault="000C08FC" w:rsidP="000C08FC">
      <w:pPr>
        <w:pStyle w:val="ListParagraph"/>
        <w:spacing w:after="0" w:line="240" w:lineRule="auto"/>
        <w:ind w:left="1080"/>
        <w:jc w:val="both"/>
        <w:rPr>
          <w:rFonts w:ascii="Times New Roman" w:hAnsi="Times New Roman" w:cs="Times New Roman"/>
          <w:sz w:val="26"/>
          <w:szCs w:val="26"/>
          <w:lang w:val="sr-Cyrl-CS"/>
        </w:rPr>
      </w:pPr>
    </w:p>
    <w:p w:rsidR="003476F6" w:rsidRPr="00B41172" w:rsidRDefault="003476F6" w:rsidP="003476F6">
      <w:pPr>
        <w:pStyle w:val="ListParagraph"/>
        <w:spacing w:after="0" w:line="240" w:lineRule="auto"/>
        <w:ind w:left="0" w:firstLine="1080"/>
        <w:jc w:val="both"/>
        <w:rPr>
          <w:rFonts w:ascii="Times New Roman" w:hAnsi="Times New Roman" w:cs="Times New Roman"/>
          <w:sz w:val="26"/>
          <w:szCs w:val="26"/>
          <w:lang w:val="sr-Cyrl-CS"/>
        </w:rPr>
      </w:pPr>
      <w:r w:rsidRPr="00B41172">
        <w:rPr>
          <w:rFonts w:ascii="Times New Roman" w:hAnsi="Times New Roman" w:cs="Times New Roman"/>
          <w:sz w:val="26"/>
          <w:szCs w:val="26"/>
          <w:lang w:val="sr-Cyrl-CS"/>
        </w:rPr>
        <w:t>Закључк</w:t>
      </w:r>
      <w:r w:rsidR="000C08FC">
        <w:rPr>
          <w:rFonts w:ascii="Times New Roman" w:hAnsi="Times New Roman" w:cs="Times New Roman"/>
          <w:sz w:val="26"/>
          <w:szCs w:val="26"/>
          <w:lang w:val="sr-Cyrl-CS"/>
        </w:rPr>
        <w:t>е</w:t>
      </w:r>
      <w:r w:rsidRPr="00B41172">
        <w:rPr>
          <w:rFonts w:ascii="Times New Roman" w:hAnsi="Times New Roman" w:cs="Times New Roman"/>
          <w:sz w:val="26"/>
          <w:szCs w:val="26"/>
          <w:lang w:val="sr-Cyrl-CS"/>
        </w:rPr>
        <w:t xml:space="preserve"> доставити:</w:t>
      </w:r>
      <w:r w:rsidR="000C08FC" w:rsidRPr="000C08FC">
        <w:rPr>
          <w:rFonts w:ascii="Times New Roman" w:hAnsi="Times New Roman" w:cs="Times New Roman"/>
          <w:sz w:val="26"/>
          <w:szCs w:val="26"/>
          <w:lang w:val="sr-Cyrl-CS"/>
        </w:rPr>
        <w:t xml:space="preserve"> </w:t>
      </w:r>
      <w:r w:rsidR="000C08FC">
        <w:rPr>
          <w:rFonts w:ascii="Times New Roman" w:hAnsi="Times New Roman" w:cs="Times New Roman"/>
          <w:sz w:val="26"/>
          <w:szCs w:val="26"/>
          <w:lang w:val="sr-Cyrl-CS"/>
        </w:rPr>
        <w:t>Предузећу за телекомуникације „Телеком  Србије“</w:t>
      </w:r>
      <w:r w:rsidR="000C08FC" w:rsidRPr="003476F6">
        <w:rPr>
          <w:rFonts w:ascii="Times New Roman" w:hAnsi="Times New Roman" w:cs="Times New Roman"/>
          <w:sz w:val="26"/>
          <w:szCs w:val="26"/>
          <w:lang w:val="sr-Cyrl-CS"/>
        </w:rPr>
        <w:t xml:space="preserve"> а.д. Београд</w:t>
      </w:r>
      <w:r w:rsidR="000C08FC">
        <w:rPr>
          <w:rFonts w:ascii="Times New Roman" w:hAnsi="Times New Roman" w:cs="Times New Roman"/>
          <w:sz w:val="26"/>
          <w:szCs w:val="26"/>
          <w:lang w:val="sr-Cyrl-CS"/>
        </w:rPr>
        <w:t xml:space="preserve">, др Слободану Миленковић, градоначенику </w:t>
      </w:r>
      <w:r w:rsidRPr="00B41172">
        <w:rPr>
          <w:rFonts w:ascii="Times New Roman" w:hAnsi="Times New Roman" w:cs="Times New Roman"/>
          <w:sz w:val="26"/>
          <w:szCs w:val="26"/>
          <w:lang w:val="sr-Cyrl-CS"/>
        </w:rPr>
        <w:t xml:space="preserve"> и Писарници града Врања.</w:t>
      </w:r>
    </w:p>
    <w:p w:rsidR="003476F6" w:rsidRDefault="003476F6" w:rsidP="003476F6">
      <w:pPr>
        <w:jc w:val="both"/>
        <w:rPr>
          <w:sz w:val="26"/>
          <w:szCs w:val="26"/>
          <w:lang w:val="sr-Cyrl-CS"/>
        </w:rPr>
      </w:pPr>
    </w:p>
    <w:p w:rsidR="003476F6" w:rsidRDefault="003476F6" w:rsidP="003476F6">
      <w:pPr>
        <w:jc w:val="both"/>
        <w:rPr>
          <w:sz w:val="26"/>
          <w:szCs w:val="26"/>
          <w:lang w:val="en-US"/>
        </w:rPr>
      </w:pPr>
      <w:r>
        <w:rPr>
          <w:sz w:val="26"/>
          <w:szCs w:val="26"/>
          <w:lang w:val="sr-Cyrl-CS"/>
        </w:rPr>
        <w:tab/>
      </w:r>
    </w:p>
    <w:p w:rsidR="003476F6" w:rsidRDefault="003476F6" w:rsidP="003476F6">
      <w:pPr>
        <w:jc w:val="both"/>
        <w:rPr>
          <w:b/>
          <w:sz w:val="26"/>
          <w:szCs w:val="26"/>
        </w:rPr>
      </w:pPr>
      <w:r>
        <w:rPr>
          <w:sz w:val="26"/>
          <w:szCs w:val="26"/>
        </w:rPr>
        <w:tab/>
      </w:r>
      <w:r>
        <w:rPr>
          <w:b/>
          <w:sz w:val="26"/>
          <w:szCs w:val="26"/>
        </w:rPr>
        <w:t xml:space="preserve">                                                  </w:t>
      </w:r>
      <w:r>
        <w:rPr>
          <w:b/>
          <w:sz w:val="26"/>
          <w:szCs w:val="26"/>
        </w:rPr>
        <w:tab/>
      </w:r>
      <w:r>
        <w:rPr>
          <w:b/>
          <w:sz w:val="26"/>
          <w:szCs w:val="26"/>
        </w:rPr>
        <w:tab/>
      </w:r>
      <w:r>
        <w:rPr>
          <w:b/>
          <w:sz w:val="26"/>
          <w:szCs w:val="26"/>
        </w:rPr>
        <w:tab/>
        <w:t xml:space="preserve">ПРЕДСЕДНИК </w:t>
      </w:r>
    </w:p>
    <w:p w:rsidR="003476F6" w:rsidRDefault="003476F6" w:rsidP="003476F6">
      <w:pPr>
        <w:jc w:val="center"/>
        <w:rPr>
          <w:b/>
          <w:sz w:val="26"/>
          <w:szCs w:val="26"/>
        </w:rPr>
      </w:pPr>
      <w:r>
        <w:rPr>
          <w:b/>
          <w:sz w:val="26"/>
          <w:szCs w:val="26"/>
        </w:rPr>
        <w:t xml:space="preserve">                                                     </w:t>
      </w:r>
      <w:r>
        <w:rPr>
          <w:b/>
          <w:sz w:val="26"/>
          <w:szCs w:val="26"/>
        </w:rPr>
        <w:tab/>
        <w:t xml:space="preserve">       ГРАДСКОГ ВЕЋА,</w:t>
      </w:r>
    </w:p>
    <w:p w:rsidR="00BB13EB" w:rsidRDefault="003476F6" w:rsidP="00BB13EB">
      <w:pPr>
        <w:jc w:val="both"/>
        <w:rPr>
          <w:b/>
          <w:sz w:val="26"/>
          <w:szCs w:val="26"/>
        </w:rPr>
      </w:pPr>
      <w:r>
        <w:rPr>
          <w:b/>
          <w:sz w:val="26"/>
          <w:szCs w:val="26"/>
        </w:rPr>
        <w:t xml:space="preserve">                                                                              др Слободан Миленковић</w:t>
      </w:r>
      <w:r w:rsidR="00BB13EB">
        <w:rPr>
          <w:b/>
          <w:sz w:val="26"/>
          <w:szCs w:val="26"/>
        </w:rPr>
        <w:t>,с.р.</w:t>
      </w:r>
    </w:p>
    <w:p w:rsidR="00BB13EB" w:rsidRDefault="00BB13EB" w:rsidP="00BB13EB">
      <w:pPr>
        <w:jc w:val="both"/>
        <w:rPr>
          <w:b/>
          <w:sz w:val="26"/>
          <w:szCs w:val="26"/>
        </w:rPr>
      </w:pPr>
    </w:p>
    <w:p w:rsidR="00BB13EB" w:rsidRDefault="00BB13EB" w:rsidP="00BB13EB">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BB13EB" w:rsidRDefault="00BB13EB" w:rsidP="00BB13EB">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BB13EB" w:rsidRDefault="00BB13EB" w:rsidP="00BB13EB">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BB13EB" w:rsidRDefault="00BB13EB" w:rsidP="00BB13EB">
      <w:pPr>
        <w:jc w:val="both"/>
        <w:rPr>
          <w:b/>
          <w:sz w:val="26"/>
          <w:szCs w:val="26"/>
        </w:rPr>
      </w:pPr>
    </w:p>
    <w:p w:rsidR="003476F6" w:rsidRPr="003476F6" w:rsidRDefault="003476F6" w:rsidP="003476F6">
      <w:pPr>
        <w:jc w:val="both"/>
        <w:rPr>
          <w:b/>
          <w:sz w:val="26"/>
          <w:szCs w:val="26"/>
        </w:rPr>
      </w:pPr>
    </w:p>
    <w:p w:rsidR="003476F6" w:rsidRDefault="003476F6" w:rsidP="003476F6">
      <w:pPr>
        <w:jc w:val="both"/>
        <w:rPr>
          <w:b/>
          <w:sz w:val="26"/>
          <w:szCs w:val="26"/>
        </w:rPr>
      </w:pPr>
    </w:p>
    <w:p w:rsidR="003476F6" w:rsidRPr="003476F6" w:rsidRDefault="003476F6" w:rsidP="003476F6">
      <w:pPr>
        <w:jc w:val="both"/>
        <w:rPr>
          <w:b/>
          <w:sz w:val="26"/>
          <w:szCs w:val="26"/>
        </w:rPr>
      </w:pPr>
    </w:p>
    <w:p w:rsidR="004A3052" w:rsidRDefault="004A3052" w:rsidP="004A3052">
      <w:pPr>
        <w:jc w:val="both"/>
        <w:rPr>
          <w:b/>
          <w:sz w:val="26"/>
          <w:szCs w:val="26"/>
        </w:rPr>
      </w:pPr>
    </w:p>
    <w:p w:rsidR="004A3052" w:rsidRPr="007E1ADD" w:rsidRDefault="004A3052" w:rsidP="004A3052">
      <w:pPr>
        <w:jc w:val="both"/>
        <w:rPr>
          <w:b/>
          <w:sz w:val="26"/>
          <w:szCs w:val="26"/>
        </w:rPr>
      </w:pPr>
    </w:p>
    <w:p w:rsidR="004A3052" w:rsidRPr="004A3052" w:rsidRDefault="004A3052" w:rsidP="007E1ADD">
      <w:pPr>
        <w:jc w:val="both"/>
        <w:rPr>
          <w:b/>
          <w:sz w:val="26"/>
          <w:szCs w:val="26"/>
        </w:rPr>
      </w:pPr>
    </w:p>
    <w:p w:rsidR="007E1ADD" w:rsidRPr="007E1ADD" w:rsidRDefault="007E1ADD" w:rsidP="007E1ADD">
      <w:pPr>
        <w:jc w:val="both"/>
        <w:rPr>
          <w:b/>
          <w:sz w:val="26"/>
          <w:szCs w:val="26"/>
        </w:rPr>
      </w:pPr>
    </w:p>
    <w:p w:rsidR="007E1ADD" w:rsidRDefault="007E1ADD" w:rsidP="007E1ADD">
      <w:pPr>
        <w:pStyle w:val="BodyText"/>
        <w:spacing w:after="0"/>
        <w:jc w:val="both"/>
        <w:rPr>
          <w:sz w:val="26"/>
          <w:szCs w:val="26"/>
          <w:lang w:val="sr-Cyrl-CS"/>
        </w:rPr>
      </w:pPr>
    </w:p>
    <w:p w:rsidR="007E1ADD" w:rsidRDefault="007E1ADD" w:rsidP="007E1ADD">
      <w:pPr>
        <w:pStyle w:val="BodyText"/>
        <w:spacing w:after="0"/>
        <w:jc w:val="both"/>
        <w:rPr>
          <w:sz w:val="26"/>
          <w:szCs w:val="26"/>
          <w:lang w:val="sr-Cyrl-CS"/>
        </w:rPr>
      </w:pPr>
    </w:p>
    <w:p w:rsidR="007E1ADD" w:rsidRDefault="007E1ADD" w:rsidP="007E1ADD">
      <w:pPr>
        <w:pStyle w:val="BodyText"/>
        <w:spacing w:after="0"/>
        <w:jc w:val="both"/>
        <w:rPr>
          <w:sz w:val="26"/>
          <w:szCs w:val="26"/>
          <w:lang w:val="sr-Cyrl-CS"/>
        </w:rPr>
      </w:pPr>
    </w:p>
    <w:p w:rsidR="007E1ADD" w:rsidRDefault="007E1ADD" w:rsidP="007E1ADD">
      <w:pPr>
        <w:pStyle w:val="BodyText"/>
        <w:spacing w:after="0"/>
        <w:jc w:val="both"/>
        <w:rPr>
          <w:sz w:val="26"/>
          <w:szCs w:val="26"/>
          <w:lang w:val="sr-Cyrl-CS"/>
        </w:rPr>
      </w:pPr>
    </w:p>
    <w:p w:rsidR="007E1ADD" w:rsidRDefault="007E1ADD" w:rsidP="00A070ED">
      <w:pPr>
        <w:rPr>
          <w:b/>
          <w:sz w:val="26"/>
          <w:szCs w:val="26"/>
          <w:lang w:val="sr-Cyrl-CS"/>
        </w:rPr>
      </w:pPr>
    </w:p>
    <w:p w:rsidR="00A070ED" w:rsidRDefault="00B91E80" w:rsidP="00A070ED">
      <w:pPr>
        <w:jc w:val="both"/>
        <w:rPr>
          <w:sz w:val="26"/>
          <w:szCs w:val="26"/>
          <w:lang w:val="sr-Cyrl-CS"/>
        </w:rPr>
      </w:pPr>
      <w:r>
        <w:rPr>
          <w:sz w:val="26"/>
          <w:szCs w:val="26"/>
          <w:lang w:val="sr-Cyrl-CS"/>
        </w:rPr>
        <w:tab/>
      </w:r>
    </w:p>
    <w:sectPr w:rsidR="00A070ED" w:rsidSect="00260458">
      <w:pgSz w:w="12240" w:h="15840"/>
      <w:pgMar w:top="72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652C92"/>
    <w:multiLevelType w:val="hybridMultilevel"/>
    <w:tmpl w:val="28B4CEB6"/>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D819D8"/>
    <w:multiLevelType w:val="hybridMultilevel"/>
    <w:tmpl w:val="48F66910"/>
    <w:lvl w:ilvl="0" w:tplc="684EE4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A75E2"/>
    <w:multiLevelType w:val="hybridMultilevel"/>
    <w:tmpl w:val="53CE8C8C"/>
    <w:lvl w:ilvl="0" w:tplc="684EE4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E0109"/>
    <w:multiLevelType w:val="hybridMultilevel"/>
    <w:tmpl w:val="AEC899C4"/>
    <w:lvl w:ilvl="0" w:tplc="684EE4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C17CC"/>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422162B"/>
    <w:multiLevelType w:val="hybridMultilevel"/>
    <w:tmpl w:val="489E4A94"/>
    <w:lvl w:ilvl="0" w:tplc="684EE4F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7"/>
  </w:num>
  <w:num w:numId="3">
    <w:abstractNumId w:val="1"/>
  </w:num>
  <w:num w:numId="4">
    <w:abstractNumId w:val="5"/>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71E8"/>
    <w:rsid w:val="00006795"/>
    <w:rsid w:val="00064348"/>
    <w:rsid w:val="00074CAA"/>
    <w:rsid w:val="000A2D2B"/>
    <w:rsid w:val="000C08FC"/>
    <w:rsid w:val="000D48A8"/>
    <w:rsid w:val="000E7C47"/>
    <w:rsid w:val="001A3CD1"/>
    <w:rsid w:val="001B58D0"/>
    <w:rsid w:val="001C1B33"/>
    <w:rsid w:val="001D0BF4"/>
    <w:rsid w:val="001F290D"/>
    <w:rsid w:val="002026B4"/>
    <w:rsid w:val="00257085"/>
    <w:rsid w:val="00260458"/>
    <w:rsid w:val="002C0069"/>
    <w:rsid w:val="002C30A7"/>
    <w:rsid w:val="002D2DF6"/>
    <w:rsid w:val="002F7E47"/>
    <w:rsid w:val="00311597"/>
    <w:rsid w:val="003476F6"/>
    <w:rsid w:val="00365DD2"/>
    <w:rsid w:val="00370E07"/>
    <w:rsid w:val="003832ED"/>
    <w:rsid w:val="003B546F"/>
    <w:rsid w:val="003B7FEC"/>
    <w:rsid w:val="003F090C"/>
    <w:rsid w:val="004019A8"/>
    <w:rsid w:val="00422971"/>
    <w:rsid w:val="00457B83"/>
    <w:rsid w:val="00477E3B"/>
    <w:rsid w:val="004A3052"/>
    <w:rsid w:val="004B6AFE"/>
    <w:rsid w:val="004D1F87"/>
    <w:rsid w:val="005129C6"/>
    <w:rsid w:val="005A1DF6"/>
    <w:rsid w:val="00620CA7"/>
    <w:rsid w:val="0064612F"/>
    <w:rsid w:val="007128CF"/>
    <w:rsid w:val="00746177"/>
    <w:rsid w:val="00791B89"/>
    <w:rsid w:val="007E1ADD"/>
    <w:rsid w:val="0081165B"/>
    <w:rsid w:val="00885D72"/>
    <w:rsid w:val="00917963"/>
    <w:rsid w:val="00967C63"/>
    <w:rsid w:val="009F603E"/>
    <w:rsid w:val="00A06405"/>
    <w:rsid w:val="00A070ED"/>
    <w:rsid w:val="00A43C8C"/>
    <w:rsid w:val="00A57229"/>
    <w:rsid w:val="00AB155E"/>
    <w:rsid w:val="00B0046C"/>
    <w:rsid w:val="00B21C82"/>
    <w:rsid w:val="00B22177"/>
    <w:rsid w:val="00B41172"/>
    <w:rsid w:val="00B91E80"/>
    <w:rsid w:val="00BB13EB"/>
    <w:rsid w:val="00C55F96"/>
    <w:rsid w:val="00C612F7"/>
    <w:rsid w:val="00D10D04"/>
    <w:rsid w:val="00D16E84"/>
    <w:rsid w:val="00D4322A"/>
    <w:rsid w:val="00D67194"/>
    <w:rsid w:val="00DE33C6"/>
    <w:rsid w:val="00E157D5"/>
    <w:rsid w:val="00E4747C"/>
    <w:rsid w:val="00E977E2"/>
    <w:rsid w:val="00EC5E72"/>
    <w:rsid w:val="00EF7467"/>
    <w:rsid w:val="00F071E8"/>
    <w:rsid w:val="00F54B22"/>
    <w:rsid w:val="00F5709A"/>
    <w:rsid w:val="00F738D8"/>
    <w:rsid w:val="00FA0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1E8"/>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38D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738D8"/>
    <w:pPr>
      <w:spacing w:after="200" w:line="276" w:lineRule="auto"/>
      <w:ind w:left="720"/>
    </w:pPr>
    <w:rPr>
      <w:rFonts w:ascii="Calibri" w:hAnsi="Calibri" w:cs="Calibri"/>
      <w:sz w:val="22"/>
      <w:szCs w:val="22"/>
      <w:lang w:val="en-US" w:eastAsia="en-US"/>
    </w:rPr>
  </w:style>
  <w:style w:type="character" w:styleId="Hyperlink">
    <w:name w:val="Hyperlink"/>
    <w:basedOn w:val="DefaultParagraphFont"/>
    <w:uiPriority w:val="99"/>
    <w:rsid w:val="00F738D8"/>
    <w:rPr>
      <w:color w:val="0000FF"/>
      <w:u w:val="single"/>
    </w:rPr>
  </w:style>
  <w:style w:type="paragraph" w:styleId="BodyText">
    <w:name w:val="Body Text"/>
    <w:basedOn w:val="Normal"/>
    <w:link w:val="BodyTextChar"/>
    <w:semiHidden/>
    <w:unhideWhenUsed/>
    <w:rsid w:val="00B0046C"/>
    <w:pPr>
      <w:suppressAutoHyphens/>
      <w:spacing w:after="120"/>
    </w:pPr>
    <w:rPr>
      <w:lang w:val="en-US" w:eastAsia="ar-SA"/>
    </w:rPr>
  </w:style>
  <w:style w:type="character" w:customStyle="1" w:styleId="BodyTextChar">
    <w:name w:val="Body Text Char"/>
    <w:basedOn w:val="DefaultParagraphFont"/>
    <w:link w:val="BodyText"/>
    <w:semiHidden/>
    <w:rsid w:val="00B0046C"/>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115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A57B-2AC3-456B-B898-75B28ED3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28</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39</cp:revision>
  <cp:lastPrinted>2018-04-17T09:36:00Z</cp:lastPrinted>
  <dcterms:created xsi:type="dcterms:W3CDTF">2018-04-10T08:20:00Z</dcterms:created>
  <dcterms:modified xsi:type="dcterms:W3CDTF">2018-05-22T08:30:00Z</dcterms:modified>
</cp:coreProperties>
</file>