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32" w:rsidRPr="006B72F9" w:rsidRDefault="00897032" w:rsidP="008970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897032" w:rsidRPr="006B72F9" w:rsidRDefault="00897032" w:rsidP="008970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897032" w:rsidRPr="006B72F9" w:rsidRDefault="00897032" w:rsidP="008970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897032" w:rsidRPr="006B72F9" w:rsidRDefault="00897032" w:rsidP="0089703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06-71</w:t>
      </w:r>
      <w:r w:rsidRPr="006B72F9">
        <w:rPr>
          <w:rFonts w:ascii="Times New Roman" w:hAnsi="Times New Roman" w:cs="Times New Roman"/>
          <w:sz w:val="26"/>
          <w:szCs w:val="26"/>
          <w:lang w:val="sr-Cyrl-CS"/>
        </w:rPr>
        <w:t>/2020-04</w:t>
      </w:r>
    </w:p>
    <w:p w:rsidR="00897032" w:rsidRPr="006B72F9" w:rsidRDefault="00897032" w:rsidP="0089703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sz w:val="26"/>
          <w:szCs w:val="26"/>
        </w:rPr>
        <w:t>Дана</w:t>
      </w:r>
      <w:r w:rsidRPr="006B72F9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6B72F9">
        <w:rPr>
          <w:rFonts w:ascii="Times New Roman" w:hAnsi="Times New Roman" w:cs="Times New Roman"/>
          <w:sz w:val="26"/>
          <w:szCs w:val="26"/>
        </w:rPr>
        <w:t>.04.2020.</w:t>
      </w:r>
      <w:r w:rsidRPr="006B72F9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897032" w:rsidRPr="006B72F9" w:rsidRDefault="00897032" w:rsidP="008970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897032" w:rsidRPr="006B72F9" w:rsidRDefault="00897032" w:rsidP="0089703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897032" w:rsidRPr="006B72F9" w:rsidRDefault="00897032" w:rsidP="008970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97032" w:rsidRPr="006B72F9" w:rsidRDefault="00897032" w:rsidP="008970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B72F9">
        <w:rPr>
          <w:rFonts w:ascii="Times New Roman" w:hAnsi="Times New Roman" w:cs="Times New Roman"/>
          <w:sz w:val="26"/>
          <w:szCs w:val="26"/>
        </w:rPr>
        <w:t xml:space="preserve">61. </w:t>
      </w:r>
      <w:r w:rsidRPr="006B72F9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/>
        </w:rPr>
        <w:t>16</w:t>
      </w:r>
      <w:r w:rsidRPr="006B72F9">
        <w:rPr>
          <w:rFonts w:ascii="Times New Roman" w:hAnsi="Times New Roman" w:cs="Times New Roman"/>
          <w:sz w:val="26"/>
          <w:szCs w:val="26"/>
        </w:rPr>
        <w:t>.04.2020</w:t>
      </w:r>
      <w:r w:rsidRPr="006B72F9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6B72F9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предлог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др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Слободана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Миленковића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/>
        </w:rPr>
        <w:t xml:space="preserve">градоначелника,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у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вези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са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/>
        </w:rPr>
        <w:t>д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онацијом</w:t>
      </w:r>
      <w:proofErr w:type="spellEnd"/>
      <w:r>
        <w:rPr>
          <w:rFonts w:ascii="Times New Roman" w:hAnsi="Times New Roman" w:cs="Times New Roman"/>
          <w:sz w:val="26"/>
          <w:szCs w:val="26"/>
          <w:lang w:val="sr-Cyrl-CS"/>
        </w:rPr>
        <w:t xml:space="preserve"> Центра за развој Јабланичког и Пчињског округа </w:t>
      </w:r>
      <w:r w:rsidRPr="006B72F9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Pr="006B72F9">
        <w:rPr>
          <w:rFonts w:ascii="Times New Roman" w:hAnsi="Times New Roman" w:cs="Times New Roman"/>
          <w:sz w:val="26"/>
          <w:szCs w:val="26"/>
        </w:rPr>
        <w:t>е</w:t>
      </w:r>
      <w:r w:rsidRPr="006B72F9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897032" w:rsidRPr="006B72F9" w:rsidRDefault="00897032" w:rsidP="00897032">
      <w:pPr>
        <w:spacing w:after="0" w:line="240" w:lineRule="auto"/>
        <w:jc w:val="center"/>
        <w:rPr>
          <w:b/>
          <w:i/>
          <w:sz w:val="26"/>
          <w:szCs w:val="26"/>
          <w:lang w:val="sr-Cyrl-CS"/>
        </w:rPr>
      </w:pPr>
    </w:p>
    <w:p w:rsidR="00897032" w:rsidRPr="006B72F9" w:rsidRDefault="00897032" w:rsidP="008970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Pr="006B72F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B72F9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 Е</w:t>
      </w:r>
    </w:p>
    <w:p w:rsidR="00897032" w:rsidRDefault="00897032" w:rsidP="008970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97032" w:rsidRPr="007F19DF" w:rsidRDefault="00897032" w:rsidP="00272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897032">
        <w:rPr>
          <w:rFonts w:ascii="Times New Roman" w:hAnsi="Times New Roman" w:cs="Times New Roman"/>
          <w:sz w:val="26"/>
          <w:szCs w:val="26"/>
          <w:lang w:val="sr-Cyrl-CS"/>
        </w:rPr>
        <w:t>Градско веће је сагласно да се одобрена донација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897032">
        <w:rPr>
          <w:rFonts w:ascii="Times New Roman" w:hAnsi="Times New Roman" w:cs="Times New Roman"/>
          <w:sz w:val="26"/>
          <w:szCs w:val="26"/>
          <w:lang w:val="sr-Cyrl-CS"/>
        </w:rPr>
        <w:t xml:space="preserve">Центра за развој Јабланичког и Пчињског округа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граду Врању, </w:t>
      </w:r>
      <w:r w:rsidR="00272347">
        <w:rPr>
          <w:rFonts w:ascii="Times New Roman" w:hAnsi="Times New Roman" w:cs="Times New Roman"/>
          <w:sz w:val="26"/>
          <w:szCs w:val="26"/>
          <w:lang w:val="sr-Cyrl-CS"/>
        </w:rPr>
        <w:t xml:space="preserve"> распореди на следећи начин, а све у</w:t>
      </w:r>
      <w:r w:rsidR="00272347" w:rsidRPr="00897032">
        <w:rPr>
          <w:rFonts w:ascii="Times New Roman" w:hAnsi="Times New Roman" w:cs="Times New Roman"/>
          <w:sz w:val="26"/>
          <w:szCs w:val="26"/>
          <w:lang w:val="sr-Cyrl-CS"/>
        </w:rPr>
        <w:t xml:space="preserve"> циљу </w:t>
      </w:r>
      <w:r w:rsidR="007F19DF">
        <w:rPr>
          <w:rFonts w:ascii="Times New Roman" w:hAnsi="Times New Roman" w:cs="Times New Roman"/>
          <w:sz w:val="26"/>
          <w:szCs w:val="26"/>
          <w:lang w:val="sr-Cyrl-CS"/>
        </w:rPr>
        <w:t>сузбијања, спреч</w:t>
      </w:r>
      <w:r w:rsidR="007F4408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="007F19DF">
        <w:rPr>
          <w:rFonts w:ascii="Times New Roman" w:hAnsi="Times New Roman" w:cs="Times New Roman"/>
          <w:sz w:val="26"/>
          <w:szCs w:val="26"/>
          <w:lang w:val="sr-Cyrl-CS"/>
        </w:rPr>
        <w:t xml:space="preserve">вања  </w:t>
      </w:r>
      <w:r w:rsidR="00272347" w:rsidRPr="00897032">
        <w:rPr>
          <w:rFonts w:ascii="Times New Roman" w:hAnsi="Times New Roman" w:cs="Times New Roman"/>
          <w:sz w:val="26"/>
          <w:szCs w:val="26"/>
          <w:lang/>
        </w:rPr>
        <w:t xml:space="preserve">и </w:t>
      </w:r>
      <w:r w:rsidR="007F19DF">
        <w:rPr>
          <w:rFonts w:ascii="Times New Roman" w:hAnsi="Times New Roman" w:cs="Times New Roman"/>
          <w:sz w:val="26"/>
          <w:szCs w:val="26"/>
          <w:lang/>
        </w:rPr>
        <w:t xml:space="preserve"> ширења </w:t>
      </w:r>
      <w:r w:rsidR="00272347" w:rsidRPr="00897032">
        <w:rPr>
          <w:rFonts w:ascii="Times New Roman" w:hAnsi="Times New Roman" w:cs="Times New Roman"/>
          <w:sz w:val="26"/>
          <w:szCs w:val="26"/>
        </w:rPr>
        <w:t xml:space="preserve">вируса </w:t>
      </w:r>
      <w:r w:rsidR="00272347" w:rsidRPr="00897032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="00272347" w:rsidRPr="00897032">
        <w:rPr>
          <w:rFonts w:ascii="Times New Roman" w:hAnsi="Times New Roman" w:cs="Times New Roman"/>
          <w:sz w:val="26"/>
          <w:szCs w:val="26"/>
        </w:rPr>
        <w:t xml:space="preserve"> 19</w:t>
      </w:r>
      <w:r w:rsidR="007F19DF">
        <w:rPr>
          <w:rFonts w:ascii="Times New Roman" w:hAnsi="Times New Roman" w:cs="Times New Roman"/>
          <w:sz w:val="26"/>
          <w:szCs w:val="26"/>
          <w:lang/>
        </w:rPr>
        <w:t>, на територији града Врања:</w:t>
      </w:r>
    </w:p>
    <w:p w:rsidR="00897032" w:rsidRDefault="00272347" w:rsidP="002723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>за потребе Одељења за инфективни болести  два клима уређеја и 100 литара медицинског алкохола,</w:t>
      </w:r>
    </w:p>
    <w:p w:rsidR="00272347" w:rsidRDefault="00272347" w:rsidP="002723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за </w:t>
      </w:r>
      <w:r w:rsidR="00F16D34">
        <w:rPr>
          <w:rFonts w:ascii="Times New Roman" w:hAnsi="Times New Roman" w:cs="Times New Roman"/>
          <w:sz w:val="26"/>
          <w:szCs w:val="26"/>
          <w:lang/>
        </w:rPr>
        <w:t>потребе Завода за јавно здравље</w:t>
      </w:r>
      <w:r w:rsidR="00D15560">
        <w:rPr>
          <w:rFonts w:ascii="Times New Roman" w:hAnsi="Times New Roman" w:cs="Times New Roman"/>
          <w:sz w:val="26"/>
          <w:szCs w:val="26"/>
          <w:lang/>
        </w:rPr>
        <w:t xml:space="preserve"> </w:t>
      </w:r>
      <w:r w:rsidR="007F19DF">
        <w:rPr>
          <w:rFonts w:ascii="Times New Roman" w:hAnsi="Times New Roman" w:cs="Times New Roman"/>
          <w:sz w:val="26"/>
          <w:szCs w:val="26"/>
          <w:lang/>
        </w:rPr>
        <w:t>Врање</w:t>
      </w:r>
      <w:r w:rsidR="00F16D34">
        <w:rPr>
          <w:rFonts w:ascii="Times New Roman" w:hAnsi="Times New Roman" w:cs="Times New Roman"/>
          <w:sz w:val="26"/>
          <w:szCs w:val="26"/>
          <w:lang/>
        </w:rPr>
        <w:t xml:space="preserve"> 30 литара ме</w:t>
      </w:r>
      <w:r>
        <w:rPr>
          <w:rFonts w:ascii="Times New Roman" w:hAnsi="Times New Roman" w:cs="Times New Roman"/>
          <w:sz w:val="26"/>
          <w:szCs w:val="26"/>
          <w:lang/>
        </w:rPr>
        <w:t>дицинског алкохола,</w:t>
      </w:r>
    </w:p>
    <w:p w:rsidR="00272347" w:rsidRDefault="00272347" w:rsidP="002723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>преостали део се распоређује Градској управи града Врања, Јавној установи – Центар за социјални рад и Јавној установи – Центар за развој локалних услуга социјалне</w:t>
      </w:r>
      <w:r w:rsidR="00D15560">
        <w:rPr>
          <w:rFonts w:ascii="Times New Roman" w:hAnsi="Times New Roman" w:cs="Times New Roman"/>
          <w:sz w:val="26"/>
          <w:szCs w:val="26"/>
          <w:lang/>
        </w:rPr>
        <w:t xml:space="preserve"> заш</w:t>
      </w:r>
      <w:r>
        <w:rPr>
          <w:rFonts w:ascii="Times New Roman" w:hAnsi="Times New Roman" w:cs="Times New Roman"/>
          <w:sz w:val="26"/>
          <w:szCs w:val="26"/>
          <w:lang/>
        </w:rPr>
        <w:t xml:space="preserve">тите. </w:t>
      </w:r>
    </w:p>
    <w:p w:rsidR="00272347" w:rsidRPr="00272347" w:rsidRDefault="00272347" w:rsidP="00272347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  <w:lang/>
        </w:rPr>
      </w:pPr>
    </w:p>
    <w:p w:rsidR="00272347" w:rsidRPr="00272347" w:rsidRDefault="00272347" w:rsidP="00272347">
      <w:pPr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ab/>
      </w:r>
      <w:r w:rsidRPr="00272347">
        <w:rPr>
          <w:rFonts w:ascii="Times New Roman" w:hAnsi="Times New Roman" w:cs="Times New Roman"/>
          <w:sz w:val="26"/>
          <w:szCs w:val="26"/>
          <w:lang/>
        </w:rPr>
        <w:t xml:space="preserve">2. </w:t>
      </w:r>
      <w:r w:rsidRPr="00272347">
        <w:rPr>
          <w:rFonts w:ascii="Times New Roman" w:hAnsi="Times New Roman" w:cs="Times New Roman"/>
          <w:sz w:val="26"/>
          <w:szCs w:val="26"/>
        </w:rPr>
        <w:t xml:space="preserve">За реализацију закључка из тачке 1. </w:t>
      </w:r>
      <w:r w:rsidR="007F4408">
        <w:rPr>
          <w:rFonts w:ascii="Times New Roman" w:hAnsi="Times New Roman" w:cs="Times New Roman"/>
          <w:sz w:val="26"/>
          <w:szCs w:val="26"/>
        </w:rPr>
        <w:t>задужуј</w:t>
      </w:r>
      <w:r w:rsidR="007F4408">
        <w:rPr>
          <w:rFonts w:ascii="Times New Roman" w:hAnsi="Times New Roman" w:cs="Times New Roman"/>
          <w:sz w:val="26"/>
          <w:szCs w:val="26"/>
          <w:lang/>
        </w:rPr>
        <w:t>е</w:t>
      </w:r>
      <w:r w:rsidRPr="00272347">
        <w:rPr>
          <w:rFonts w:ascii="Times New Roman" w:hAnsi="Times New Roman" w:cs="Times New Roman"/>
          <w:sz w:val="26"/>
          <w:szCs w:val="26"/>
        </w:rPr>
        <w:t xml:space="preserve"> се </w:t>
      </w:r>
      <w:r w:rsidRPr="00272347">
        <w:rPr>
          <w:rFonts w:ascii="Times New Roman" w:hAnsi="Times New Roman" w:cs="Times New Roman"/>
          <w:sz w:val="26"/>
          <w:szCs w:val="26"/>
          <w:lang/>
        </w:rPr>
        <w:t>Ненад Тасић, руководилац Одељења за буџет ифинансије.</w:t>
      </w:r>
    </w:p>
    <w:p w:rsidR="00897032" w:rsidRPr="00272347" w:rsidRDefault="00897032" w:rsidP="00897032">
      <w:pPr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p w:rsidR="00897032" w:rsidRPr="006B72F9" w:rsidRDefault="00897032" w:rsidP="008970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Закључ</w:t>
      </w:r>
      <w:r w:rsidRPr="006B72F9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B72F9">
        <w:rPr>
          <w:rFonts w:ascii="Times New Roman" w:hAnsi="Times New Roman" w:cs="Times New Roman"/>
          <w:sz w:val="26"/>
          <w:szCs w:val="26"/>
        </w:rPr>
        <w:t xml:space="preserve"> доставити: </w:t>
      </w:r>
      <w:r>
        <w:rPr>
          <w:rFonts w:ascii="Times New Roman" w:hAnsi="Times New Roman" w:cs="Times New Roman"/>
          <w:sz w:val="26"/>
          <w:szCs w:val="26"/>
          <w:lang/>
        </w:rPr>
        <w:t>др Слободану Миленковићу, градоначелнику</w:t>
      </w:r>
      <w:r w:rsidR="00272347">
        <w:rPr>
          <w:rFonts w:ascii="Times New Roman" w:hAnsi="Times New Roman" w:cs="Times New Roman"/>
          <w:sz w:val="26"/>
          <w:szCs w:val="26"/>
          <w:lang/>
        </w:rPr>
        <w:t>, Ненаду Тасићу, руководиоцу Одељења за буџет и финансије</w:t>
      </w:r>
      <w:r w:rsidR="00D15560">
        <w:rPr>
          <w:rFonts w:ascii="Times New Roman" w:hAnsi="Times New Roman" w:cs="Times New Roman"/>
          <w:sz w:val="26"/>
          <w:szCs w:val="26"/>
          <w:lang/>
        </w:rPr>
        <w:t>, Заводу за јавно здравље Врање,</w:t>
      </w:r>
      <w:r w:rsidR="00D15560" w:rsidRPr="00D15560">
        <w:rPr>
          <w:rFonts w:ascii="Times New Roman" w:hAnsi="Times New Roman" w:cs="Times New Roman"/>
          <w:sz w:val="26"/>
          <w:szCs w:val="26"/>
          <w:lang/>
        </w:rPr>
        <w:t xml:space="preserve"> </w:t>
      </w:r>
      <w:r w:rsidR="00D15560">
        <w:rPr>
          <w:rFonts w:ascii="Times New Roman" w:hAnsi="Times New Roman" w:cs="Times New Roman"/>
          <w:sz w:val="26"/>
          <w:szCs w:val="26"/>
          <w:lang/>
        </w:rPr>
        <w:t>Јавној установи – Центар за социјални рад, Јавној установи – Центар за развој локалних услуга социјалне заштите</w:t>
      </w:r>
      <w:r>
        <w:rPr>
          <w:rFonts w:ascii="Times New Roman" w:hAnsi="Times New Roman" w:cs="Times New Roman"/>
          <w:sz w:val="26"/>
          <w:szCs w:val="26"/>
          <w:lang/>
        </w:rPr>
        <w:t xml:space="preserve"> </w:t>
      </w:r>
      <w:r w:rsidRPr="006B72F9">
        <w:rPr>
          <w:rFonts w:ascii="Times New Roman" w:hAnsi="Times New Roman" w:cs="Times New Roman"/>
          <w:sz w:val="26"/>
          <w:szCs w:val="26"/>
        </w:rPr>
        <w:t>и Писарници Града Врања.</w:t>
      </w:r>
    </w:p>
    <w:p w:rsidR="00897032" w:rsidRPr="003B228F" w:rsidRDefault="00897032" w:rsidP="0089703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3B228F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</w:p>
    <w:p w:rsidR="00897032" w:rsidRPr="003B228F" w:rsidRDefault="00897032" w:rsidP="008970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22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B228F">
        <w:rPr>
          <w:rFonts w:ascii="Times New Roman" w:hAnsi="Times New Roman" w:cs="Times New Roman"/>
          <w:b/>
          <w:sz w:val="24"/>
          <w:szCs w:val="24"/>
        </w:rPr>
        <w:t xml:space="preserve">ПРЕДСЕДНИК </w:t>
      </w:r>
    </w:p>
    <w:p w:rsidR="00897032" w:rsidRPr="003B228F" w:rsidRDefault="00897032" w:rsidP="00897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2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3B228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ГРАДСКОГ ВЕЋА,</w:t>
      </w:r>
    </w:p>
    <w:p w:rsidR="00F949AF" w:rsidRDefault="00897032" w:rsidP="00F94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3B22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B228F">
        <w:rPr>
          <w:rFonts w:ascii="Times New Roman" w:hAnsi="Times New Roman" w:cs="Times New Roman"/>
          <w:b/>
          <w:sz w:val="24"/>
          <w:szCs w:val="24"/>
        </w:rPr>
        <w:t>др Слободан Миленковић</w:t>
      </w:r>
      <w:r w:rsidR="00F949AF">
        <w:rPr>
          <w:rFonts w:ascii="Times New Roman" w:hAnsi="Times New Roman" w:cs="Times New Roman"/>
          <w:b/>
          <w:sz w:val="24"/>
          <w:szCs w:val="24"/>
          <w:lang/>
        </w:rPr>
        <w:t>,с.р.</w:t>
      </w:r>
    </w:p>
    <w:p w:rsidR="00F949AF" w:rsidRDefault="00F949AF" w:rsidP="00F94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F949AF" w:rsidRDefault="00F949AF" w:rsidP="00F94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  <w:t xml:space="preserve">           Секретар Градског већа,</w:t>
      </w:r>
    </w:p>
    <w:p w:rsidR="00F949AF" w:rsidRPr="00047299" w:rsidRDefault="00F949AF" w:rsidP="00F949AF">
      <w:pPr>
        <w:spacing w:after="0" w:line="240" w:lineRule="auto"/>
        <w:rPr>
          <w:rFonts w:ascii="Bell MT" w:hAnsi="Bell MT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  <w:t xml:space="preserve">    Јелена Пејковић</w:t>
      </w:r>
    </w:p>
    <w:p w:rsidR="00F94A9E" w:rsidRPr="006B72F9" w:rsidRDefault="00F94A9E" w:rsidP="00F94A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F94A9E" w:rsidRPr="006B72F9" w:rsidRDefault="00F94A9E" w:rsidP="00F94A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F94A9E" w:rsidRPr="006B72F9" w:rsidRDefault="00F94A9E" w:rsidP="00F94A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F94A9E" w:rsidRPr="006B72F9" w:rsidRDefault="00F94A9E" w:rsidP="00F94A9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06-71</w:t>
      </w:r>
      <w:r w:rsidRPr="006B72F9">
        <w:rPr>
          <w:rFonts w:ascii="Times New Roman" w:hAnsi="Times New Roman" w:cs="Times New Roman"/>
          <w:sz w:val="26"/>
          <w:szCs w:val="26"/>
          <w:lang w:val="sr-Cyrl-CS"/>
        </w:rPr>
        <w:t>/2020-04</w:t>
      </w:r>
    </w:p>
    <w:p w:rsidR="00F94A9E" w:rsidRPr="006B72F9" w:rsidRDefault="00F94A9E" w:rsidP="00F94A9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sz w:val="26"/>
          <w:szCs w:val="26"/>
        </w:rPr>
        <w:t>Дана</w:t>
      </w:r>
      <w:r w:rsidRPr="006B72F9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6B72F9">
        <w:rPr>
          <w:rFonts w:ascii="Times New Roman" w:hAnsi="Times New Roman" w:cs="Times New Roman"/>
          <w:sz w:val="26"/>
          <w:szCs w:val="26"/>
        </w:rPr>
        <w:t>.04.2020.</w:t>
      </w:r>
      <w:r w:rsidRPr="006B72F9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F94A9E" w:rsidRPr="006B72F9" w:rsidRDefault="00F94A9E" w:rsidP="00F94A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F94A9E" w:rsidRPr="006B72F9" w:rsidRDefault="00F94A9E" w:rsidP="00F94A9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F94A9E" w:rsidRPr="00F94A9E" w:rsidRDefault="00F94A9E" w:rsidP="00F94A9E">
      <w:pPr>
        <w:spacing w:after="0" w:line="240" w:lineRule="auto"/>
        <w:ind w:firstLine="720"/>
        <w:jc w:val="both"/>
        <w:rPr>
          <w:rFonts w:ascii="Bell MT" w:hAnsi="Bell MT" w:cs="Times New Roman"/>
          <w:sz w:val="26"/>
          <w:szCs w:val="26"/>
          <w:lang w:val="sr-Cyrl-CS"/>
        </w:rPr>
      </w:pPr>
    </w:p>
    <w:p w:rsidR="00F94A9E" w:rsidRPr="00F94A9E" w:rsidRDefault="00F94A9E" w:rsidP="00F94A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94A9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F94A9E">
        <w:rPr>
          <w:rFonts w:ascii="Times New Roman" w:hAnsi="Times New Roman" w:cs="Times New Roman"/>
          <w:sz w:val="26"/>
          <w:szCs w:val="26"/>
        </w:rPr>
        <w:t xml:space="preserve">61. </w:t>
      </w:r>
      <w:r w:rsidRPr="00F94A9E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F94A9E">
        <w:rPr>
          <w:rFonts w:ascii="Times New Roman" w:hAnsi="Times New Roman" w:cs="Times New Roman"/>
          <w:sz w:val="26"/>
          <w:szCs w:val="26"/>
          <w:lang/>
        </w:rPr>
        <w:t>16</w:t>
      </w:r>
      <w:r w:rsidRPr="00F94A9E">
        <w:rPr>
          <w:rFonts w:ascii="Times New Roman" w:hAnsi="Times New Roman" w:cs="Times New Roman"/>
          <w:sz w:val="26"/>
          <w:szCs w:val="26"/>
        </w:rPr>
        <w:t>.04.2020</w:t>
      </w:r>
      <w:r w:rsidRPr="00F94A9E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F94A9E">
        <w:rPr>
          <w:rFonts w:ascii="Times New Roman" w:hAnsi="Times New Roman" w:cs="Times New Roman"/>
          <w:sz w:val="26"/>
          <w:szCs w:val="26"/>
        </w:rPr>
        <w:t xml:space="preserve">  </w:t>
      </w:r>
      <w:r w:rsidRPr="00F94A9E">
        <w:rPr>
          <w:rFonts w:ascii="Times New Roman" w:hAnsi="Times New Roman" w:cs="Times New Roman"/>
          <w:sz w:val="26"/>
          <w:szCs w:val="26"/>
          <w:lang w:val="sr-Cyrl-CS"/>
        </w:rPr>
        <w:t>је</w:t>
      </w:r>
      <w:r w:rsidRPr="00F94A9E">
        <w:rPr>
          <w:rFonts w:ascii="Times New Roman" w:hAnsi="Times New Roman" w:cs="Times New Roman"/>
          <w:sz w:val="26"/>
          <w:szCs w:val="26"/>
        </w:rPr>
        <w:t xml:space="preserve"> препоруке Градског шт</w:t>
      </w:r>
      <w:r>
        <w:rPr>
          <w:rFonts w:ascii="Times New Roman" w:hAnsi="Times New Roman" w:cs="Times New Roman"/>
          <w:sz w:val="26"/>
          <w:szCs w:val="26"/>
        </w:rPr>
        <w:t xml:space="preserve">аба за ванредне ситуације, од </w:t>
      </w:r>
      <w:r>
        <w:rPr>
          <w:rFonts w:ascii="Times New Roman" w:hAnsi="Times New Roman" w:cs="Times New Roman"/>
          <w:sz w:val="26"/>
          <w:szCs w:val="26"/>
          <w:lang/>
        </w:rPr>
        <w:t>15</w:t>
      </w:r>
      <w:r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  <w:lang/>
        </w:rPr>
        <w:t>4</w:t>
      </w:r>
      <w:r w:rsidRPr="00F94A9E">
        <w:rPr>
          <w:rFonts w:ascii="Times New Roman" w:hAnsi="Times New Roman" w:cs="Times New Roman"/>
          <w:sz w:val="26"/>
          <w:szCs w:val="26"/>
        </w:rPr>
        <w:t xml:space="preserve">.2020. године  </w:t>
      </w:r>
      <w:r w:rsidRPr="00F94A9E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>
        <w:rPr>
          <w:rFonts w:ascii="Times New Roman" w:hAnsi="Times New Roman" w:cs="Times New Roman"/>
          <w:sz w:val="26"/>
          <w:szCs w:val="26"/>
          <w:lang/>
        </w:rPr>
        <w:t>е</w:t>
      </w:r>
      <w:r w:rsidRPr="00F94A9E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F94A9E" w:rsidRPr="00F94A9E" w:rsidRDefault="00F94A9E" w:rsidP="00F94A9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F94A9E" w:rsidRPr="00F94A9E" w:rsidRDefault="00F94A9E" w:rsidP="00F94A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F94A9E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Pr="00F94A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94A9E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 Е</w:t>
      </w:r>
    </w:p>
    <w:p w:rsidR="00F94A9E" w:rsidRPr="00F94A9E" w:rsidRDefault="00F94A9E" w:rsidP="00F94A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94A9E" w:rsidRDefault="00F94A9E" w:rsidP="00F94A9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/>
        </w:rPr>
      </w:pPr>
      <w:r w:rsidRPr="00F94A9E">
        <w:rPr>
          <w:rFonts w:ascii="Times New Roman" w:hAnsi="Times New Roman" w:cs="Times New Roman"/>
          <w:sz w:val="26"/>
          <w:szCs w:val="26"/>
        </w:rPr>
        <w:t xml:space="preserve">          1. Прихвата се препорука Градског штаба з</w:t>
      </w:r>
      <w:r>
        <w:rPr>
          <w:rFonts w:ascii="Times New Roman" w:hAnsi="Times New Roman" w:cs="Times New Roman"/>
          <w:sz w:val="26"/>
          <w:szCs w:val="26"/>
        </w:rPr>
        <w:t>а ванредне ситуације број 217-</w:t>
      </w:r>
      <w:r>
        <w:rPr>
          <w:rFonts w:ascii="Times New Roman" w:hAnsi="Times New Roman" w:cs="Times New Roman"/>
          <w:sz w:val="26"/>
          <w:szCs w:val="26"/>
          <w:lang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/2020 од </w:t>
      </w:r>
      <w:r>
        <w:rPr>
          <w:rFonts w:ascii="Times New Roman" w:hAnsi="Times New Roman" w:cs="Times New Roman"/>
          <w:sz w:val="26"/>
          <w:szCs w:val="26"/>
          <w:lang/>
        </w:rPr>
        <w:t>15</w:t>
      </w:r>
      <w:r w:rsidRPr="00F94A9E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  <w:lang/>
        </w:rPr>
        <w:t>4</w:t>
      </w:r>
      <w:r w:rsidRPr="00F94A9E">
        <w:rPr>
          <w:rFonts w:ascii="Times New Roman" w:hAnsi="Times New Roman" w:cs="Times New Roman"/>
          <w:sz w:val="26"/>
          <w:szCs w:val="26"/>
        </w:rPr>
        <w:t xml:space="preserve">.2020.године и ограничава </w:t>
      </w:r>
      <w:r>
        <w:rPr>
          <w:rFonts w:ascii="Times New Roman" w:hAnsi="Times New Roman" w:cs="Times New Roman"/>
          <w:sz w:val="26"/>
          <w:szCs w:val="26"/>
          <w:lang/>
        </w:rPr>
        <w:t xml:space="preserve">рад у малопродајним објектима током трајања ванредног стања у периоду од 16.04. до 21.04. 2020. године, </w:t>
      </w:r>
      <w:r w:rsidRPr="00F94A9E">
        <w:rPr>
          <w:rFonts w:ascii="Times New Roman" w:hAnsi="Times New Roman" w:cs="Times New Roman"/>
          <w:sz w:val="26"/>
          <w:szCs w:val="26"/>
        </w:rPr>
        <w:t xml:space="preserve">а све у </w:t>
      </w:r>
      <w:r>
        <w:rPr>
          <w:rFonts w:ascii="Times New Roman" w:hAnsi="Times New Roman" w:cs="Times New Roman"/>
          <w:sz w:val="26"/>
          <w:szCs w:val="26"/>
        </w:rPr>
        <w:t xml:space="preserve">циљу спречавања вируса </w:t>
      </w:r>
      <w:r w:rsidR="00047299">
        <w:rPr>
          <w:rFonts w:ascii="Times New Roman" w:hAnsi="Times New Roman" w:cs="Times New Roman"/>
          <w:sz w:val="26"/>
          <w:szCs w:val="26"/>
          <w:lang w:val="en-US"/>
        </w:rPr>
        <w:t>COVID</w:t>
      </w:r>
      <w:r>
        <w:rPr>
          <w:rFonts w:ascii="Times New Roman" w:hAnsi="Times New Roman" w:cs="Times New Roman"/>
          <w:sz w:val="26"/>
          <w:szCs w:val="26"/>
        </w:rPr>
        <w:t xml:space="preserve"> 19</w:t>
      </w:r>
      <w:r>
        <w:rPr>
          <w:rFonts w:ascii="Times New Roman" w:hAnsi="Times New Roman" w:cs="Times New Roman"/>
          <w:sz w:val="26"/>
          <w:szCs w:val="26"/>
          <w:lang/>
        </w:rPr>
        <w:t xml:space="preserve"> и то:</w:t>
      </w:r>
    </w:p>
    <w:p w:rsidR="00F94A9E" w:rsidRPr="00F94A9E" w:rsidRDefault="00F94A9E" w:rsidP="00F94A9E">
      <w:pPr>
        <w:pStyle w:val="ListParagraph"/>
        <w:tabs>
          <w:tab w:val="left" w:pos="6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>-</w:t>
      </w:r>
      <w:r w:rsidRPr="00F94A9E">
        <w:rPr>
          <w:rFonts w:ascii="Times New Roman" w:hAnsi="Times New Roman" w:cs="Times New Roman"/>
          <w:sz w:val="26"/>
          <w:szCs w:val="26"/>
          <w:lang/>
        </w:rPr>
        <w:t>четвртак 16. април – од 7 до 16 часова</w:t>
      </w:r>
      <w:r w:rsidR="00047299">
        <w:rPr>
          <w:rFonts w:ascii="Times New Roman" w:hAnsi="Times New Roman" w:cs="Times New Roman"/>
          <w:sz w:val="26"/>
          <w:szCs w:val="26"/>
          <w:lang/>
        </w:rPr>
        <w:t>,</w:t>
      </w:r>
    </w:p>
    <w:p w:rsidR="00F94A9E" w:rsidRPr="00F94A9E" w:rsidRDefault="00F94A9E" w:rsidP="00F94A9E">
      <w:pPr>
        <w:pStyle w:val="ListParagraph"/>
        <w:tabs>
          <w:tab w:val="left" w:pos="6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 w:rsidRPr="00F94A9E">
        <w:rPr>
          <w:rFonts w:ascii="Times New Roman" w:hAnsi="Times New Roman" w:cs="Times New Roman"/>
          <w:sz w:val="26"/>
          <w:szCs w:val="26"/>
          <w:lang/>
        </w:rPr>
        <w:t>-петак 17. април-за грађане старије од 65 година од 04 до 07 часова, а за остале грађане од 8 до 16 часова и</w:t>
      </w:r>
    </w:p>
    <w:p w:rsidR="00F94A9E" w:rsidRPr="00F94A9E" w:rsidRDefault="00F94A9E" w:rsidP="00F94A9E">
      <w:pPr>
        <w:pStyle w:val="ListParagraph"/>
        <w:tabs>
          <w:tab w:val="left" w:pos="6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 w:rsidRPr="00F94A9E">
        <w:rPr>
          <w:rFonts w:ascii="Times New Roman" w:hAnsi="Times New Roman" w:cs="Times New Roman"/>
          <w:sz w:val="26"/>
          <w:szCs w:val="26"/>
          <w:lang/>
        </w:rPr>
        <w:t>-субота 18.04., недеља 19.04. и понедељак 20.04. - нерадни дани</w:t>
      </w:r>
      <w:r w:rsidR="00047299">
        <w:rPr>
          <w:rFonts w:ascii="Times New Roman" w:hAnsi="Times New Roman" w:cs="Times New Roman"/>
          <w:sz w:val="26"/>
          <w:szCs w:val="26"/>
          <w:lang/>
        </w:rPr>
        <w:t>.</w:t>
      </w:r>
    </w:p>
    <w:p w:rsidR="00F94A9E" w:rsidRPr="00F94A9E" w:rsidRDefault="00F94A9E" w:rsidP="00F94A9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/>
        </w:rPr>
      </w:pPr>
    </w:p>
    <w:p w:rsidR="00F94A9E" w:rsidRPr="00F94A9E" w:rsidRDefault="00F94A9E" w:rsidP="00F94A9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94A9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>2</w:t>
      </w:r>
      <w:r w:rsidRPr="00F94A9E">
        <w:rPr>
          <w:rFonts w:ascii="Times New Roman" w:hAnsi="Times New Roman" w:cs="Times New Roman"/>
          <w:sz w:val="26"/>
          <w:szCs w:val="26"/>
        </w:rPr>
        <w:t>. За реализацију закључка из тачке 1. задужују се Одељење за инспекцијске послове и Одељење комуналне полиције.</w:t>
      </w:r>
    </w:p>
    <w:p w:rsidR="00F94A9E" w:rsidRPr="00F94A9E" w:rsidRDefault="00F94A9E" w:rsidP="00F94A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4A9E" w:rsidRPr="00F94A9E" w:rsidRDefault="00F94A9E" w:rsidP="00F94A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A9E">
        <w:rPr>
          <w:rFonts w:ascii="Times New Roman" w:hAnsi="Times New Roman" w:cs="Times New Roman"/>
        </w:rPr>
        <w:tab/>
      </w:r>
      <w:r w:rsidRPr="00F94A9E">
        <w:rPr>
          <w:rFonts w:ascii="Times New Roman" w:hAnsi="Times New Roman" w:cs="Times New Roman"/>
          <w:sz w:val="26"/>
          <w:szCs w:val="26"/>
        </w:rPr>
        <w:t>Закључке доставити: начелнику Градске у</w:t>
      </w:r>
      <w:r w:rsidR="00047299">
        <w:rPr>
          <w:rFonts w:ascii="Times New Roman" w:hAnsi="Times New Roman" w:cs="Times New Roman"/>
          <w:sz w:val="26"/>
          <w:szCs w:val="26"/>
        </w:rPr>
        <w:t>праве, начелнику Комуналне пол</w:t>
      </w:r>
      <w:r w:rsidRPr="00F94A9E">
        <w:rPr>
          <w:rFonts w:ascii="Times New Roman" w:hAnsi="Times New Roman" w:cs="Times New Roman"/>
          <w:sz w:val="26"/>
          <w:szCs w:val="26"/>
        </w:rPr>
        <w:t>иције, начелнику Одељења за инспекцијске послове, Основном јавном тужилаштву у Врању и Писарници Града Врања.</w:t>
      </w:r>
    </w:p>
    <w:p w:rsidR="00F94A9E" w:rsidRPr="00F94A9E" w:rsidRDefault="00F94A9E" w:rsidP="00F94A9E">
      <w:pPr>
        <w:spacing w:after="0" w:line="240" w:lineRule="auto"/>
        <w:jc w:val="center"/>
        <w:rPr>
          <w:rFonts w:ascii="Bell MT" w:eastAsia="Batang" w:hAnsi="Bell MT"/>
          <w:b/>
        </w:rPr>
      </w:pPr>
      <w:r w:rsidRPr="00F94A9E">
        <w:rPr>
          <w:rFonts w:ascii="Bell MT" w:hAnsi="Bell MT"/>
          <w:lang w:val="sr-Cyrl-CS"/>
        </w:rPr>
        <w:t xml:space="preserve">     </w:t>
      </w:r>
    </w:p>
    <w:p w:rsidR="00F94A9E" w:rsidRPr="00F94A9E" w:rsidRDefault="00F94A9E" w:rsidP="00F94A9E">
      <w:pPr>
        <w:spacing w:after="0" w:line="240" w:lineRule="auto"/>
        <w:rPr>
          <w:rFonts w:ascii="Bell MT" w:eastAsia="Batang" w:hAnsi="Bell MT" w:cs="Times New Roman"/>
          <w:b/>
          <w:sz w:val="24"/>
          <w:szCs w:val="24"/>
        </w:rPr>
      </w:pPr>
      <w:r w:rsidRPr="00F94A9E">
        <w:rPr>
          <w:rFonts w:ascii="Bell MT" w:hAnsi="Bell MT"/>
          <w:b/>
        </w:rPr>
        <w:t xml:space="preserve">                                                                                                  </w:t>
      </w:r>
    </w:p>
    <w:p w:rsidR="00F94A9E" w:rsidRPr="00F94A9E" w:rsidRDefault="00F94A9E" w:rsidP="00F94A9E">
      <w:pPr>
        <w:spacing w:after="0" w:line="240" w:lineRule="auto"/>
        <w:rPr>
          <w:rFonts w:ascii="Bell MT" w:hAnsi="Bell MT" w:cs="Times New Roman"/>
          <w:b/>
          <w:sz w:val="24"/>
          <w:szCs w:val="24"/>
        </w:rPr>
      </w:pPr>
      <w:r w:rsidRPr="00F94A9E">
        <w:rPr>
          <w:rFonts w:ascii="Bell MT" w:hAnsi="Bell MT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F94A9E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F94A9E">
        <w:rPr>
          <w:rFonts w:ascii="Bell MT" w:hAnsi="Bell MT" w:cs="Times New Roman"/>
          <w:b/>
          <w:sz w:val="24"/>
          <w:szCs w:val="24"/>
        </w:rPr>
        <w:t xml:space="preserve"> </w:t>
      </w:r>
    </w:p>
    <w:p w:rsidR="00F94A9E" w:rsidRPr="00F94A9E" w:rsidRDefault="00F94A9E" w:rsidP="00F94A9E">
      <w:pPr>
        <w:spacing w:after="0" w:line="240" w:lineRule="auto"/>
        <w:jc w:val="center"/>
        <w:rPr>
          <w:rFonts w:ascii="Bell MT" w:hAnsi="Bell MT" w:cs="Times New Roman"/>
          <w:b/>
          <w:sz w:val="24"/>
          <w:szCs w:val="24"/>
        </w:rPr>
      </w:pPr>
      <w:r w:rsidRPr="00F94A9E">
        <w:rPr>
          <w:rFonts w:ascii="Bell MT" w:hAnsi="Bell MT" w:cs="Times New Roman"/>
          <w:b/>
          <w:sz w:val="24"/>
          <w:szCs w:val="24"/>
        </w:rPr>
        <w:t xml:space="preserve">                                                     </w:t>
      </w:r>
      <w:r w:rsidRPr="00F94A9E">
        <w:rPr>
          <w:rFonts w:ascii="Bell MT" w:hAnsi="Bell MT" w:cs="Times New Roman"/>
          <w:b/>
          <w:sz w:val="24"/>
          <w:szCs w:val="24"/>
        </w:rPr>
        <w:tab/>
        <w:t xml:space="preserve">                         </w:t>
      </w:r>
      <w:r>
        <w:rPr>
          <w:rFonts w:cs="Times New Roman"/>
          <w:b/>
          <w:sz w:val="24"/>
          <w:szCs w:val="24"/>
          <w:lang/>
        </w:rPr>
        <w:t xml:space="preserve">       </w:t>
      </w:r>
      <w:r w:rsidRPr="00F94A9E">
        <w:rPr>
          <w:rFonts w:ascii="Bell MT" w:hAnsi="Bell MT" w:cs="Times New Roman"/>
          <w:b/>
          <w:sz w:val="24"/>
          <w:szCs w:val="24"/>
        </w:rPr>
        <w:t xml:space="preserve">  </w:t>
      </w:r>
      <w:r w:rsidRPr="00F94A9E">
        <w:rPr>
          <w:rFonts w:ascii="Times New Roman" w:hAnsi="Times New Roman" w:cs="Times New Roman"/>
          <w:b/>
          <w:sz w:val="24"/>
          <w:szCs w:val="24"/>
        </w:rPr>
        <w:t>ГРАДСКОГ</w:t>
      </w:r>
      <w:r w:rsidRPr="00F94A9E">
        <w:rPr>
          <w:rFonts w:ascii="Bell MT" w:hAnsi="Bell MT" w:cs="Times New Roman"/>
          <w:b/>
          <w:sz w:val="24"/>
          <w:szCs w:val="24"/>
        </w:rPr>
        <w:t xml:space="preserve"> </w:t>
      </w:r>
      <w:r w:rsidRPr="00F94A9E">
        <w:rPr>
          <w:rFonts w:ascii="Times New Roman" w:hAnsi="Times New Roman" w:cs="Times New Roman"/>
          <w:b/>
          <w:sz w:val="24"/>
          <w:szCs w:val="24"/>
        </w:rPr>
        <w:t>ВЕЋА</w:t>
      </w:r>
      <w:r w:rsidRPr="00F94A9E">
        <w:rPr>
          <w:rFonts w:ascii="Bell MT" w:hAnsi="Bell MT" w:cs="Times New Roman"/>
          <w:b/>
          <w:sz w:val="24"/>
          <w:szCs w:val="24"/>
        </w:rPr>
        <w:t>,</w:t>
      </w:r>
    </w:p>
    <w:p w:rsidR="00F94A9E" w:rsidRDefault="00F94A9E" w:rsidP="00F94A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F94A9E">
        <w:rPr>
          <w:rFonts w:ascii="Bell MT" w:hAnsi="Bell MT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047299">
        <w:rPr>
          <w:rFonts w:ascii="Bell MT" w:hAnsi="Bell MT" w:cs="Times New Roman"/>
          <w:b/>
          <w:sz w:val="24"/>
          <w:szCs w:val="24"/>
        </w:rPr>
        <w:t xml:space="preserve">  </w:t>
      </w:r>
      <w:r w:rsidRPr="00F94A9E">
        <w:rPr>
          <w:rFonts w:ascii="Bell MT" w:hAnsi="Bell MT" w:cs="Times New Roman"/>
          <w:b/>
          <w:sz w:val="24"/>
          <w:szCs w:val="24"/>
        </w:rPr>
        <w:t xml:space="preserve"> </w:t>
      </w:r>
      <w:r w:rsidRPr="00F94A9E">
        <w:rPr>
          <w:rFonts w:ascii="Times New Roman" w:hAnsi="Times New Roman" w:cs="Times New Roman"/>
          <w:b/>
          <w:sz w:val="24"/>
          <w:szCs w:val="24"/>
        </w:rPr>
        <w:t>др</w:t>
      </w:r>
      <w:r w:rsidRPr="00F94A9E">
        <w:rPr>
          <w:rFonts w:ascii="Bell MT" w:hAnsi="Bell MT" w:cs="Times New Roman"/>
          <w:b/>
          <w:sz w:val="24"/>
          <w:szCs w:val="24"/>
        </w:rPr>
        <w:t xml:space="preserve"> </w:t>
      </w:r>
      <w:r w:rsidRPr="00F94A9E">
        <w:rPr>
          <w:rFonts w:ascii="Times New Roman" w:hAnsi="Times New Roman" w:cs="Times New Roman"/>
          <w:b/>
          <w:sz w:val="24"/>
          <w:szCs w:val="24"/>
        </w:rPr>
        <w:t>Слободан</w:t>
      </w:r>
      <w:r w:rsidRPr="00F94A9E">
        <w:rPr>
          <w:rFonts w:ascii="Bell MT" w:hAnsi="Bell MT" w:cs="Times New Roman"/>
          <w:b/>
          <w:sz w:val="24"/>
          <w:szCs w:val="24"/>
        </w:rPr>
        <w:t xml:space="preserve"> </w:t>
      </w:r>
      <w:r w:rsidRPr="00F94A9E">
        <w:rPr>
          <w:rFonts w:ascii="Times New Roman" w:hAnsi="Times New Roman" w:cs="Times New Roman"/>
          <w:b/>
          <w:sz w:val="24"/>
          <w:szCs w:val="24"/>
        </w:rPr>
        <w:t>Миленковић</w:t>
      </w:r>
      <w:r w:rsidR="00047299">
        <w:rPr>
          <w:rFonts w:ascii="Times New Roman" w:hAnsi="Times New Roman" w:cs="Times New Roman"/>
          <w:b/>
          <w:sz w:val="24"/>
          <w:szCs w:val="24"/>
          <w:lang/>
        </w:rPr>
        <w:t>,с.р.</w:t>
      </w:r>
    </w:p>
    <w:p w:rsidR="00047299" w:rsidRDefault="00047299" w:rsidP="00F94A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047299" w:rsidRDefault="00047299" w:rsidP="00F94A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  <w:t xml:space="preserve">           Секретар Градског већа,</w:t>
      </w:r>
    </w:p>
    <w:p w:rsidR="00047299" w:rsidRPr="00047299" w:rsidRDefault="00047299" w:rsidP="00F94A9E">
      <w:pPr>
        <w:spacing w:after="0" w:line="240" w:lineRule="auto"/>
        <w:rPr>
          <w:rFonts w:ascii="Bell MT" w:hAnsi="Bell MT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  <w:t xml:space="preserve">    Јелена Пејковић</w:t>
      </w:r>
    </w:p>
    <w:p w:rsidR="00F94A9E" w:rsidRDefault="00F94A9E" w:rsidP="00F94A9E">
      <w:pPr>
        <w:spacing w:after="0" w:line="240" w:lineRule="auto"/>
        <w:rPr>
          <w:lang/>
        </w:rPr>
      </w:pPr>
    </w:p>
    <w:p w:rsidR="00A37896" w:rsidRDefault="00A37896" w:rsidP="00F94A9E">
      <w:pPr>
        <w:spacing w:after="0" w:line="240" w:lineRule="auto"/>
        <w:rPr>
          <w:lang/>
        </w:rPr>
      </w:pPr>
    </w:p>
    <w:p w:rsidR="00A37896" w:rsidRDefault="00A37896" w:rsidP="00F94A9E">
      <w:pPr>
        <w:spacing w:after="0" w:line="240" w:lineRule="auto"/>
        <w:rPr>
          <w:lang/>
        </w:rPr>
      </w:pPr>
    </w:p>
    <w:p w:rsidR="00A37896" w:rsidRDefault="00A37896" w:rsidP="00F94A9E">
      <w:pPr>
        <w:spacing w:after="0" w:line="240" w:lineRule="auto"/>
        <w:rPr>
          <w:lang/>
        </w:rPr>
      </w:pPr>
    </w:p>
    <w:p w:rsidR="00A37896" w:rsidRPr="006B72F9" w:rsidRDefault="00A37896" w:rsidP="00A378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A37896" w:rsidRPr="006B72F9" w:rsidRDefault="00A37896" w:rsidP="00A378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A37896" w:rsidRPr="006B72F9" w:rsidRDefault="00A37896" w:rsidP="00A378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A37896" w:rsidRPr="006B72F9" w:rsidRDefault="00A37896" w:rsidP="00A3789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06-71</w:t>
      </w:r>
      <w:r w:rsidRPr="006B72F9">
        <w:rPr>
          <w:rFonts w:ascii="Times New Roman" w:hAnsi="Times New Roman" w:cs="Times New Roman"/>
          <w:sz w:val="26"/>
          <w:szCs w:val="26"/>
          <w:lang w:val="sr-Cyrl-CS"/>
        </w:rPr>
        <w:t>/2020-04</w:t>
      </w:r>
    </w:p>
    <w:p w:rsidR="00A37896" w:rsidRPr="006B72F9" w:rsidRDefault="00A37896" w:rsidP="00A3789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sz w:val="26"/>
          <w:szCs w:val="26"/>
        </w:rPr>
        <w:t>Дана</w:t>
      </w:r>
      <w:r w:rsidRPr="006B72F9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6B72F9">
        <w:rPr>
          <w:rFonts w:ascii="Times New Roman" w:hAnsi="Times New Roman" w:cs="Times New Roman"/>
          <w:sz w:val="26"/>
          <w:szCs w:val="26"/>
        </w:rPr>
        <w:t>.04.2020.</w:t>
      </w:r>
      <w:r w:rsidRPr="006B72F9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A37896" w:rsidRPr="006B72F9" w:rsidRDefault="00A37896" w:rsidP="00A378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A37896" w:rsidRPr="006B72F9" w:rsidRDefault="00A37896" w:rsidP="00A3789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6B72F9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A37896" w:rsidRPr="00F94A9E" w:rsidRDefault="00A37896" w:rsidP="00A37896">
      <w:pPr>
        <w:spacing w:after="0" w:line="240" w:lineRule="auto"/>
        <w:ind w:firstLine="720"/>
        <w:jc w:val="both"/>
        <w:rPr>
          <w:rFonts w:ascii="Bell MT" w:hAnsi="Bell MT" w:cs="Times New Roman"/>
          <w:sz w:val="26"/>
          <w:szCs w:val="26"/>
          <w:lang w:val="sr-Cyrl-CS"/>
        </w:rPr>
      </w:pPr>
    </w:p>
    <w:p w:rsidR="00A37896" w:rsidRPr="00F94A9E" w:rsidRDefault="00A37896" w:rsidP="00A378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94A9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F94A9E">
        <w:rPr>
          <w:rFonts w:ascii="Times New Roman" w:hAnsi="Times New Roman" w:cs="Times New Roman"/>
          <w:sz w:val="26"/>
          <w:szCs w:val="26"/>
        </w:rPr>
        <w:t xml:space="preserve">61. </w:t>
      </w:r>
      <w:r w:rsidRPr="00F94A9E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F94A9E">
        <w:rPr>
          <w:rFonts w:ascii="Times New Roman" w:hAnsi="Times New Roman" w:cs="Times New Roman"/>
          <w:sz w:val="26"/>
          <w:szCs w:val="26"/>
          <w:lang/>
        </w:rPr>
        <w:t>16</w:t>
      </w:r>
      <w:r w:rsidRPr="00F94A9E">
        <w:rPr>
          <w:rFonts w:ascii="Times New Roman" w:hAnsi="Times New Roman" w:cs="Times New Roman"/>
          <w:sz w:val="26"/>
          <w:szCs w:val="26"/>
        </w:rPr>
        <w:t>.04.2020</w:t>
      </w:r>
      <w:r w:rsidRPr="00F94A9E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F94A9E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предлог </w:t>
      </w:r>
      <w:r w:rsidRPr="00F94A9E">
        <w:rPr>
          <w:rFonts w:ascii="Times New Roman" w:hAnsi="Times New Roman" w:cs="Times New Roman"/>
          <w:sz w:val="26"/>
          <w:szCs w:val="26"/>
        </w:rPr>
        <w:t xml:space="preserve"> Градског шт</w:t>
      </w:r>
      <w:r>
        <w:rPr>
          <w:rFonts w:ascii="Times New Roman" w:hAnsi="Times New Roman" w:cs="Times New Roman"/>
          <w:sz w:val="26"/>
          <w:szCs w:val="26"/>
        </w:rPr>
        <w:t xml:space="preserve">аба за ванредне ситуације </w:t>
      </w:r>
      <w:r w:rsidRPr="00F94A9E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>
        <w:rPr>
          <w:rFonts w:ascii="Times New Roman" w:hAnsi="Times New Roman" w:cs="Times New Roman"/>
          <w:sz w:val="26"/>
          <w:szCs w:val="26"/>
          <w:lang/>
        </w:rPr>
        <w:t>у</w:t>
      </w:r>
    </w:p>
    <w:p w:rsidR="00A37896" w:rsidRPr="00F94A9E" w:rsidRDefault="00A37896" w:rsidP="00A37896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A37896" w:rsidRDefault="00A37896" w:rsidP="00A378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>П Р Е П О РУ К У</w:t>
      </w:r>
    </w:p>
    <w:p w:rsidR="00A37896" w:rsidRPr="00F94A9E" w:rsidRDefault="00A37896" w:rsidP="00A378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A37896" w:rsidRDefault="00A37896" w:rsidP="00A378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ab/>
        <w:t>Градско веће предлаже Епархији врањској, да одложи окупљање верника у цркви Света Петка у Врању, поводом обежавања хрићанског празника – Велики петак.</w:t>
      </w:r>
    </w:p>
    <w:p w:rsidR="00A37896" w:rsidRDefault="00A37896" w:rsidP="00A378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ab/>
        <w:t xml:space="preserve">Наведена препорука се упућује због тренутне епидемиолошке ситауације у Републици Србији </w:t>
      </w:r>
      <w:r w:rsidR="0003158D">
        <w:rPr>
          <w:rFonts w:ascii="Times New Roman" w:hAnsi="Times New Roman" w:cs="Times New Roman"/>
          <w:sz w:val="26"/>
          <w:szCs w:val="26"/>
          <w:lang/>
        </w:rPr>
        <w:t xml:space="preserve">и на територији града Врања </w:t>
      </w:r>
      <w:r>
        <w:rPr>
          <w:rFonts w:ascii="Times New Roman" w:hAnsi="Times New Roman" w:cs="Times New Roman"/>
          <w:sz w:val="26"/>
          <w:szCs w:val="26"/>
          <w:lang/>
        </w:rPr>
        <w:t>и неопходности социјалног и друштвеног дистанцирања,  у складу са мерама Владе Републике Србије о забрани окупљања на јавном месту.</w:t>
      </w:r>
    </w:p>
    <w:p w:rsidR="00A37896" w:rsidRPr="00A37896" w:rsidRDefault="00A37896" w:rsidP="00A378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</w:p>
    <w:p w:rsidR="00A37896" w:rsidRPr="00F94A9E" w:rsidRDefault="00A37896" w:rsidP="00A3789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94A9E">
        <w:rPr>
          <w:rFonts w:ascii="Times New Roman" w:hAnsi="Times New Roman" w:cs="Times New Roman"/>
          <w:sz w:val="26"/>
          <w:szCs w:val="26"/>
        </w:rPr>
        <w:tab/>
        <w:t>Закључ</w:t>
      </w:r>
      <w:r w:rsidR="0003158D">
        <w:rPr>
          <w:rFonts w:ascii="Times New Roman" w:hAnsi="Times New Roman" w:cs="Times New Roman"/>
          <w:sz w:val="26"/>
          <w:szCs w:val="26"/>
          <w:lang/>
        </w:rPr>
        <w:t>а</w:t>
      </w:r>
      <w:r w:rsidRPr="00F94A9E">
        <w:rPr>
          <w:rFonts w:ascii="Times New Roman" w:hAnsi="Times New Roman" w:cs="Times New Roman"/>
          <w:sz w:val="26"/>
          <w:szCs w:val="26"/>
        </w:rPr>
        <w:t xml:space="preserve">е доставити: </w:t>
      </w:r>
      <w:r>
        <w:rPr>
          <w:rFonts w:ascii="Times New Roman" w:hAnsi="Times New Roman" w:cs="Times New Roman"/>
          <w:sz w:val="26"/>
          <w:szCs w:val="26"/>
          <w:lang/>
        </w:rPr>
        <w:t>Епархији врањској</w:t>
      </w:r>
      <w:r>
        <w:rPr>
          <w:rFonts w:ascii="Times New Roman" w:hAnsi="Times New Roman" w:cs="Times New Roman"/>
          <w:sz w:val="26"/>
          <w:szCs w:val="26"/>
        </w:rPr>
        <w:t>, начелнику Комуналне пол</w:t>
      </w:r>
      <w:r w:rsidRPr="00F94A9E">
        <w:rPr>
          <w:rFonts w:ascii="Times New Roman" w:hAnsi="Times New Roman" w:cs="Times New Roman"/>
          <w:sz w:val="26"/>
          <w:szCs w:val="26"/>
        </w:rPr>
        <w:t>иције, начелнику Одељења за инспекцијске послове, Основном јавном тужилаштву у Врању и Писарници Града Врања.</w:t>
      </w:r>
    </w:p>
    <w:p w:rsidR="00A37896" w:rsidRPr="00F94A9E" w:rsidRDefault="00A37896" w:rsidP="00A37896">
      <w:pPr>
        <w:spacing w:after="0" w:line="240" w:lineRule="auto"/>
        <w:jc w:val="center"/>
        <w:rPr>
          <w:rFonts w:ascii="Bell MT" w:eastAsia="Batang" w:hAnsi="Bell MT"/>
          <w:b/>
        </w:rPr>
      </w:pPr>
      <w:r w:rsidRPr="00F94A9E">
        <w:rPr>
          <w:rFonts w:ascii="Bell MT" w:hAnsi="Bell MT"/>
          <w:lang w:val="sr-Cyrl-CS"/>
        </w:rPr>
        <w:t xml:space="preserve">     </w:t>
      </w:r>
    </w:p>
    <w:p w:rsidR="00A37896" w:rsidRPr="00F94A9E" w:rsidRDefault="00A37896" w:rsidP="00A37896">
      <w:pPr>
        <w:spacing w:after="0" w:line="240" w:lineRule="auto"/>
        <w:rPr>
          <w:rFonts w:ascii="Bell MT" w:eastAsia="Batang" w:hAnsi="Bell MT" w:cs="Times New Roman"/>
          <w:b/>
          <w:sz w:val="24"/>
          <w:szCs w:val="24"/>
        </w:rPr>
      </w:pPr>
      <w:r w:rsidRPr="00F94A9E">
        <w:rPr>
          <w:rFonts w:ascii="Bell MT" w:hAnsi="Bell MT"/>
          <w:b/>
        </w:rPr>
        <w:t xml:space="preserve">                                                                                                  </w:t>
      </w:r>
    </w:p>
    <w:p w:rsidR="00A37896" w:rsidRPr="00F94A9E" w:rsidRDefault="00A37896" w:rsidP="00A37896">
      <w:pPr>
        <w:spacing w:after="0" w:line="240" w:lineRule="auto"/>
        <w:rPr>
          <w:rFonts w:ascii="Bell MT" w:hAnsi="Bell MT" w:cs="Times New Roman"/>
          <w:b/>
          <w:sz w:val="24"/>
          <w:szCs w:val="24"/>
        </w:rPr>
      </w:pPr>
      <w:r w:rsidRPr="00F94A9E">
        <w:rPr>
          <w:rFonts w:ascii="Bell MT" w:hAnsi="Bell MT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F94A9E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F94A9E">
        <w:rPr>
          <w:rFonts w:ascii="Bell MT" w:hAnsi="Bell MT" w:cs="Times New Roman"/>
          <w:b/>
          <w:sz w:val="24"/>
          <w:szCs w:val="24"/>
        </w:rPr>
        <w:t xml:space="preserve"> </w:t>
      </w:r>
    </w:p>
    <w:p w:rsidR="00A37896" w:rsidRPr="00F94A9E" w:rsidRDefault="00A37896" w:rsidP="00A37896">
      <w:pPr>
        <w:spacing w:after="0" w:line="240" w:lineRule="auto"/>
        <w:jc w:val="center"/>
        <w:rPr>
          <w:rFonts w:ascii="Bell MT" w:hAnsi="Bell MT" w:cs="Times New Roman"/>
          <w:b/>
          <w:sz w:val="24"/>
          <w:szCs w:val="24"/>
        </w:rPr>
      </w:pPr>
      <w:r w:rsidRPr="00F94A9E">
        <w:rPr>
          <w:rFonts w:ascii="Bell MT" w:hAnsi="Bell MT" w:cs="Times New Roman"/>
          <w:b/>
          <w:sz w:val="24"/>
          <w:szCs w:val="24"/>
        </w:rPr>
        <w:t xml:space="preserve">                                                     </w:t>
      </w:r>
      <w:r w:rsidRPr="00F94A9E">
        <w:rPr>
          <w:rFonts w:ascii="Bell MT" w:hAnsi="Bell MT" w:cs="Times New Roman"/>
          <w:b/>
          <w:sz w:val="24"/>
          <w:szCs w:val="24"/>
        </w:rPr>
        <w:tab/>
        <w:t xml:space="preserve">                         </w:t>
      </w:r>
      <w:r>
        <w:rPr>
          <w:rFonts w:cs="Times New Roman"/>
          <w:b/>
          <w:sz w:val="24"/>
          <w:szCs w:val="24"/>
          <w:lang/>
        </w:rPr>
        <w:t xml:space="preserve">       </w:t>
      </w:r>
      <w:r w:rsidRPr="00F94A9E">
        <w:rPr>
          <w:rFonts w:ascii="Bell MT" w:hAnsi="Bell MT" w:cs="Times New Roman"/>
          <w:b/>
          <w:sz w:val="24"/>
          <w:szCs w:val="24"/>
        </w:rPr>
        <w:t xml:space="preserve">  </w:t>
      </w:r>
      <w:r w:rsidRPr="00F94A9E">
        <w:rPr>
          <w:rFonts w:ascii="Times New Roman" w:hAnsi="Times New Roman" w:cs="Times New Roman"/>
          <w:b/>
          <w:sz w:val="24"/>
          <w:szCs w:val="24"/>
        </w:rPr>
        <w:t>ГРАДСКОГ</w:t>
      </w:r>
      <w:r w:rsidRPr="00F94A9E">
        <w:rPr>
          <w:rFonts w:ascii="Bell MT" w:hAnsi="Bell MT" w:cs="Times New Roman"/>
          <w:b/>
          <w:sz w:val="24"/>
          <w:szCs w:val="24"/>
        </w:rPr>
        <w:t xml:space="preserve"> </w:t>
      </w:r>
      <w:r w:rsidRPr="00F94A9E">
        <w:rPr>
          <w:rFonts w:ascii="Times New Roman" w:hAnsi="Times New Roman" w:cs="Times New Roman"/>
          <w:b/>
          <w:sz w:val="24"/>
          <w:szCs w:val="24"/>
        </w:rPr>
        <w:t>ВЕЋА</w:t>
      </w:r>
      <w:r w:rsidRPr="00F94A9E">
        <w:rPr>
          <w:rFonts w:ascii="Bell MT" w:hAnsi="Bell MT" w:cs="Times New Roman"/>
          <w:b/>
          <w:sz w:val="24"/>
          <w:szCs w:val="24"/>
        </w:rPr>
        <w:t>,</w:t>
      </w:r>
    </w:p>
    <w:p w:rsidR="00A37896" w:rsidRDefault="00A37896" w:rsidP="00A378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F94A9E">
        <w:rPr>
          <w:rFonts w:ascii="Bell MT" w:hAnsi="Bell MT" w:cs="Times New Roman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Bell MT" w:hAnsi="Bell MT" w:cs="Times New Roman"/>
          <w:b/>
          <w:sz w:val="24"/>
          <w:szCs w:val="24"/>
        </w:rPr>
        <w:t xml:space="preserve">  </w:t>
      </w:r>
      <w:r w:rsidRPr="00F94A9E">
        <w:rPr>
          <w:rFonts w:ascii="Bell MT" w:hAnsi="Bell MT" w:cs="Times New Roman"/>
          <w:b/>
          <w:sz w:val="24"/>
          <w:szCs w:val="24"/>
        </w:rPr>
        <w:t xml:space="preserve"> </w:t>
      </w:r>
      <w:r w:rsidRPr="00F94A9E">
        <w:rPr>
          <w:rFonts w:ascii="Times New Roman" w:hAnsi="Times New Roman" w:cs="Times New Roman"/>
          <w:b/>
          <w:sz w:val="24"/>
          <w:szCs w:val="24"/>
        </w:rPr>
        <w:t>др</w:t>
      </w:r>
      <w:r w:rsidRPr="00F94A9E">
        <w:rPr>
          <w:rFonts w:ascii="Bell MT" w:hAnsi="Bell MT" w:cs="Times New Roman"/>
          <w:b/>
          <w:sz w:val="24"/>
          <w:szCs w:val="24"/>
        </w:rPr>
        <w:t xml:space="preserve"> </w:t>
      </w:r>
      <w:r w:rsidRPr="00F94A9E">
        <w:rPr>
          <w:rFonts w:ascii="Times New Roman" w:hAnsi="Times New Roman" w:cs="Times New Roman"/>
          <w:b/>
          <w:sz w:val="24"/>
          <w:szCs w:val="24"/>
        </w:rPr>
        <w:t>Слободан</w:t>
      </w:r>
      <w:r w:rsidRPr="00F94A9E">
        <w:rPr>
          <w:rFonts w:ascii="Bell MT" w:hAnsi="Bell MT" w:cs="Times New Roman"/>
          <w:b/>
          <w:sz w:val="24"/>
          <w:szCs w:val="24"/>
        </w:rPr>
        <w:t xml:space="preserve"> </w:t>
      </w:r>
      <w:r w:rsidRPr="00F94A9E">
        <w:rPr>
          <w:rFonts w:ascii="Times New Roman" w:hAnsi="Times New Roman" w:cs="Times New Roman"/>
          <w:b/>
          <w:sz w:val="24"/>
          <w:szCs w:val="24"/>
        </w:rPr>
        <w:t>Миленковић</w:t>
      </w:r>
      <w:r w:rsidR="00DE6169">
        <w:rPr>
          <w:rFonts w:ascii="Times New Roman" w:hAnsi="Times New Roman" w:cs="Times New Roman"/>
          <w:b/>
          <w:sz w:val="24"/>
          <w:szCs w:val="24"/>
          <w:lang/>
        </w:rPr>
        <w:t>,с.р.</w:t>
      </w:r>
    </w:p>
    <w:p w:rsidR="00DE6169" w:rsidRDefault="00DE6169" w:rsidP="00A378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DE6169" w:rsidRDefault="00DE6169" w:rsidP="00DE61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  <w:t xml:space="preserve">           Секретар Градског већа,</w:t>
      </w:r>
    </w:p>
    <w:p w:rsidR="00DE6169" w:rsidRPr="00047299" w:rsidRDefault="00DE6169" w:rsidP="00DE6169">
      <w:pPr>
        <w:spacing w:after="0" w:line="240" w:lineRule="auto"/>
        <w:rPr>
          <w:rFonts w:ascii="Bell MT" w:hAnsi="Bell MT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  <w:t xml:space="preserve">    Јелена Пејковић</w:t>
      </w:r>
    </w:p>
    <w:p w:rsidR="00DE6169" w:rsidRDefault="00DE6169" w:rsidP="00DE6169">
      <w:pPr>
        <w:spacing w:after="0" w:line="240" w:lineRule="auto"/>
        <w:rPr>
          <w:lang/>
        </w:rPr>
      </w:pPr>
    </w:p>
    <w:p w:rsidR="00DE6169" w:rsidRDefault="00DE6169" w:rsidP="00DE6169">
      <w:pPr>
        <w:spacing w:after="0" w:line="240" w:lineRule="auto"/>
        <w:rPr>
          <w:lang/>
        </w:rPr>
      </w:pPr>
    </w:p>
    <w:p w:rsidR="00DE6169" w:rsidRDefault="00DE6169" w:rsidP="00DE6169">
      <w:pPr>
        <w:spacing w:after="0" w:line="240" w:lineRule="auto"/>
        <w:rPr>
          <w:lang/>
        </w:rPr>
      </w:pPr>
    </w:p>
    <w:p w:rsidR="00DE6169" w:rsidRDefault="00DE6169" w:rsidP="00DE6169">
      <w:pPr>
        <w:spacing w:after="0" w:line="240" w:lineRule="auto"/>
        <w:rPr>
          <w:lang/>
        </w:rPr>
      </w:pPr>
    </w:p>
    <w:p w:rsidR="00DE6169" w:rsidRPr="00DE6169" w:rsidRDefault="00DE6169" w:rsidP="00A37896">
      <w:pPr>
        <w:spacing w:after="0" w:line="240" w:lineRule="auto"/>
        <w:rPr>
          <w:lang/>
        </w:rPr>
      </w:pPr>
    </w:p>
    <w:sectPr w:rsidR="00DE6169" w:rsidRPr="00DE6169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042F"/>
    <w:multiLevelType w:val="hybridMultilevel"/>
    <w:tmpl w:val="1AB29A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816696"/>
    <w:multiLevelType w:val="hybridMultilevel"/>
    <w:tmpl w:val="ACFA7AC0"/>
    <w:lvl w:ilvl="0" w:tplc="B888B4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1C0939"/>
    <w:multiLevelType w:val="hybridMultilevel"/>
    <w:tmpl w:val="7EC48E4C"/>
    <w:lvl w:ilvl="0" w:tplc="5D527A8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97032"/>
    <w:rsid w:val="0003158D"/>
    <w:rsid w:val="00047299"/>
    <w:rsid w:val="00272347"/>
    <w:rsid w:val="00602209"/>
    <w:rsid w:val="007F19DF"/>
    <w:rsid w:val="007F4408"/>
    <w:rsid w:val="00897032"/>
    <w:rsid w:val="00A37896"/>
    <w:rsid w:val="00B754A1"/>
    <w:rsid w:val="00D15560"/>
    <w:rsid w:val="00DE6169"/>
    <w:rsid w:val="00F16D34"/>
    <w:rsid w:val="00F949AF"/>
    <w:rsid w:val="00F94A9E"/>
    <w:rsid w:val="00FB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032"/>
    <w:pPr>
      <w:spacing w:after="200" w:line="276" w:lineRule="auto"/>
      <w:ind w:left="0" w:right="0"/>
      <w:jc w:val="left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0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5</cp:revision>
  <cp:lastPrinted>2020-04-16T10:34:00Z</cp:lastPrinted>
  <dcterms:created xsi:type="dcterms:W3CDTF">2020-04-16T09:33:00Z</dcterms:created>
  <dcterms:modified xsi:type="dcterms:W3CDTF">2020-04-16T10:37:00Z</dcterms:modified>
</cp:coreProperties>
</file>