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06-72</w:t>
      </w:r>
      <w:r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Дана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21.04.2020.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В р а њ е</w:t>
      </w:r>
    </w:p>
    <w:p w:rsidR="00AE0B23" w:rsidRPr="00AE0B23" w:rsidRDefault="00F70171" w:rsidP="00AE0B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E0B23" w:rsidRPr="00AE0B23">
        <w:rPr>
          <w:rFonts w:ascii="Times New Roman" w:hAnsi="Times New Roman" w:cs="Times New Roman"/>
          <w:sz w:val="26"/>
          <w:szCs w:val="26"/>
        </w:rPr>
        <w:t>ул. Краља Милана број 1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70171" w:rsidRDefault="00F70171" w:rsidP="00F701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70171" w:rsidRDefault="00F70171" w:rsidP="00F701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 w:cs="Times New Roman"/>
          <w:sz w:val="26"/>
          <w:szCs w:val="26"/>
        </w:rPr>
        <w:t xml:space="preserve">61.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966FB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.04.2020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</w:rPr>
        <w:t>репоруке Градског штаба за ванредне ситуације, број: 217-14/2020 од 21.04.2020.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70171" w:rsidRDefault="00F70171" w:rsidP="00F7017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</w:p>
    <w:p w:rsidR="00F70171" w:rsidRDefault="00F70171" w:rsidP="00F701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A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</w:p>
    <w:p w:rsidR="00F70171" w:rsidRDefault="00F70171" w:rsidP="00F70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70171" w:rsidRDefault="00F70171" w:rsidP="00F701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Прихвата се препорука Градског штаба за ванредне ситуације број 217-14/2020 од 21.04.2020. године и ограничава радно време са потрошачима у  малопродајним објекатима  на територији града Врања, </w:t>
      </w:r>
      <w:r>
        <w:rPr>
          <w:rFonts w:ascii="Times New Roman" w:eastAsia="Calibri" w:hAnsi="Times New Roman" w:cs="Times New Roman"/>
          <w:sz w:val="26"/>
          <w:szCs w:val="26"/>
        </w:rPr>
        <w:t>током трајања ванредног стања по следећем принципу:</w:t>
      </w:r>
    </w:p>
    <w:p w:rsidR="00F70171" w:rsidRPr="00F70171" w:rsidRDefault="00F70171" w:rsidP="00F70171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понедељак – четвртак од 07:00 до 17:00 часова и</w:t>
      </w:r>
    </w:p>
    <w:p w:rsidR="00F70171" w:rsidRPr="00F70171" w:rsidRDefault="00F70171" w:rsidP="00F70171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петак за грађане старије од 65 година од 04:00 до 07:00, а за остале грађане од 08:00 до 17:00 часова.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0171" w:rsidRDefault="00F70171" w:rsidP="00F70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Закључaк доставити: начелнику Градске управе, начелнику Комуналне по</w:t>
      </w:r>
      <w:r w:rsidR="005C2120">
        <w:rPr>
          <w:rFonts w:ascii="Times New Roman" w:hAnsi="Times New Roman" w:cs="Times New Roman"/>
          <w:sz w:val="26"/>
          <w:szCs w:val="26"/>
        </w:rPr>
        <w:t>лиције</w:t>
      </w:r>
      <w:r>
        <w:rPr>
          <w:rFonts w:ascii="Times New Roman" w:hAnsi="Times New Roman" w:cs="Times New Roman"/>
          <w:sz w:val="26"/>
          <w:szCs w:val="26"/>
        </w:rPr>
        <w:t>, начелнику Одељења за инспекцијске послове, Основном јавном тужилаштву у Врању и Писарници Града Врања.</w:t>
      </w:r>
    </w:p>
    <w:p w:rsidR="00F70171" w:rsidRPr="00F70171" w:rsidRDefault="00F70171" w:rsidP="00F70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0171" w:rsidRDefault="00F70171" w:rsidP="00F7017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F70171" w:rsidRDefault="00F70171" w:rsidP="00F70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ГРАДСКОГ ВЕЋА,</w:t>
      </w:r>
    </w:p>
    <w:p w:rsidR="00F70171" w:rsidRDefault="00F70171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др Слободан Миленковић</w:t>
      </w:r>
      <w:r w:rsidR="00966FB9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966FB9" w:rsidRDefault="00966FB9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FB9" w:rsidRDefault="00966FB9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Секретар Градског већа,</w:t>
      </w:r>
    </w:p>
    <w:p w:rsidR="00966FB9" w:rsidRDefault="00966FB9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Јелена Пејковић</w:t>
      </w: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F70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16" w:rsidRDefault="00443E16" w:rsidP="00443E1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43E16" w:rsidRPr="00246DF2" w:rsidRDefault="00443E16" w:rsidP="00443E1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DF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 основу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9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. и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65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. Закона о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социјалној заштити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(,,Службени гласник РС“, број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24/11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), члана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12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Одлуке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о буџету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Града Врања (,,Служб</w:t>
      </w:r>
      <w:r>
        <w:rPr>
          <w:rFonts w:ascii="Times New Roman" w:hAnsi="Times New Roman" w:cs="Times New Roman"/>
          <w:bCs/>
          <w:sz w:val="26"/>
          <w:szCs w:val="26"/>
        </w:rPr>
        <w:t>ени гласник града Врања“, број 29/2020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), Правилника о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за реализацију услуга социјалне заштите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члана 61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Пословника Градског већа града Врања (Службени гласник града Врања  20/16), Градско веће на седници одржаној дана: </w:t>
      </w:r>
      <w:r>
        <w:rPr>
          <w:rFonts w:ascii="Times New Roman" w:hAnsi="Times New Roman" w:cs="Times New Roman"/>
          <w:bCs/>
          <w:sz w:val="26"/>
          <w:szCs w:val="26"/>
        </w:rPr>
        <w:t>21.04</w:t>
      </w:r>
      <w:r w:rsidRPr="00246DF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2020</w:t>
      </w:r>
      <w:r w:rsidRPr="00246DF2">
        <w:rPr>
          <w:rFonts w:ascii="Times New Roman" w:hAnsi="Times New Roman" w:cs="Times New Roman"/>
          <w:bCs/>
          <w:sz w:val="26"/>
          <w:szCs w:val="26"/>
        </w:rPr>
        <w:t xml:space="preserve"> године, донело је   </w:t>
      </w:r>
    </w:p>
    <w:p w:rsidR="00443E16" w:rsidRPr="00246DF2" w:rsidRDefault="00443E16" w:rsidP="00443E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>о додели средстава за финансирање и суфинансирање пројеката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443E16" w:rsidRPr="00246DF2" w:rsidRDefault="00443E16" w:rsidP="00896E7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Члан 1.</w:t>
      </w:r>
    </w:p>
    <w:p w:rsidR="00443E16" w:rsidRPr="00246DF2" w:rsidRDefault="00443E16" w:rsidP="00443E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  <w:lang w:val="sr-Cyrl-CS"/>
        </w:rPr>
        <w:t>Овом Одлуком додељују се средства у укупном износу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7.450.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000,00 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запошљавање и социјална питања и Одлуком о буџету града Врања за 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годину.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Члан 2.</w:t>
      </w:r>
    </w:p>
    <w:p w:rsidR="00443E16" w:rsidRDefault="00443E16" w:rsidP="00443E16">
      <w:pPr>
        <w:spacing w:after="0" w:line="240" w:lineRule="auto"/>
        <w:ind w:firstLine="36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Средства из члана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1 ове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>длуке додељују се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:</w:t>
      </w:r>
    </w:p>
    <w:p w:rsidR="00443E16" w:rsidRDefault="00443E16" w:rsidP="00443E16">
      <w:pPr>
        <w:spacing w:after="0" w:line="240" w:lineRule="auto"/>
        <w:ind w:firstLine="360"/>
        <w:rPr>
          <w:rFonts w:ascii="Times New Roman" w:hAnsi="Times New Roman" w:cs="Times New Roman"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Cs/>
          <w:sz w:val="26"/>
          <w:szCs w:val="26"/>
          <w:lang w:val="sr-Cyrl-CS"/>
        </w:rPr>
        <w:t>-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Јавној установи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Центар за развој локалних услуга Врање, 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за реализацију пројек</w:t>
      </w:r>
      <w:r w:rsidR="00B00720">
        <w:rPr>
          <w:rFonts w:ascii="Times New Roman" w:hAnsi="Times New Roman" w:cs="Times New Roman"/>
          <w:bCs/>
          <w:sz w:val="26"/>
          <w:szCs w:val="26"/>
          <w:lang w:val="sr-Cyrl-CS"/>
        </w:rPr>
        <w:t>та под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назив</w:t>
      </w:r>
      <w:r w:rsidR="00B00720">
        <w:rPr>
          <w:rFonts w:ascii="Times New Roman" w:hAnsi="Times New Roman" w:cs="Times New Roman"/>
          <w:bCs/>
          <w:sz w:val="26"/>
          <w:szCs w:val="26"/>
          <w:lang w:val="sr-Cyrl-CS"/>
        </w:rPr>
        <w:t>ом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„Прихватилиште - други дом“ у износу у 2.050.000,00 динара,</w:t>
      </w:r>
    </w:p>
    <w:p w:rsidR="00443E16" w:rsidRPr="00246DF2" w:rsidRDefault="00443E16" w:rsidP="00443E16">
      <w:pPr>
        <w:spacing w:after="0" w:line="240" w:lineRule="auto"/>
        <w:ind w:firstLine="360"/>
        <w:rPr>
          <w:rFonts w:ascii="Times New Roman" w:hAnsi="Times New Roman" w:cs="Times New Roman"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-Јавној установи 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Центар за развој локалних услуга Врање, 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за реализацију пројек</w:t>
      </w:r>
      <w:r w:rsidR="00B00720">
        <w:rPr>
          <w:rFonts w:ascii="Times New Roman" w:hAnsi="Times New Roman" w:cs="Times New Roman"/>
          <w:bCs/>
          <w:sz w:val="26"/>
          <w:szCs w:val="26"/>
          <w:lang w:val="sr-Cyrl-CS"/>
        </w:rPr>
        <w:t>та под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назив</w:t>
      </w:r>
      <w:r w:rsidR="00B00720">
        <w:rPr>
          <w:rFonts w:ascii="Times New Roman" w:hAnsi="Times New Roman" w:cs="Times New Roman"/>
          <w:bCs/>
          <w:sz w:val="26"/>
          <w:szCs w:val="26"/>
          <w:lang w:val="sr-Cyrl-CS"/>
        </w:rPr>
        <w:t>ом</w:t>
      </w:r>
      <w:r w:rsidRPr="00246DF2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„Дајем живо(с)т годинама“ пружање услуга помоћи у кући за стара лица“ у износу у 5.400.000,00 динара,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443E16" w:rsidRPr="00246DF2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Са пружаоцем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услуга  из члана 2. ове Одлуке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у име Града градоначелник закључује уговор о фин</w:t>
      </w:r>
      <w:r>
        <w:rPr>
          <w:rFonts w:ascii="Times New Roman" w:hAnsi="Times New Roman" w:cs="Times New Roman"/>
          <w:sz w:val="26"/>
          <w:szCs w:val="26"/>
          <w:lang w:val="sr-Cyrl-CS"/>
        </w:rPr>
        <w:t>ансирању и суфинансирању пројек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та за реализацију услуга социјалне заштите.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443E16" w:rsidRPr="00246DF2" w:rsidRDefault="00443E16" w:rsidP="00443E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Пружилац услуга дужан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да Комисији  за избор пројеката,   достав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извештај о наменском трошењу одобрених новчаних средстава, односно о реал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изацији активности предвиђених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пројектом, а коначни наративни и фонансијски и</w:t>
      </w:r>
      <w:r>
        <w:rPr>
          <w:rFonts w:ascii="Times New Roman" w:hAnsi="Times New Roman" w:cs="Times New Roman"/>
          <w:sz w:val="26"/>
          <w:szCs w:val="26"/>
          <w:lang w:val="sr-Cyrl-CS"/>
        </w:rPr>
        <w:t>звештај  најкасније до 31.12.2020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443E16" w:rsidRPr="00246DF2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443E16" w:rsidRPr="00246DF2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  <w:lang w:val="sr-Cyrl-CS"/>
        </w:rPr>
        <w:tab/>
        <w:t>Одлука ступа на снагу даном доношења.</w:t>
      </w:r>
    </w:p>
    <w:p w:rsidR="00443E16" w:rsidRPr="00246DF2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46DF2">
        <w:rPr>
          <w:rFonts w:ascii="Times New Roman" w:hAnsi="Times New Roman" w:cs="Times New Roman"/>
          <w:sz w:val="26"/>
          <w:szCs w:val="26"/>
          <w:lang w:val="sr-Cyrl-CS"/>
        </w:rPr>
        <w:t>Одлуку објавити у „Службеном гласнику града Врања“.</w:t>
      </w:r>
    </w:p>
    <w:p w:rsidR="00443E16" w:rsidRPr="00246DF2" w:rsidRDefault="00443E16" w:rsidP="00443E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443E16" w:rsidRPr="00246DF2" w:rsidRDefault="00443E16" w:rsidP="00443E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06-72/</w:t>
      </w:r>
      <w:r w:rsidR="00495FDF">
        <w:rPr>
          <w:rFonts w:ascii="Times New Roman" w:hAnsi="Times New Roman" w:cs="Times New Roman"/>
          <w:b/>
          <w:sz w:val="26"/>
          <w:szCs w:val="26"/>
          <w:lang w:val="sr-Cyrl-CS"/>
        </w:rPr>
        <w:t>1/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2020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-04, 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21.04.2020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>.године</w:t>
      </w:r>
    </w:p>
    <w:p w:rsidR="00443E16" w:rsidRPr="00246DF2" w:rsidRDefault="00443E16" w:rsidP="00443E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43E16" w:rsidRPr="00246DF2" w:rsidRDefault="00443E16" w:rsidP="00443E16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ПРЕДСЕДНИК </w:t>
      </w:r>
    </w:p>
    <w:p w:rsidR="00443E16" w:rsidRPr="00246DF2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246DF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  <w:t>ГРАДСКОГ ВЕЋА</w:t>
      </w:r>
      <w:r w:rsidRPr="00246DF2">
        <w:rPr>
          <w:rFonts w:ascii="Times New Roman" w:hAnsi="Times New Roman" w:cs="Times New Roman"/>
          <w:b/>
          <w:sz w:val="26"/>
          <w:szCs w:val="26"/>
        </w:rPr>
        <w:t>,</w:t>
      </w:r>
    </w:p>
    <w:p w:rsidR="00896E7C" w:rsidRDefault="00443E16" w:rsidP="0089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246DF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896E7C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896E7C" w:rsidRPr="00896E7C" w:rsidRDefault="00896E7C" w:rsidP="0089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E7C" w:rsidRDefault="00896E7C" w:rsidP="0089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Секретар Градског већа,</w:t>
      </w:r>
    </w:p>
    <w:p w:rsidR="00896E7C" w:rsidRDefault="00896E7C" w:rsidP="0089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Јелена Пејковић</w:t>
      </w:r>
    </w:p>
    <w:p w:rsidR="00896E7C" w:rsidRPr="00AE0B23" w:rsidRDefault="00896E7C" w:rsidP="00896E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3E16" w:rsidRDefault="00443E16" w:rsidP="00443E1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72</w:t>
      </w:r>
      <w:r w:rsidR="000567CA"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 w:rsidR="000567CA"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21.04</w:t>
      </w:r>
      <w:r w:rsidR="000567CA">
        <w:rPr>
          <w:rFonts w:ascii="Times New Roman" w:hAnsi="Times New Roman" w:cs="Times New Roman"/>
          <w:b/>
          <w:sz w:val="26"/>
          <w:szCs w:val="26"/>
          <w:lang w:val="sr-Cyrl-CS"/>
        </w:rPr>
        <w:t>.20</w:t>
      </w:r>
      <w:r w:rsidR="000567CA"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AE0B23" w:rsidRPr="00AE0B23" w:rsidRDefault="00AE0B23" w:rsidP="00AE0B23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ab/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0B23" w:rsidRPr="00AE0B23" w:rsidRDefault="00AE0B23" w:rsidP="00AE0B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E0B23" w:rsidRPr="00AE0B23" w:rsidRDefault="00AE0B23" w:rsidP="00AE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514">
        <w:rPr>
          <w:rFonts w:ascii="Times New Roman" w:hAnsi="Times New Roman" w:cs="Times New Roman"/>
          <w:sz w:val="26"/>
          <w:szCs w:val="26"/>
        </w:rPr>
        <w:t>На основу члана 61 Пословника Градског већа (Службени гласник града Врања бр.20/16),</w:t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 xml:space="preserve">, Градско веће града Врања на седници одржаној  </w:t>
      </w:r>
      <w:r>
        <w:rPr>
          <w:rFonts w:ascii="Times New Roman" w:hAnsi="Times New Roman" w:cs="Times New Roman"/>
          <w:sz w:val="26"/>
          <w:szCs w:val="26"/>
          <w:lang w:val="sr-Cyrl-CS"/>
        </w:rPr>
        <w:t>21.04.2020</w:t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</w:t>
      </w:r>
      <w:r w:rsidRPr="00AE0B23">
        <w:rPr>
          <w:rFonts w:ascii="Times New Roman" w:hAnsi="Times New Roman" w:cs="Times New Roman"/>
          <w:sz w:val="26"/>
          <w:szCs w:val="26"/>
        </w:rPr>
        <w:t xml:space="preserve"> је</w:t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 </w:t>
      </w:r>
      <w:r>
        <w:rPr>
          <w:rFonts w:ascii="Times New Roman" w:hAnsi="Times New Roman" w:cs="Times New Roman"/>
          <w:sz w:val="26"/>
          <w:szCs w:val="26"/>
          <w:lang w:val="sr-Cyrl-CS"/>
        </w:rPr>
        <w:t>др Слободана Миленковића, градоначелника,</w:t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 xml:space="preserve"> у вези са уличном продајом сезонског  цвећа  и донело следећ</w:t>
      </w:r>
      <w:r w:rsidRPr="00AE0B23">
        <w:rPr>
          <w:rFonts w:ascii="Times New Roman" w:hAnsi="Times New Roman" w:cs="Times New Roman"/>
          <w:sz w:val="26"/>
          <w:szCs w:val="26"/>
        </w:rPr>
        <w:t>и</w:t>
      </w:r>
    </w:p>
    <w:p w:rsidR="00AE0B23" w:rsidRPr="00AE0B23" w:rsidRDefault="00AE0B23" w:rsidP="00AE0B23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E0B23" w:rsidRPr="00AE0B23" w:rsidRDefault="00AE0B23" w:rsidP="00AE0B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AE0B23" w:rsidRPr="00AE0B23" w:rsidRDefault="00AE0B23" w:rsidP="00AE0B2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</w:p>
    <w:p w:rsidR="008D2219" w:rsidRPr="008D2219" w:rsidRDefault="00AE0B23" w:rsidP="008D2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  <w:lang w:val="sr-Cyrl-CS"/>
        </w:rPr>
        <w:t>Дозвољава се продаја сезонског цвећа</w:t>
      </w:r>
      <w:r w:rsidR="008D2219">
        <w:rPr>
          <w:rFonts w:ascii="Times New Roman" w:hAnsi="Times New Roman" w:cs="Times New Roman"/>
          <w:sz w:val="26"/>
          <w:szCs w:val="26"/>
          <w:lang w:val="sr-Cyrl-CS"/>
        </w:rPr>
        <w:t xml:space="preserve">, у улици </w:t>
      </w:r>
      <w:r w:rsidR="008D2219">
        <w:rPr>
          <w:rFonts w:ascii="Times New Roman" w:hAnsi="Times New Roman" w:cs="Times New Roman"/>
          <w:sz w:val="26"/>
          <w:szCs w:val="26"/>
        </w:rPr>
        <w:t>Краља Стефана Првовенчаног на шеталишту, на потезу од зграде Управе прихода до зграде Градске управе града Врања</w:t>
      </w:r>
      <w:r w:rsidR="008D2219" w:rsidRPr="008D2219">
        <w:rPr>
          <w:rFonts w:ascii="Times New Roman" w:hAnsi="Times New Roman" w:cs="Times New Roman"/>
          <w:sz w:val="26"/>
          <w:szCs w:val="26"/>
        </w:rPr>
        <w:t xml:space="preserve"> </w:t>
      </w:r>
      <w:r w:rsidR="008D2219">
        <w:rPr>
          <w:rFonts w:ascii="Times New Roman" w:hAnsi="Times New Roman" w:cs="Times New Roman"/>
          <w:sz w:val="26"/>
          <w:szCs w:val="26"/>
        </w:rPr>
        <w:t xml:space="preserve">закључно са </w:t>
      </w:r>
      <w:r w:rsidR="008D2219" w:rsidRPr="008D2219">
        <w:rPr>
          <w:rFonts w:ascii="Times New Roman" w:hAnsi="Times New Roman" w:cs="Times New Roman"/>
          <w:sz w:val="26"/>
          <w:szCs w:val="26"/>
        </w:rPr>
        <w:t>31.05.2020. године.</w:t>
      </w:r>
    </w:p>
    <w:p w:rsidR="008D2219" w:rsidRPr="008D2219" w:rsidRDefault="008D2219" w:rsidP="008D22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 продају цвећа закупци ће користити искључиво тенде, којима располаже Јавна установа за спорт и рекреацију „Спортска хала“ у Врању.</w:t>
      </w:r>
    </w:p>
    <w:p w:rsidR="008D2219" w:rsidRDefault="008D2219" w:rsidP="008D2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Међусобна права и обавезе између закупаца, Града и </w:t>
      </w:r>
      <w:r w:rsidRPr="00DF1F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Јавне установе за спорт и рекреацију Спортска хала у Врању, дефинисаће се уговором. У име града уговор ће закључити Одељење за буџет и финансије, након чега ће ово одељење издати одобрење за заузеће јавне површине.</w:t>
      </w:r>
    </w:p>
    <w:p w:rsidR="008D2219" w:rsidRPr="008D2219" w:rsidRDefault="008D2219" w:rsidP="008D221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D2219" w:rsidRDefault="008D2219" w:rsidP="008D2219">
      <w:pPr>
        <w:spacing w:after="0" w:line="240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5016C7">
        <w:rPr>
          <w:rFonts w:ascii="Times New Roman" w:hAnsi="Times New Roman" w:cs="Times New Roman"/>
          <w:b/>
          <w:sz w:val="26"/>
          <w:szCs w:val="26"/>
        </w:rPr>
        <w:t>Закључке доставити: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др Слободану Миленковићу, градоначелнику,</w:t>
      </w:r>
      <w:r w:rsidRPr="00DF1F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Јавној  установи за спорт и рекреацију Спортска хала у Врању, </w:t>
      </w:r>
      <w:r w:rsidRPr="00940514">
        <w:rPr>
          <w:rFonts w:ascii="Times New Roman" w:hAnsi="Times New Roman" w:cs="Times New Roman"/>
          <w:sz w:val="26"/>
          <w:szCs w:val="26"/>
        </w:rPr>
        <w:t>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буџет и финансије,Одељењу за инспекцијске послове, Комуналној полицији  и Писарници.</w:t>
      </w:r>
    </w:p>
    <w:p w:rsidR="008D2219" w:rsidRDefault="008D2219" w:rsidP="00AE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D2219" w:rsidRDefault="008D2219" w:rsidP="00AE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E0B23" w:rsidRPr="00AE0B23" w:rsidRDefault="00AE0B23" w:rsidP="00AE0B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E0B23" w:rsidRPr="00AE0B23" w:rsidRDefault="00AE0B23" w:rsidP="00AE0B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AE0B23">
        <w:rPr>
          <w:rFonts w:ascii="Times New Roman" w:hAnsi="Times New Roman" w:cs="Times New Roman"/>
          <w:b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AE0B23" w:rsidRPr="00AE0B23" w:rsidRDefault="00AE0B23" w:rsidP="00AE0B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AE0B23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B75DF" w:rsidRDefault="00AE0B23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др Слободан Миленковић</w:t>
      </w:r>
      <w:r w:rsidR="00EB75DF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EB75DF" w:rsidRDefault="00EB75DF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75DF" w:rsidRDefault="00EB75DF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Секретар Градског већа,</w:t>
      </w:r>
    </w:p>
    <w:p w:rsidR="00EB75DF" w:rsidRDefault="00EB75DF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Јелена Пејковић</w:t>
      </w:r>
    </w:p>
    <w:p w:rsidR="000A1760" w:rsidRDefault="000A1760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760" w:rsidRDefault="000A1760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760" w:rsidRDefault="000A1760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760" w:rsidRDefault="000A1760" w:rsidP="00EB7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760" w:rsidRPr="00422F52" w:rsidRDefault="000A1760" w:rsidP="000A1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 100. Закона о заштити животне средине („Службени гласник РС“,  бр. 135/04</w:t>
      </w:r>
      <w:r w:rsidRPr="00422F52">
        <w:rPr>
          <w:rFonts w:ascii="Times New Roman" w:hAnsi="Times New Roman" w:cs="Times New Roman"/>
          <w:sz w:val="26"/>
          <w:szCs w:val="26"/>
        </w:rPr>
        <w:t>, 36/09-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др.закон, 72/09-др.закон, 43/11-Одлука УС и 14/16), Програма коришћења средстава буџетског фонда за заштиту животне средине  града Врања за 2019.годину („Службени гласник града Врања“ бр.11/2019 </w:t>
      </w:r>
      <w:r w:rsidRPr="00422F52">
        <w:rPr>
          <w:rFonts w:ascii="Times New Roman" w:hAnsi="Times New Roman" w:cs="Times New Roman"/>
          <w:sz w:val="26"/>
          <w:szCs w:val="26"/>
        </w:rPr>
        <w:t>),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 члана 8</w:t>
      </w:r>
      <w:r w:rsidRPr="00422F52">
        <w:rPr>
          <w:rFonts w:ascii="Times New Roman" w:hAnsi="Times New Roman" w:cs="Times New Roman"/>
          <w:sz w:val="26"/>
          <w:szCs w:val="26"/>
        </w:rPr>
        <w:t>.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став </w:t>
      </w:r>
      <w:r w:rsidRPr="00422F52">
        <w:rPr>
          <w:rFonts w:ascii="Times New Roman" w:hAnsi="Times New Roman" w:cs="Times New Roman"/>
          <w:sz w:val="26"/>
          <w:szCs w:val="26"/>
        </w:rPr>
        <w:t>6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>. Правилника о начину,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 бр.9/18 и 23/19), члана 6</w:t>
      </w:r>
      <w:r w:rsidRPr="00422F52">
        <w:rPr>
          <w:rFonts w:ascii="Times New Roman" w:hAnsi="Times New Roman" w:cs="Times New Roman"/>
          <w:sz w:val="26"/>
          <w:szCs w:val="26"/>
        </w:rPr>
        <w:t>1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>. и  члана 6</w:t>
      </w:r>
      <w:r w:rsidRPr="00422F52">
        <w:rPr>
          <w:rFonts w:ascii="Times New Roman" w:hAnsi="Times New Roman" w:cs="Times New Roman"/>
          <w:sz w:val="26"/>
          <w:szCs w:val="26"/>
        </w:rPr>
        <w:t>3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. Пословника Градског већа града Врања (,,Службени гласник града Врања“, број 20/16), </w:t>
      </w:r>
      <w:r w:rsidRPr="00422F52">
        <w:rPr>
          <w:rFonts w:ascii="Times New Roman" w:hAnsi="Times New Roman" w:cs="Times New Roman"/>
          <w:sz w:val="26"/>
          <w:szCs w:val="26"/>
        </w:rPr>
        <w:t xml:space="preserve"> Предлога 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>Комисије за вредновање пројеката у области екологије и заштите животне средине на територији града Врања, број 06-73/2020-04 од  21.04.2020. године, Градско веће града Врања, на сед</w:t>
      </w:r>
      <w:r w:rsidR="00F45504">
        <w:rPr>
          <w:rFonts w:ascii="Times New Roman" w:hAnsi="Times New Roman" w:cs="Times New Roman"/>
          <w:sz w:val="26"/>
          <w:szCs w:val="26"/>
          <w:lang w:val="sr-Cyrl-CS"/>
        </w:rPr>
        <w:t>ници одржаној дана 21.04.2020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донело је: </w:t>
      </w:r>
    </w:p>
    <w:p w:rsidR="000A1760" w:rsidRPr="00422F52" w:rsidRDefault="000A1760" w:rsidP="000A17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ОДЛУКУ</w:t>
      </w: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О ИЗБОРУ ПРОГРАМА ИЗ ОБЛАСТИ ЕКОЛОГИЈЕ И ЗАШТИТЕ ЖИВОТНЕ СРЕДИНЕ КОЈИ ЋЕ СЕ СУФИНАНСИРАТИ ИЗ БУЏЕТА ГРАДАВРАЊА У 2020. ГОДИНИ</w:t>
      </w: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0A1760" w:rsidRPr="00422F52" w:rsidRDefault="000A1760" w:rsidP="000A17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 области екологије и заштите животне средине, из буџета града Врања, по расписаном конкурсу Градског већа града Врања,  финансираће  се следећи пројекат: </w:t>
      </w:r>
    </w:p>
    <w:p w:rsidR="000A1760" w:rsidRPr="00422F52" w:rsidRDefault="000A1760" w:rsidP="000A17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tbl>
      <w:tblPr>
        <w:tblW w:w="9743" w:type="dxa"/>
        <w:tblInd w:w="-5" w:type="dxa"/>
        <w:tblLayout w:type="fixed"/>
        <w:tblLook w:val="0000"/>
      </w:tblPr>
      <w:tblGrid>
        <w:gridCol w:w="958"/>
        <w:gridCol w:w="3745"/>
        <w:gridCol w:w="3150"/>
        <w:gridCol w:w="1890"/>
      </w:tblGrid>
      <w:tr w:rsidR="000A1760" w:rsidRPr="00422F52" w:rsidTr="00BC2EE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Редни</w:t>
            </w:r>
          </w:p>
          <w:p w:rsidR="000A1760" w:rsidRPr="00422F52" w:rsidRDefault="000A1760" w:rsidP="000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број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Подносилац</w:t>
            </w:r>
          </w:p>
          <w:p w:rsidR="000A1760" w:rsidRPr="00422F52" w:rsidRDefault="000A1760" w:rsidP="000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пројекта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Назив пројекта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Одобрени </w:t>
            </w:r>
          </w:p>
          <w:p w:rsidR="000A1760" w:rsidRPr="00422F52" w:rsidRDefault="000A1760" w:rsidP="000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износ </w:t>
            </w:r>
          </w:p>
        </w:tc>
      </w:tr>
      <w:tr w:rsidR="000A1760" w:rsidRPr="00422F52" w:rsidTr="00BC2EE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Удружење стамбених јединица насеља „Пошта – банка“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„ Ново лице блока“Пошта – банка 2“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900.000,00</w:t>
            </w:r>
          </w:p>
        </w:tc>
      </w:tr>
      <w:tr w:rsidR="000A1760" w:rsidRPr="00422F52" w:rsidTr="00BC2EE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Друштво за церебралну у дечју парализу „Сунце“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„За лепше сутра“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50.000,00</w:t>
            </w:r>
          </w:p>
        </w:tc>
      </w:tr>
      <w:tr w:rsidR="000A1760" w:rsidRPr="00422F52" w:rsidTr="00BC2EE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Дечји савез града Врања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„Рециклирајмо и природу чувајмо“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50.000,00</w:t>
            </w:r>
          </w:p>
        </w:tc>
      </w:tr>
      <w:tr w:rsidR="000A1760" w:rsidRPr="00422F52" w:rsidTr="00BC2EE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Укупно: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760" w:rsidRPr="00422F52" w:rsidRDefault="000A1760" w:rsidP="000A176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422F52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1.000.000,00</w:t>
            </w:r>
          </w:p>
        </w:tc>
      </w:tr>
    </w:tbl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F52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>Са подносиоцима пројекта из члана 1. ове Одлуке, којима су средства из буџета одобрена, у име Града, градоначелник закључује уговор о финансирању/суфинансирању пројеката из области области екологије и заштите животне средине у 2020. години.</w:t>
      </w: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0A1760" w:rsidRPr="00422F52" w:rsidRDefault="000A1760" w:rsidP="000A17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            Корисници средстава у обавези су да одобрени програм - пројекат реализују до 30. </w:t>
      </w:r>
      <w:r w:rsidR="00C74049">
        <w:rPr>
          <w:rFonts w:ascii="Times New Roman" w:hAnsi="Times New Roman" w:cs="Times New Roman"/>
          <w:sz w:val="26"/>
          <w:szCs w:val="26"/>
          <w:lang w:val="sr-Cyrl-CS"/>
        </w:rPr>
        <w:t>децембар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 текуће године. </w:t>
      </w:r>
    </w:p>
    <w:p w:rsidR="000A1760" w:rsidRPr="00422F52" w:rsidRDefault="000A1760" w:rsidP="000A17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Корисници средстава дужни су да у року од 15 дана од завршетка, односно реализације пројеката,а најкасније до 31. децембра 2020. године, Градском већу доставе извештај о реализацији са финансијским показатељима утрошка средстава. 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>Одлуку објавити у „Службеном гласнику града Врања“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2F52">
        <w:rPr>
          <w:rFonts w:ascii="Times New Roman" w:hAnsi="Times New Roman" w:cs="Times New Roman"/>
          <w:sz w:val="26"/>
          <w:szCs w:val="26"/>
        </w:rPr>
        <w:t xml:space="preserve">У складу са одредбама 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>Правилника о начину,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 бр.9/18 и 23/19),</w:t>
      </w:r>
      <w:r w:rsidRPr="00422F52">
        <w:rPr>
          <w:rFonts w:ascii="Times New Roman" w:hAnsi="Times New Roman" w:cs="Times New Roman"/>
          <w:sz w:val="26"/>
          <w:szCs w:val="26"/>
        </w:rPr>
        <w:t xml:space="preserve">, Градско веће града Врања распиисало је јавни корнкурс за финансирање и суфинансирање пројеката удружењима из области </w:t>
      </w:r>
      <w:r w:rsidRPr="00422F52">
        <w:rPr>
          <w:rFonts w:ascii="Times New Roman" w:hAnsi="Times New Roman" w:cs="Times New Roman"/>
          <w:sz w:val="26"/>
          <w:szCs w:val="26"/>
          <w:lang w:val="sr-Cyrl-CS"/>
        </w:rPr>
        <w:t>екологије и заштите животне средине</w:t>
      </w:r>
      <w:r w:rsidRPr="00422F52">
        <w:rPr>
          <w:rFonts w:ascii="Times New Roman" w:hAnsi="Times New Roman" w:cs="Times New Roman"/>
          <w:sz w:val="26"/>
          <w:szCs w:val="26"/>
        </w:rPr>
        <w:t>. Тескт конкурса објављен је на званичном сајту града Врања и дневном листу „Српски телеграф“ и био отворен 15 дана.</w:t>
      </w:r>
    </w:p>
    <w:p w:rsidR="000A1760" w:rsidRPr="00422F52" w:rsidRDefault="000A1760" w:rsidP="000A1760">
      <w:pPr>
        <w:tabs>
          <w:tab w:val="left" w:pos="90"/>
        </w:tabs>
        <w:spacing w:after="0" w:line="240" w:lineRule="auto"/>
        <w:ind w:left="90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sz w:val="26"/>
          <w:szCs w:val="26"/>
          <w:lang w:val="sr-Cyrl-CS"/>
        </w:rPr>
        <w:t xml:space="preserve">     Комисија за вредновање пројеката у области екологије и заштите животне средине на територији града Врања,  утврдила је Предлог Одлуке број 06-73/2020-04 од  21.04.2020. године и доставила Градском већу на разматрање и усвајање.</w:t>
      </w:r>
    </w:p>
    <w:p w:rsidR="000A1760" w:rsidRPr="00422F52" w:rsidRDefault="000A1760" w:rsidP="000A1760">
      <w:pPr>
        <w:spacing w:after="0" w:line="240" w:lineRule="auto"/>
        <w:ind w:firstLine="90"/>
        <w:rPr>
          <w:rFonts w:ascii="Times New Roman" w:hAnsi="Times New Roman" w:cs="Times New Roman"/>
          <w:sz w:val="26"/>
          <w:szCs w:val="26"/>
        </w:rPr>
      </w:pPr>
      <w:r w:rsidRPr="00422F52">
        <w:rPr>
          <w:rFonts w:ascii="Times New Roman" w:hAnsi="Times New Roman" w:cs="Times New Roman"/>
          <w:sz w:val="26"/>
          <w:szCs w:val="26"/>
        </w:rPr>
        <w:t xml:space="preserve">            Градско веће града Врања разматрало  је предлог Комисије, те  је  Предлог прихваћен и донета одллука као у диспозитиву.</w:t>
      </w:r>
    </w:p>
    <w:p w:rsidR="000A1760" w:rsidRPr="00422F52" w:rsidRDefault="000A1760" w:rsidP="000A1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A1760" w:rsidRPr="00422F52" w:rsidRDefault="000A1760" w:rsidP="000A17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0A1760" w:rsidRPr="00422F52" w:rsidRDefault="000A1760" w:rsidP="000A17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>број: 06-72/2/2020-04, дана: 21.04.2020.године</w:t>
      </w: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</w:t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ПРЕДСЕДНИК </w:t>
      </w:r>
    </w:p>
    <w:p w:rsidR="000A1760" w:rsidRPr="00422F52" w:rsidRDefault="000A1760" w:rsidP="000A17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422F5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  <w:t>ГРАДСКОГ ВЕЋА</w:t>
      </w:r>
      <w:r w:rsidRPr="00422F52">
        <w:rPr>
          <w:rFonts w:ascii="Times New Roman" w:hAnsi="Times New Roman" w:cs="Times New Roman"/>
          <w:b/>
          <w:sz w:val="26"/>
          <w:szCs w:val="26"/>
        </w:rPr>
        <w:t>,</w:t>
      </w:r>
    </w:p>
    <w:p w:rsidR="00B01409" w:rsidRDefault="000A1760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</w:t>
      </w:r>
      <w:r w:rsidR="00422F52"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</w:t>
      </w:r>
      <w:r w:rsidR="00B0140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</w:t>
      </w:r>
      <w:r w:rsidR="00422F52"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</w:t>
      </w: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  <w:r w:rsidR="00B01409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Секретар Градског већа,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Јелена Пејковић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760" w:rsidRPr="00422F52" w:rsidRDefault="000A1760" w:rsidP="000A17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A1760" w:rsidRPr="00422F52" w:rsidRDefault="000A1760" w:rsidP="000A17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22F5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</w:t>
      </w:r>
    </w:p>
    <w:p w:rsidR="000A1760" w:rsidRPr="000A1760" w:rsidRDefault="000A1760" w:rsidP="000A1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B23" w:rsidRPr="000A1760" w:rsidRDefault="00AE0B23" w:rsidP="000A17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0B23" w:rsidRPr="000A1760" w:rsidRDefault="00AE0B23" w:rsidP="000A17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A1760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</w:p>
    <w:p w:rsidR="00443E16" w:rsidRPr="000A1760" w:rsidRDefault="00443E16" w:rsidP="000A1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209" w:rsidRDefault="00602209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0A1760">
      <w:pPr>
        <w:spacing w:after="0" w:line="240" w:lineRule="auto"/>
        <w:rPr>
          <w:rFonts w:ascii="Times New Roman" w:hAnsi="Times New Roman" w:cs="Times New Roman"/>
        </w:rPr>
      </w:pPr>
    </w:p>
    <w:p w:rsidR="00695290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72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21.04.20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695290" w:rsidRPr="00AE0B23" w:rsidRDefault="00695290" w:rsidP="0069529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ab/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95290" w:rsidRPr="00AE0B23" w:rsidRDefault="00695290" w:rsidP="006952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95290" w:rsidRPr="00695290" w:rsidRDefault="00695290" w:rsidP="00695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5290">
        <w:rPr>
          <w:rFonts w:ascii="Times New Roman" w:hAnsi="Times New Roman" w:cs="Times New Roman"/>
          <w:sz w:val="26"/>
          <w:szCs w:val="26"/>
        </w:rPr>
        <w:t>На основу члана 61 Пословника Градског већа (Службени гласник града Врања бр.20/16),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>, Градско веће града Врања на седници одржаној  21.04.2020. године, разматрало</w:t>
      </w:r>
      <w:r w:rsidRPr="00695290">
        <w:rPr>
          <w:rFonts w:ascii="Times New Roman" w:hAnsi="Times New Roman" w:cs="Times New Roman"/>
          <w:sz w:val="26"/>
          <w:szCs w:val="26"/>
        </w:rPr>
        <w:t xml:space="preserve"> је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 Бојана Костића, члана Градског већа за буџет и финансије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 xml:space="preserve"> у вези</w:t>
      </w:r>
      <w:r w:rsidRPr="006952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обустав</w:t>
      </w:r>
      <w:r w:rsidRPr="00695290">
        <w:rPr>
          <w:rFonts w:ascii="Times New Roman" w:hAnsi="Times New Roman" w:cs="Times New Roman"/>
          <w:sz w:val="26"/>
          <w:szCs w:val="26"/>
        </w:rPr>
        <w:t>а извршењ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5290">
        <w:rPr>
          <w:rFonts w:ascii="Times New Roman" w:hAnsi="Times New Roman" w:cs="Times New Roman"/>
          <w:sz w:val="26"/>
          <w:szCs w:val="26"/>
        </w:rPr>
        <w:t xml:space="preserve"> расхода за осигурање топлотног капацитета код буџетских корисника који су прикључени на даљинско грејање које обезбеђује  ЈП „Нови дом“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695290">
        <w:rPr>
          <w:rFonts w:ascii="Times New Roman" w:hAnsi="Times New Roman" w:cs="Times New Roman"/>
          <w:sz w:val="26"/>
          <w:szCs w:val="26"/>
        </w:rPr>
        <w:t>и</w:t>
      </w:r>
    </w:p>
    <w:p w:rsidR="00695290" w:rsidRPr="00695290" w:rsidRDefault="00695290" w:rsidP="00695290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95290" w:rsidRPr="00695290" w:rsidRDefault="00695290" w:rsidP="006952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952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695290" w:rsidRPr="00695290" w:rsidRDefault="00695290" w:rsidP="0069529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95290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</w:p>
    <w:p w:rsidR="00695290" w:rsidRPr="00695290" w:rsidRDefault="00695290" w:rsidP="00695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5290">
        <w:rPr>
          <w:rFonts w:ascii="Times New Roman" w:hAnsi="Times New Roman" w:cs="Times New Roman"/>
          <w:sz w:val="26"/>
          <w:szCs w:val="26"/>
        </w:rPr>
        <w:t>Градско веће је сагласно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5290">
        <w:rPr>
          <w:rFonts w:ascii="Times New Roman" w:hAnsi="Times New Roman" w:cs="Times New Roman"/>
          <w:sz w:val="26"/>
          <w:szCs w:val="26"/>
        </w:rPr>
        <w:t xml:space="preserve"> да </w:t>
      </w:r>
      <w:r>
        <w:rPr>
          <w:rFonts w:ascii="Times New Roman" w:hAnsi="Times New Roman" w:cs="Times New Roman"/>
          <w:sz w:val="26"/>
          <w:szCs w:val="26"/>
        </w:rPr>
        <w:t xml:space="preserve">се </w:t>
      </w:r>
      <w:r w:rsidRPr="00695290">
        <w:rPr>
          <w:rFonts w:ascii="Times New Roman" w:hAnsi="Times New Roman" w:cs="Times New Roman"/>
          <w:sz w:val="26"/>
          <w:szCs w:val="26"/>
        </w:rPr>
        <w:t>услед значајног смањења прихода буџета града Врања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5290">
        <w:rPr>
          <w:rFonts w:ascii="Times New Roman" w:hAnsi="Times New Roman" w:cs="Times New Roman"/>
          <w:sz w:val="26"/>
          <w:szCs w:val="26"/>
        </w:rPr>
        <w:t xml:space="preserve"> у периоду ванредног стања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5290">
        <w:rPr>
          <w:rFonts w:ascii="Times New Roman" w:hAnsi="Times New Roman" w:cs="Times New Roman"/>
          <w:sz w:val="26"/>
          <w:szCs w:val="26"/>
        </w:rPr>
        <w:t xml:space="preserve"> привремено обустав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95290">
        <w:rPr>
          <w:rFonts w:ascii="Times New Roman" w:hAnsi="Times New Roman" w:cs="Times New Roman"/>
          <w:sz w:val="26"/>
          <w:szCs w:val="26"/>
        </w:rPr>
        <w:t xml:space="preserve"> извршење расхода за осигурање топлотног капацитета код буџетских корисника који су прикључени на даљинско грејање које обезбеђује  ЈП „Нови дом“.</w:t>
      </w:r>
    </w:p>
    <w:p w:rsidR="00695290" w:rsidRPr="00695290" w:rsidRDefault="00695290" w:rsidP="00695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5290">
        <w:rPr>
          <w:rFonts w:ascii="Times New Roman" w:hAnsi="Times New Roman" w:cs="Times New Roman"/>
          <w:sz w:val="26"/>
          <w:szCs w:val="26"/>
        </w:rPr>
        <w:t>У периоду важења тромесечног  мораторијума на отплату кредита које ЈП „Нови дом“ отплаћује за набављени мазут, Град Врање ће привремено обуставити извршење расхода за пружене услуге код буџетских корисника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5290">
        <w:rPr>
          <w:rFonts w:ascii="Times New Roman" w:hAnsi="Times New Roman" w:cs="Times New Roman"/>
          <w:sz w:val="26"/>
          <w:szCs w:val="26"/>
        </w:rPr>
        <w:t xml:space="preserve"> осим Градске управе.   </w:t>
      </w:r>
    </w:p>
    <w:p w:rsidR="00695290" w:rsidRPr="00695290" w:rsidRDefault="00695290" w:rsidP="00695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5290">
        <w:rPr>
          <w:rFonts w:ascii="Times New Roman" w:hAnsi="Times New Roman" w:cs="Times New Roman"/>
          <w:sz w:val="26"/>
          <w:szCs w:val="26"/>
        </w:rPr>
        <w:t xml:space="preserve">Привремена обустава извршења расхода из става 1. овог Закључка може трајати најдуже до годину дана. </w:t>
      </w:r>
    </w:p>
    <w:p w:rsidR="00695290" w:rsidRPr="008D2219" w:rsidRDefault="00695290" w:rsidP="0069529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95290" w:rsidRDefault="00695290" w:rsidP="00695290">
      <w:pPr>
        <w:spacing w:after="0" w:line="240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5016C7">
        <w:rPr>
          <w:rFonts w:ascii="Times New Roman" w:hAnsi="Times New Roman" w:cs="Times New Roman"/>
          <w:b/>
          <w:sz w:val="26"/>
          <w:szCs w:val="26"/>
        </w:rPr>
        <w:t>Закључке доставити: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Бојану Костићу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>, члан</w:t>
      </w:r>
      <w:r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Pr="00695290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Градског већа за буџет и финансије</w:t>
      </w:r>
      <w:r>
        <w:rPr>
          <w:rFonts w:ascii="Times New Roman" w:hAnsi="Times New Roman" w:cs="Times New Roman"/>
          <w:sz w:val="26"/>
          <w:szCs w:val="26"/>
          <w:lang w:val="sr-Cyrl-CS"/>
        </w:rPr>
        <w:t>. Јавном предузеће „Нови дом“, буџетским корисницима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Писарници града Врања.</w:t>
      </w:r>
    </w:p>
    <w:p w:rsidR="00695290" w:rsidRPr="00AE0B23" w:rsidRDefault="00695290" w:rsidP="00695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E0B23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95290" w:rsidRPr="00AE0B23" w:rsidRDefault="00695290" w:rsidP="006952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AE0B23">
        <w:rPr>
          <w:rFonts w:ascii="Times New Roman" w:hAnsi="Times New Roman" w:cs="Times New Roman"/>
          <w:b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ab/>
      </w:r>
      <w:r w:rsidRPr="00AE0B23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95290" w:rsidRPr="00AE0B23" w:rsidRDefault="00695290" w:rsidP="006952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AE0B23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B01409" w:rsidRDefault="00695290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B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др Слободан Миленковић</w:t>
      </w:r>
      <w:r w:rsidR="00B01409">
        <w:rPr>
          <w:rFonts w:ascii="Times New Roman" w:hAnsi="Times New Roman" w:cs="Times New Roman"/>
          <w:b/>
          <w:sz w:val="24"/>
          <w:szCs w:val="24"/>
        </w:rPr>
        <w:t>,с.р.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Секретар Градског већа,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Јелена Пејковић</w:t>
      </w:r>
    </w:p>
    <w:p w:rsidR="00B01409" w:rsidRDefault="00B01409" w:rsidP="00B0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290" w:rsidRPr="00695290" w:rsidRDefault="00695290" w:rsidP="00695290">
      <w:pPr>
        <w:spacing w:after="0" w:line="240" w:lineRule="auto"/>
        <w:rPr>
          <w:rFonts w:ascii="Times New Roman" w:hAnsi="Times New Roman" w:cs="Times New Roman"/>
        </w:rPr>
      </w:pPr>
    </w:p>
    <w:sectPr w:rsidR="00695290" w:rsidRPr="00695290" w:rsidSect="00443E16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70171"/>
    <w:rsid w:val="000567CA"/>
    <w:rsid w:val="000A1760"/>
    <w:rsid w:val="0010414D"/>
    <w:rsid w:val="001A628C"/>
    <w:rsid w:val="00331C93"/>
    <w:rsid w:val="003645ED"/>
    <w:rsid w:val="003D04D1"/>
    <w:rsid w:val="003F0606"/>
    <w:rsid w:val="00420388"/>
    <w:rsid w:val="00422F52"/>
    <w:rsid w:val="00443E16"/>
    <w:rsid w:val="00495FDF"/>
    <w:rsid w:val="005C2120"/>
    <w:rsid w:val="00602209"/>
    <w:rsid w:val="00695290"/>
    <w:rsid w:val="006B3ECF"/>
    <w:rsid w:val="006D70EF"/>
    <w:rsid w:val="00873BD7"/>
    <w:rsid w:val="00896E7C"/>
    <w:rsid w:val="008B199D"/>
    <w:rsid w:val="008D2219"/>
    <w:rsid w:val="0094190C"/>
    <w:rsid w:val="00966FB9"/>
    <w:rsid w:val="00AE0B23"/>
    <w:rsid w:val="00B00720"/>
    <w:rsid w:val="00B01409"/>
    <w:rsid w:val="00C74049"/>
    <w:rsid w:val="00DA73F9"/>
    <w:rsid w:val="00EB75DF"/>
    <w:rsid w:val="00F45504"/>
    <w:rsid w:val="00F7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71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20</cp:revision>
  <cp:lastPrinted>2020-04-28T06:41:00Z</cp:lastPrinted>
  <dcterms:created xsi:type="dcterms:W3CDTF">2020-04-21T09:14:00Z</dcterms:created>
  <dcterms:modified xsi:type="dcterms:W3CDTF">2020-05-04T06:53:00Z</dcterms:modified>
</cp:coreProperties>
</file>