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  <w:r w:rsidRPr="00E243C0">
        <w:rPr>
          <w:sz w:val="22"/>
          <w:szCs w:val="22"/>
          <w:lang w:val="sr-Cyrl-CS"/>
        </w:rPr>
        <w:t xml:space="preserve">На основу члана 9. став 4.  </w:t>
      </w:r>
      <w:r w:rsidRPr="00EB2D48">
        <w:rPr>
          <w:sz w:val="22"/>
          <w:szCs w:val="22"/>
          <w:lang w:val="sr-Cyrl-CS"/>
        </w:rPr>
        <w:t>Закона о финансијској подршци породици са децом ("</w:t>
      </w:r>
      <w:r w:rsidRPr="00EB2D48">
        <w:rPr>
          <w:sz w:val="22"/>
          <w:szCs w:val="22"/>
          <w:lang w:val="ru-RU"/>
        </w:rPr>
        <w:t>Слу</w:t>
      </w:r>
      <w:r w:rsidRPr="00EB2D48">
        <w:rPr>
          <w:sz w:val="22"/>
          <w:szCs w:val="22"/>
          <w:lang w:val="sr-Cyrl-CS"/>
        </w:rPr>
        <w:t>ж</w:t>
      </w:r>
      <w:r w:rsidRPr="00EB2D48">
        <w:rPr>
          <w:sz w:val="22"/>
          <w:szCs w:val="22"/>
          <w:lang w:val="ru-RU"/>
        </w:rPr>
        <w:t>бени</w:t>
      </w:r>
      <w:r w:rsidRPr="00EB2D48">
        <w:rPr>
          <w:sz w:val="22"/>
          <w:szCs w:val="22"/>
          <w:lang w:val="sr-Cyrl-CS"/>
        </w:rPr>
        <w:t xml:space="preserve"> </w:t>
      </w:r>
      <w:r w:rsidRPr="00EB2D48">
        <w:rPr>
          <w:sz w:val="22"/>
          <w:szCs w:val="22"/>
          <w:lang w:val="ru-RU"/>
        </w:rPr>
        <w:t>гласник</w:t>
      </w:r>
      <w:r w:rsidRPr="00EB2D48">
        <w:rPr>
          <w:sz w:val="22"/>
          <w:szCs w:val="22"/>
          <w:lang w:val="sr-Cyrl-CS"/>
        </w:rPr>
        <w:t xml:space="preserve"> </w:t>
      </w:r>
      <w:r w:rsidRPr="00EB2D48">
        <w:rPr>
          <w:sz w:val="22"/>
          <w:szCs w:val="22"/>
          <w:lang w:val="ru-RU"/>
        </w:rPr>
        <w:t>РС</w:t>
      </w:r>
      <w:r w:rsidRPr="00EB2D48">
        <w:rPr>
          <w:sz w:val="22"/>
          <w:szCs w:val="22"/>
          <w:lang w:val="sr-Cyrl-CS"/>
        </w:rPr>
        <w:t xml:space="preserve">", </w:t>
      </w:r>
      <w:r w:rsidRPr="00EB2D48">
        <w:rPr>
          <w:sz w:val="22"/>
          <w:szCs w:val="22"/>
          <w:lang w:val="ru-RU"/>
        </w:rPr>
        <w:t>број</w:t>
      </w:r>
      <w:r w:rsidRPr="00EB2D48">
        <w:rPr>
          <w:sz w:val="22"/>
          <w:szCs w:val="22"/>
          <w:lang w:val="sr-Cyrl-CS"/>
        </w:rPr>
        <w:t xml:space="preserve"> </w:t>
      </w:r>
      <w:r w:rsidRPr="00EB2D48">
        <w:rPr>
          <w:bCs/>
          <w:sz w:val="22"/>
          <w:szCs w:val="22"/>
          <w:lang w:val="ru-RU"/>
        </w:rPr>
        <w:t xml:space="preserve">16/2002, 115/2005 </w:t>
      </w:r>
      <w:r w:rsidRPr="00EB2D48">
        <w:rPr>
          <w:bCs/>
          <w:sz w:val="22"/>
          <w:szCs w:val="22"/>
          <w:lang w:val="sr-Cyrl-CS"/>
        </w:rPr>
        <w:t>и</w:t>
      </w:r>
      <w:r w:rsidRPr="00EB2D48">
        <w:rPr>
          <w:bCs/>
          <w:sz w:val="22"/>
          <w:szCs w:val="22"/>
          <w:lang w:val="ru-RU"/>
        </w:rPr>
        <w:t xml:space="preserve"> 107/2009),</w:t>
      </w:r>
      <w:r w:rsidRPr="00B22D2A">
        <w:rPr>
          <w:b/>
          <w:sz w:val="22"/>
          <w:szCs w:val="22"/>
          <w:lang w:val="sr-Cyrl-CS"/>
        </w:rPr>
        <w:t xml:space="preserve"> </w:t>
      </w:r>
      <w:r w:rsidRPr="00EB2D48">
        <w:rPr>
          <w:sz w:val="22"/>
          <w:szCs w:val="22"/>
          <w:lang w:val="sr-Cyrl-CS"/>
        </w:rPr>
        <w:t xml:space="preserve">члана </w:t>
      </w:r>
      <w:r w:rsidRPr="00EB2D48">
        <w:rPr>
          <w:sz w:val="22"/>
          <w:szCs w:val="22"/>
        </w:rPr>
        <w:t>11</w:t>
      </w:r>
      <w:r w:rsidRPr="00723917">
        <w:rPr>
          <w:sz w:val="22"/>
          <w:szCs w:val="22"/>
          <w:lang w:val="sr-Cyrl-CS"/>
        </w:rPr>
        <w:t>.</w:t>
      </w:r>
      <w:r w:rsidRPr="00E243C0">
        <w:rPr>
          <w:sz w:val="22"/>
          <w:szCs w:val="22"/>
          <w:lang w:val="sr-Cyrl-CS"/>
        </w:rPr>
        <w:t xml:space="preserve"> Одлуке о буџету града Врања за 201</w:t>
      </w:r>
      <w:r>
        <w:rPr>
          <w:sz w:val="22"/>
          <w:szCs w:val="22"/>
          <w:lang w:val="sr-Cyrl-CS"/>
        </w:rPr>
        <w:t>7</w:t>
      </w:r>
      <w:r w:rsidRPr="00E243C0">
        <w:rPr>
          <w:sz w:val="22"/>
          <w:szCs w:val="22"/>
          <w:lang w:val="sr-Cyrl-CS"/>
        </w:rPr>
        <w:t xml:space="preserve">. годину </w:t>
      </w:r>
      <w:r w:rsidRPr="00E243C0">
        <w:rPr>
          <w:sz w:val="22"/>
          <w:szCs w:val="22"/>
          <w:lang w:val="ru-RU"/>
        </w:rPr>
        <w:t>( «Службени гласник града Врања”, бр.</w:t>
      </w:r>
      <w:r w:rsidR="00EB2D48">
        <w:rPr>
          <w:sz w:val="22"/>
          <w:szCs w:val="22"/>
          <w:lang/>
        </w:rPr>
        <w:t>40/2016</w:t>
      </w:r>
      <w:r w:rsidRPr="00E243C0">
        <w:rPr>
          <w:sz w:val="22"/>
          <w:szCs w:val="22"/>
          <w:lang w:val="ru-RU"/>
        </w:rPr>
        <w:t>), чла</w:t>
      </w:r>
      <w:r w:rsidR="00EB2D48">
        <w:rPr>
          <w:sz w:val="22"/>
          <w:szCs w:val="22"/>
          <w:lang w:val="ru-RU"/>
        </w:rPr>
        <w:t>на 6. став 1. тачка 10., члан 61</w:t>
      </w:r>
      <w:r w:rsidRPr="00E243C0">
        <w:rPr>
          <w:sz w:val="22"/>
          <w:szCs w:val="22"/>
          <w:lang w:val="ru-RU"/>
        </w:rPr>
        <w:t>. и 6</w:t>
      </w:r>
      <w:r w:rsidR="00EB2D48">
        <w:rPr>
          <w:sz w:val="22"/>
          <w:szCs w:val="22"/>
          <w:lang w:val="ru-RU"/>
        </w:rPr>
        <w:t>3</w:t>
      </w:r>
      <w:r w:rsidRPr="00E243C0">
        <w:rPr>
          <w:sz w:val="22"/>
          <w:szCs w:val="22"/>
          <w:lang w:val="ru-RU"/>
        </w:rPr>
        <w:t xml:space="preserve">. Пословника Градског већа града Врања («Службени гласник града Врања», </w:t>
      </w:r>
      <w:r>
        <w:rPr>
          <w:sz w:val="22"/>
          <w:szCs w:val="22"/>
          <w:lang w:val="ru-RU"/>
        </w:rPr>
        <w:t>20/2016</w:t>
      </w:r>
      <w:r w:rsidRPr="00E243C0">
        <w:rPr>
          <w:sz w:val="22"/>
          <w:szCs w:val="22"/>
          <w:lang w:val="ru-RU"/>
        </w:rPr>
        <w:t xml:space="preserve">), </w:t>
      </w:r>
      <w:r w:rsidRPr="00E243C0">
        <w:rPr>
          <w:sz w:val="22"/>
          <w:szCs w:val="22"/>
          <w:lang w:val="sr-Cyrl-CS"/>
        </w:rPr>
        <w:t>Градско веће града Врања</w:t>
      </w:r>
      <w:r w:rsidRPr="00E243C0">
        <w:rPr>
          <w:sz w:val="22"/>
          <w:szCs w:val="22"/>
          <w:lang w:val="ru-RU"/>
        </w:rPr>
        <w:t>,</w:t>
      </w:r>
      <w:r w:rsidRPr="00E243C0">
        <w:rPr>
          <w:sz w:val="22"/>
          <w:szCs w:val="22"/>
          <w:lang w:val="sr-Cyrl-CS"/>
        </w:rPr>
        <w:t xml:space="preserve"> на седници одржаној</w:t>
      </w:r>
      <w:r w:rsidR="001C68A8">
        <w:rPr>
          <w:sz w:val="22"/>
          <w:szCs w:val="22"/>
          <w:lang w:val="sr-Cyrl-CS"/>
        </w:rPr>
        <w:t xml:space="preserve"> 30.12.</w:t>
      </w:r>
      <w:r w:rsidRPr="00E243C0">
        <w:rPr>
          <w:sz w:val="22"/>
          <w:szCs w:val="22"/>
        </w:rPr>
        <w:t>201</w:t>
      </w:r>
      <w:r>
        <w:rPr>
          <w:sz w:val="22"/>
          <w:szCs w:val="22"/>
          <w:lang w:val="sr-Cyrl-CS"/>
        </w:rPr>
        <w:t>7</w:t>
      </w:r>
      <w:r w:rsidRPr="00E243C0">
        <w:rPr>
          <w:sz w:val="22"/>
          <w:szCs w:val="22"/>
          <w:lang w:val="ru-RU"/>
        </w:rPr>
        <w:t>. године, донело је</w:t>
      </w:r>
    </w:p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ПРАВ</w:t>
      </w:r>
      <w:r>
        <w:rPr>
          <w:b/>
          <w:sz w:val="22"/>
          <w:szCs w:val="22"/>
          <w:lang w:val="sr-Latn-CS"/>
        </w:rPr>
        <w:t>ИЛ</w:t>
      </w:r>
      <w:r>
        <w:rPr>
          <w:b/>
          <w:sz w:val="22"/>
          <w:szCs w:val="22"/>
          <w:lang w:val="ru-RU"/>
        </w:rPr>
        <w:t>НИК</w:t>
      </w: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 xml:space="preserve">О ФИНАНСИЈСКОЈ ПОДРШЦИ ПОРОДИЦИ ЗА НОВОРОЂЕНУ ДЕЦУ </w:t>
      </w: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У 2017. ГОДИНИ</w:t>
      </w: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B22D2A" w:rsidRDefault="00B22D2A" w:rsidP="00B22D2A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</w:rPr>
        <w:t xml:space="preserve">I </w:t>
      </w:r>
      <w:proofErr w:type="spellStart"/>
      <w:r>
        <w:rPr>
          <w:b/>
          <w:sz w:val="22"/>
          <w:szCs w:val="22"/>
        </w:rPr>
        <w:t>Основне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одредбе</w:t>
      </w:r>
      <w:proofErr w:type="spellEnd"/>
    </w:p>
    <w:p w:rsidR="00B22D2A" w:rsidRDefault="00B22D2A" w:rsidP="00B22D2A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  <w:lang w:val="sr-Cyrl-CS"/>
        </w:rPr>
      </w:pP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Члан 1.</w:t>
      </w:r>
    </w:p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Овим Правилником утврђује се право на финансијску подршку породици за свако новорођено дете у 2017. години, висина новчане подршке и услови и начин остваривања права на једнократну новчану помоћ за новорођенчад.</w:t>
      </w:r>
    </w:p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tabs>
          <w:tab w:val="left" w:pos="7380"/>
        </w:tabs>
        <w:spacing w:before="0" w:beforeAutospacing="0" w:after="0" w:afterAutospacing="0"/>
        <w:ind w:firstLine="708"/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Latn-CS"/>
        </w:rPr>
        <w:t xml:space="preserve">II </w:t>
      </w:r>
      <w:r>
        <w:rPr>
          <w:b/>
          <w:sz w:val="22"/>
          <w:szCs w:val="22"/>
          <w:lang w:val="ru-RU"/>
        </w:rPr>
        <w:t>Право на финансијску подршку</w:t>
      </w:r>
      <w:r>
        <w:rPr>
          <w:b/>
          <w:sz w:val="22"/>
          <w:szCs w:val="22"/>
          <w:lang w:val="sr-Latn-CS"/>
        </w:rPr>
        <w:t xml:space="preserve"> </w:t>
      </w:r>
      <w:r>
        <w:rPr>
          <w:b/>
          <w:sz w:val="22"/>
          <w:szCs w:val="22"/>
          <w:lang w:val="sr-Cyrl-CS"/>
        </w:rPr>
        <w:t xml:space="preserve">и висина финансијске подршке </w:t>
      </w:r>
      <w:r>
        <w:rPr>
          <w:b/>
          <w:sz w:val="22"/>
          <w:szCs w:val="22"/>
          <w:lang w:val="sr-Cyrl-CS"/>
        </w:rPr>
        <w:tab/>
      </w:r>
    </w:p>
    <w:p w:rsidR="00B22D2A" w:rsidRDefault="00B22D2A" w:rsidP="00B22D2A">
      <w:pPr>
        <w:pStyle w:val="NormalWeb"/>
        <w:spacing w:before="0" w:beforeAutospacing="0" w:after="0" w:afterAutospacing="0"/>
        <w:ind w:firstLine="720"/>
        <w:jc w:val="both"/>
        <w:rPr>
          <w:i/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Члан 2.</w:t>
      </w:r>
    </w:p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Право на финансијску помоћ има породица, за свако новорођено дете у 2017. години.</w:t>
      </w:r>
    </w:p>
    <w:p w:rsidR="00B22D2A" w:rsidRDefault="00B22D2A" w:rsidP="00B22D2A">
      <w:pPr>
        <w:pStyle w:val="NormalWeb"/>
        <w:spacing w:before="0" w:beforeAutospacing="0" w:after="0" w:afterAutospacing="0"/>
        <w:rPr>
          <w:i/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Члан 3.</w:t>
      </w:r>
    </w:p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Финансијска подршка породици за свако новорођено</w:t>
      </w:r>
      <w:r>
        <w:rPr>
          <w:sz w:val="22"/>
          <w:szCs w:val="22"/>
          <w:lang w:val="sr-Cyrl-CS"/>
        </w:rPr>
        <w:t xml:space="preserve"> дете </w:t>
      </w:r>
      <w:r>
        <w:rPr>
          <w:sz w:val="22"/>
          <w:szCs w:val="22"/>
          <w:lang w:val="ru-RU"/>
        </w:rPr>
        <w:t>у 2017. години, утврђује се у висини од 12.000,00 динара.</w:t>
      </w:r>
    </w:p>
    <w:p w:rsidR="00B22D2A" w:rsidRDefault="00B22D2A" w:rsidP="00B22D2A">
      <w:pPr>
        <w:pStyle w:val="NormalWeb"/>
        <w:spacing w:before="0" w:beforeAutospacing="0" w:after="0" w:afterAutospacing="0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ind w:firstLine="708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Latn-CS"/>
        </w:rPr>
        <w:t xml:space="preserve">III </w:t>
      </w:r>
      <w:r>
        <w:rPr>
          <w:b/>
          <w:sz w:val="22"/>
          <w:szCs w:val="22"/>
          <w:lang w:val="ru-RU"/>
        </w:rPr>
        <w:t>Услови за остваривање права на финансијску подршку</w:t>
      </w:r>
    </w:p>
    <w:p w:rsidR="00B22D2A" w:rsidRDefault="00B22D2A" w:rsidP="00B22D2A">
      <w:pPr>
        <w:pStyle w:val="NormalWeb"/>
        <w:spacing w:before="0" w:beforeAutospacing="0" w:after="0" w:afterAutospacing="0"/>
        <w:rPr>
          <w:i/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Члан 4.</w:t>
      </w:r>
    </w:p>
    <w:p w:rsidR="00B22D2A" w:rsidRDefault="00B22D2A" w:rsidP="00B22D2A">
      <w:pPr>
        <w:pStyle w:val="BodyTextIndent2"/>
        <w:tabs>
          <w:tab w:val="clear" w:pos="2016"/>
          <w:tab w:val="left" w:pos="0"/>
        </w:tabs>
        <w:ind w:firstLine="0"/>
        <w:rPr>
          <w:sz w:val="22"/>
          <w:szCs w:val="22"/>
        </w:rPr>
      </w:pPr>
      <w:r>
        <w:rPr>
          <w:sz w:val="22"/>
          <w:szCs w:val="22"/>
          <w:lang w:val="sr-Latn-CS"/>
        </w:rPr>
        <w:t xml:space="preserve"> </w:t>
      </w:r>
      <w:r>
        <w:rPr>
          <w:sz w:val="22"/>
          <w:szCs w:val="22"/>
          <w:lang/>
        </w:rPr>
        <w:tab/>
      </w:r>
      <w:r>
        <w:rPr>
          <w:sz w:val="22"/>
          <w:szCs w:val="22"/>
        </w:rPr>
        <w:t>Право на финансијску подршку остварује се под условом:</w:t>
      </w:r>
    </w:p>
    <w:p w:rsidR="00B22D2A" w:rsidRDefault="00B22D2A" w:rsidP="00B22D2A">
      <w:pPr>
        <w:pStyle w:val="BodyTextIndent2"/>
        <w:tabs>
          <w:tab w:val="clear" w:pos="2016"/>
          <w:tab w:val="left" w:pos="0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- да је захтев поднет у року од шест месеци од дана рођења детета;</w:t>
      </w: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sz w:val="22"/>
          <w:szCs w:val="22"/>
          <w:lang w:val="sr-Latn-CS"/>
        </w:rPr>
      </w:pPr>
      <w:r>
        <w:rPr>
          <w:sz w:val="22"/>
          <w:szCs w:val="22"/>
        </w:rPr>
        <w:t>-  да је  дете живорођено, односно да се захтев не може поднети за дете које није живо у моменту подношења захтева;</w:t>
      </w: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sz w:val="22"/>
          <w:szCs w:val="22"/>
        </w:rPr>
      </w:pPr>
      <w:r>
        <w:rPr>
          <w:sz w:val="22"/>
          <w:szCs w:val="22"/>
          <w:lang w:val="sr-Latn-CS"/>
        </w:rPr>
        <w:t xml:space="preserve">- </w:t>
      </w:r>
      <w:r>
        <w:rPr>
          <w:sz w:val="22"/>
          <w:szCs w:val="22"/>
        </w:rPr>
        <w:t>да је држављанин Републике Србије, односно да је један од родитеља држављанин Републике Србије;</w:t>
      </w: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-  да се мајка, односно друго лице у складу са овим Правилником  непосредно брине о детету</w:t>
      </w:r>
      <w:r>
        <w:rPr>
          <w:sz w:val="22"/>
          <w:szCs w:val="22"/>
          <w:lang w:val="sr-Latn-CS"/>
        </w:rPr>
        <w:t xml:space="preserve"> за које је поднет захтев</w:t>
      </w:r>
      <w:r>
        <w:rPr>
          <w:sz w:val="22"/>
          <w:szCs w:val="22"/>
        </w:rPr>
        <w:t>;</w:t>
      </w: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- да деца претходног реда рођења нису смештена у установу социјалне заштите, хранитељску породицу или дата на усвојење или да мајка није лишена родитељског права у односу на децу претходног реда рођења</w:t>
      </w:r>
      <w:r>
        <w:rPr>
          <w:sz w:val="22"/>
          <w:szCs w:val="22"/>
          <w:lang w:val="sr-Latn-CS"/>
        </w:rPr>
        <w:t>, односно да с</w:t>
      </w:r>
      <w:r>
        <w:rPr>
          <w:sz w:val="22"/>
          <w:szCs w:val="22"/>
        </w:rPr>
        <w:t xml:space="preserve">е о </w:t>
      </w:r>
      <w:r>
        <w:rPr>
          <w:sz w:val="22"/>
          <w:szCs w:val="22"/>
          <w:lang w:val="sr-Latn-CS"/>
        </w:rPr>
        <w:t>дец</w:t>
      </w:r>
      <w:r>
        <w:rPr>
          <w:sz w:val="22"/>
          <w:szCs w:val="22"/>
        </w:rPr>
        <w:t>и</w:t>
      </w:r>
      <w:r>
        <w:rPr>
          <w:sz w:val="22"/>
          <w:szCs w:val="22"/>
          <w:lang w:val="sr-Latn-CS"/>
        </w:rPr>
        <w:t xml:space="preserve"> претходног реда рођења</w:t>
      </w:r>
      <w:r>
        <w:rPr>
          <w:sz w:val="22"/>
          <w:szCs w:val="22"/>
        </w:rPr>
        <w:t xml:space="preserve"> непосредно брине мајка;</w:t>
      </w: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- да један од родитеља има пребивалиште на територији града Врања, односно за избегла и привремено расељена лица да један од родитеља има боравиште на територији града Врања у контиутиту најмање једну годину у тренутку подношења захтева;</w:t>
      </w: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>- да су родитељи, односно лица која непосредно и самостално брину о детету у складу са законом, измирили локалне пореске обавезе према граду;</w:t>
      </w: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Ово право може остварити и родитељ који самостално брине о детету, уколико приложи одговарајући доказ о томе и испуни услове прописане овим чланом. </w:t>
      </w:r>
    </w:p>
    <w:p w:rsidR="00B22D2A" w:rsidRDefault="00B22D2A" w:rsidP="00B22D2A">
      <w:pPr>
        <w:pStyle w:val="BodyTextIndent2"/>
        <w:rPr>
          <w:sz w:val="22"/>
          <w:szCs w:val="22"/>
        </w:rPr>
      </w:pPr>
    </w:p>
    <w:p w:rsidR="00B22D2A" w:rsidRDefault="00B22D2A" w:rsidP="00B22D2A">
      <w:pPr>
        <w:pStyle w:val="BodyTextIndent2"/>
        <w:tabs>
          <w:tab w:val="left" w:pos="720"/>
        </w:tabs>
        <w:ind w:firstLine="708"/>
        <w:rPr>
          <w:b/>
          <w:sz w:val="22"/>
          <w:szCs w:val="22"/>
        </w:rPr>
      </w:pPr>
      <w:r>
        <w:rPr>
          <w:b/>
          <w:sz w:val="22"/>
          <w:szCs w:val="22"/>
          <w:lang w:val="sr-Latn-CS"/>
        </w:rPr>
        <w:t xml:space="preserve">IV </w:t>
      </w:r>
      <w:r>
        <w:rPr>
          <w:b/>
          <w:sz w:val="22"/>
          <w:szCs w:val="22"/>
        </w:rPr>
        <w:t>Поступак остваривања права  на финансијску подршку</w:t>
      </w:r>
    </w:p>
    <w:p w:rsidR="00B22D2A" w:rsidRDefault="00B22D2A" w:rsidP="00B22D2A">
      <w:pPr>
        <w:pStyle w:val="BodyTextIndent2"/>
        <w:rPr>
          <w:sz w:val="22"/>
          <w:szCs w:val="22"/>
        </w:rPr>
      </w:pPr>
    </w:p>
    <w:p w:rsidR="00B22D2A" w:rsidRDefault="00B22D2A" w:rsidP="00B22D2A">
      <w:pPr>
        <w:pStyle w:val="BodyTextIndent2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Члан 5.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Помоћ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исплaћује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писаног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захтева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мајке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односно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једног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родитеља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старатеља</w:t>
      </w:r>
      <w:proofErr w:type="spellEnd"/>
      <w:r>
        <w:rPr>
          <w:rFonts w:ascii="Times New Roman" w:hAnsi="Times New Roman"/>
        </w:rPr>
        <w:t>.</w:t>
      </w:r>
      <w:proofErr w:type="gramEnd"/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Уз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захтев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подносилац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захтева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прилаже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исправе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којима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доказује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испуњење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услова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остваривање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финансијску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подршку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то</w:t>
      </w:r>
      <w:proofErr w:type="spellEnd"/>
      <w:r>
        <w:rPr>
          <w:rFonts w:ascii="Times New Roman" w:hAnsi="Times New Roman"/>
        </w:rPr>
        <w:t>: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ab/>
        <w:t xml:space="preserve">- </w:t>
      </w:r>
      <w:proofErr w:type="gramStart"/>
      <w:r>
        <w:rPr>
          <w:rFonts w:ascii="Times New Roman" w:hAnsi="Times New Roman"/>
          <w:lang w:val="sr-Cyrl-CS"/>
        </w:rPr>
        <w:t>фотокопију</w:t>
      </w:r>
      <w:proofErr w:type="gramEnd"/>
      <w:r>
        <w:rPr>
          <w:rFonts w:ascii="Times New Roman" w:hAnsi="Times New Roman"/>
          <w:lang w:val="sr-Cyrl-CS"/>
        </w:rPr>
        <w:t xml:space="preserve"> </w:t>
      </w:r>
      <w:proofErr w:type="spellStart"/>
      <w:r>
        <w:rPr>
          <w:rFonts w:ascii="Times New Roman" w:hAnsi="Times New Roman"/>
        </w:rPr>
        <w:t>личн</w:t>
      </w:r>
      <w:proofErr w:type="spellEnd"/>
      <w:r>
        <w:rPr>
          <w:rFonts w:ascii="Times New Roman" w:hAnsi="Times New Roman"/>
          <w:lang w:val="sr-Cyrl-CS"/>
        </w:rPr>
        <w:t>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карт</w:t>
      </w:r>
      <w:proofErr w:type="spellEnd"/>
      <w:r>
        <w:rPr>
          <w:rFonts w:ascii="Times New Roman" w:hAnsi="Times New Roman"/>
          <w:lang w:val="sr-Cyrl-CS"/>
        </w:rPr>
        <w:t>е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родитеља</w:t>
      </w:r>
      <w:proofErr w:type="spellEnd"/>
      <w:r>
        <w:rPr>
          <w:rFonts w:ascii="Times New Roman" w:hAnsi="Times New Roman"/>
          <w:lang w:val="sr-Cyrl-CS"/>
        </w:rPr>
        <w:t xml:space="preserve"> (на увид оригинал)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односно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другог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непосредно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брине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детету</w:t>
      </w:r>
      <w:proofErr w:type="spellEnd"/>
      <w:r>
        <w:rPr>
          <w:rFonts w:ascii="Times New Roman" w:hAnsi="Times New Roman"/>
          <w:lang w:val="sr-Cyrl-CS"/>
        </w:rPr>
        <w:t>, уверење Полицијске управе Врање о кретању пребивалишта подносиоца захтева које непосредно брине о детету;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- фотокопија избегличких легитимација за избеглице, легитимација интерно расељених лица и уверење Полицијске управе Врање о боравишту на територији града Врања;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ab/>
        <w:t xml:space="preserve">- </w:t>
      </w:r>
      <w:proofErr w:type="spellStart"/>
      <w:proofErr w:type="gramStart"/>
      <w:r>
        <w:rPr>
          <w:rFonts w:ascii="Times New Roman" w:hAnsi="Times New Roman"/>
        </w:rPr>
        <w:t>извод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 xml:space="preserve">матичне </w:t>
      </w:r>
      <w:proofErr w:type="spellStart"/>
      <w:r>
        <w:rPr>
          <w:rFonts w:ascii="Times New Roman" w:hAnsi="Times New Roman"/>
        </w:rPr>
        <w:t>књиге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рођених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 xml:space="preserve">новорођено дете; 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- пријава пребивалишта за новорођено дете;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proofErr w:type="spellStart"/>
      <w:proofErr w:type="gramStart"/>
      <w:r>
        <w:rPr>
          <w:rFonts w:ascii="Times New Roman" w:hAnsi="Times New Roman"/>
        </w:rPr>
        <w:t>доказ</w:t>
      </w:r>
      <w:proofErr w:type="spellEnd"/>
      <w:proofErr w:type="gram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измиреним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локалним пореским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обавезама</w:t>
      </w:r>
      <w:proofErr w:type="spellEnd"/>
      <w:r>
        <w:rPr>
          <w:rFonts w:ascii="Times New Roman" w:hAnsi="Times New Roman"/>
          <w:lang w:val="sr-Cyrl-CS"/>
        </w:rPr>
        <w:t xml:space="preserve"> </w:t>
      </w:r>
      <w:proofErr w:type="spellStart"/>
      <w:r w:rsidR="00307FA4">
        <w:rPr>
          <w:rFonts w:ascii="Times New Roman" w:hAnsi="Times New Roman"/>
        </w:rPr>
        <w:t>које</w:t>
      </w:r>
      <w:proofErr w:type="spellEnd"/>
      <w:r w:rsidR="00307FA4">
        <w:rPr>
          <w:rFonts w:ascii="Times New Roman" w:hAnsi="Times New Roman"/>
        </w:rPr>
        <w:t xml:space="preserve"> </w:t>
      </w:r>
      <w:proofErr w:type="spellStart"/>
      <w:r w:rsidR="00307FA4">
        <w:rPr>
          <w:rFonts w:ascii="Times New Roman" w:hAnsi="Times New Roman"/>
        </w:rPr>
        <w:t>надлежн</w:t>
      </w:r>
      <w:proofErr w:type="spellEnd"/>
      <w:r w:rsidR="00307FA4">
        <w:rPr>
          <w:rFonts w:ascii="Times New Roman" w:hAnsi="Times New Roman"/>
          <w:lang/>
        </w:rPr>
        <w:t>о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Одељење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коме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захтев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упућује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прибавља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службеној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дужности</w:t>
      </w:r>
      <w:proofErr w:type="spellEnd"/>
      <w:r>
        <w:rPr>
          <w:rFonts w:ascii="Times New Roman" w:hAnsi="Times New Roman"/>
        </w:rPr>
        <w:t>;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- </w:t>
      </w:r>
      <w:proofErr w:type="spellStart"/>
      <w:proofErr w:type="gramStart"/>
      <w:r>
        <w:rPr>
          <w:rFonts w:ascii="Times New Roman" w:hAnsi="Times New Roman"/>
        </w:rPr>
        <w:t>фотокопију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текућег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рачуна</w:t>
      </w:r>
      <w:proofErr w:type="spellEnd"/>
      <w:r>
        <w:rPr>
          <w:rFonts w:ascii="Times New Roman" w:hAnsi="Times New Roman"/>
          <w:lang w:val="sr-Cyrl-CS"/>
        </w:rPr>
        <w:t xml:space="preserve"> подносиоца захтева</w:t>
      </w:r>
      <w:r>
        <w:rPr>
          <w:rFonts w:ascii="Times New Roman" w:hAnsi="Times New Roman"/>
        </w:rPr>
        <w:t>;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ab/>
        <w:t xml:space="preserve">- </w:t>
      </w:r>
      <w:proofErr w:type="spellStart"/>
      <w:r>
        <w:rPr>
          <w:rFonts w:ascii="Times New Roman" w:hAnsi="Times New Roman"/>
        </w:rPr>
        <w:t>уверење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Центра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социјални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један од родитеља, односно друго лице које непосредно и самостално брине</w:t>
      </w:r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детету</w:t>
      </w:r>
      <w:proofErr w:type="spellEnd"/>
      <w:r>
        <w:rPr>
          <w:rFonts w:ascii="Times New Roman" w:hAnsi="Times New Roman"/>
          <w:lang w:val="sr-Cyrl-CS"/>
        </w:rPr>
        <w:t xml:space="preserve"> за које је поднет захтев</w:t>
      </w:r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деца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претходног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рођења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смештена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установу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социјалне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заштите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хранитељску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породицу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усвојење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мајка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није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лишена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родитељског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права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односу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децу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претходног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рођења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односно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мајка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непосредно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брине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деци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претходног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рођења</w:t>
      </w:r>
      <w:proofErr w:type="spellEnd"/>
      <w:r>
        <w:rPr>
          <w:rFonts w:ascii="Times New Roman" w:hAnsi="Times New Roman"/>
        </w:rPr>
        <w:t>.</w:t>
      </w:r>
    </w:p>
    <w:p w:rsidR="00307FA4" w:rsidRDefault="00B22D2A" w:rsidP="00307F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ab/>
      </w:r>
      <w:proofErr w:type="spellStart"/>
      <w:r>
        <w:rPr>
          <w:rFonts w:ascii="Times New Roman" w:hAnsi="Times New Roman"/>
        </w:rPr>
        <w:t>Захтев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подноси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307FA4">
        <w:rPr>
          <w:rFonts w:ascii="Times New Roman" w:hAnsi="Times New Roman"/>
        </w:rPr>
        <w:t>Одељењ</w:t>
      </w:r>
      <w:proofErr w:type="spellEnd"/>
      <w:r w:rsidR="00307FA4">
        <w:rPr>
          <w:rFonts w:ascii="Times New Roman" w:hAnsi="Times New Roman"/>
          <w:lang/>
        </w:rPr>
        <w:t>у за друштвене делатности Градске управе града Врања</w:t>
      </w:r>
    </w:p>
    <w:p w:rsidR="00B22D2A" w:rsidRDefault="00B22D2A" w:rsidP="00307FA4">
      <w:pPr>
        <w:tabs>
          <w:tab w:val="left" w:pos="0"/>
        </w:tabs>
        <w:spacing w:after="0" w:line="240" w:lineRule="auto"/>
        <w:rPr>
          <w:rFonts w:ascii="Times New Roman" w:hAnsi="Times New Roman"/>
          <w:lang w:val="sr-Cyrl-CS"/>
        </w:rPr>
      </w:pPr>
      <w:proofErr w:type="gramStart"/>
      <w:r>
        <w:rPr>
          <w:rFonts w:ascii="Times New Roman" w:hAnsi="Times New Roman"/>
        </w:rPr>
        <w:t>у</w:t>
      </w:r>
      <w:proofErr w:type="gramEnd"/>
      <w:r>
        <w:rPr>
          <w:rFonts w:ascii="Times New Roman" w:hAnsi="Times New Roman"/>
        </w:rPr>
        <w:t xml:space="preserve"> 201</w:t>
      </w:r>
      <w:r>
        <w:rPr>
          <w:rFonts w:ascii="Times New Roman" w:hAnsi="Times New Roman"/>
          <w:lang w:val="sr-Cyrl-CS"/>
        </w:rPr>
        <w:t>7</w:t>
      </w:r>
      <w:r>
        <w:rPr>
          <w:rFonts w:ascii="Times New Roman" w:hAnsi="Times New Roman"/>
        </w:rPr>
        <w:t xml:space="preserve">. </w:t>
      </w:r>
      <w:proofErr w:type="spellStart"/>
      <w:proofErr w:type="gramStart"/>
      <w:r>
        <w:rPr>
          <w:rFonts w:ascii="Times New Roman" w:hAnsi="Times New Roman"/>
        </w:rPr>
        <w:t>години</w:t>
      </w:r>
      <w:proofErr w:type="spellEnd"/>
      <w:proofErr w:type="gramEnd"/>
      <w:r>
        <w:rPr>
          <w:rFonts w:ascii="Times New Roman" w:hAnsi="Times New Roman"/>
        </w:rPr>
        <w:t>.</w:t>
      </w:r>
    </w:p>
    <w:p w:rsidR="00B22D2A" w:rsidRDefault="00307FA4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Одељење</w:t>
      </w:r>
      <w:r w:rsidR="00B22D2A">
        <w:rPr>
          <w:rFonts w:ascii="Times New Roman" w:hAnsi="Times New Roman"/>
          <w:lang w:val="sr-Cyrl-CS"/>
        </w:rPr>
        <w:t xml:space="preserve"> из става 3. овог члана је у обавези да организује целокупан поступак остваривања овог права и то: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- почев од припреме потребних образаца, контактирања лица којима то право припада на основу недељних извештаја Гинеколошко-акушерског одељења Здравственог центра у Врању (у складу са условима прописаним овим Правилником), 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- неодложног достављања коначног решења о новчаној помоћи по овом основу </w:t>
      </w:r>
      <w:r w:rsidR="001C68A8">
        <w:rPr>
          <w:rFonts w:ascii="Times New Roman" w:hAnsi="Times New Roman"/>
          <w:lang w:val="sr-Cyrl-CS"/>
        </w:rPr>
        <w:t>Одељењу за буџет и финансије</w:t>
      </w:r>
      <w:r>
        <w:rPr>
          <w:rFonts w:ascii="Times New Roman" w:hAnsi="Times New Roman"/>
          <w:lang w:val="sr-Cyrl-CS"/>
        </w:rPr>
        <w:t xml:space="preserve"> ради исплате исте,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- као и да води евиденцију лица која су то право остварила.   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B22D2A" w:rsidRDefault="00B22D2A" w:rsidP="00B22D2A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lang w:val="sr-Cyrl-CS"/>
        </w:rPr>
      </w:pPr>
      <w:proofErr w:type="spellStart"/>
      <w:proofErr w:type="gramStart"/>
      <w:r>
        <w:rPr>
          <w:rFonts w:ascii="Times New Roman" w:hAnsi="Times New Roman"/>
          <w:b/>
        </w:rPr>
        <w:t>Члан</w:t>
      </w:r>
      <w:proofErr w:type="spellEnd"/>
      <w:r>
        <w:rPr>
          <w:rFonts w:ascii="Times New Roman" w:hAnsi="Times New Roman"/>
          <w:b/>
        </w:rPr>
        <w:t xml:space="preserve"> 6.</w:t>
      </w:r>
      <w:proofErr w:type="gramEnd"/>
    </w:p>
    <w:p w:rsidR="00B22D2A" w:rsidRPr="001C68A8" w:rsidRDefault="001C68A8" w:rsidP="001C68A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lang w:val="ru-RU"/>
        </w:rPr>
        <w:tab/>
      </w:r>
      <w:r w:rsidR="00B22D2A" w:rsidRPr="001C68A8">
        <w:rPr>
          <w:rFonts w:ascii="Times New Roman" w:hAnsi="Times New Roman"/>
          <w:lang w:val="ru-RU"/>
        </w:rPr>
        <w:t>На основу захтева из члана 5. и услова из члана 4. овог Правилника</w:t>
      </w:r>
      <w:r w:rsidRPr="001C68A8">
        <w:rPr>
          <w:rFonts w:ascii="Times New Roman" w:hAnsi="Times New Roman"/>
        </w:rPr>
        <w:t xml:space="preserve"> </w:t>
      </w:r>
      <w:proofErr w:type="spellStart"/>
      <w:r w:rsidRPr="001C68A8">
        <w:rPr>
          <w:rFonts w:ascii="Times New Roman" w:hAnsi="Times New Roman"/>
        </w:rPr>
        <w:t>Одељењ</w:t>
      </w:r>
      <w:proofErr w:type="spellEnd"/>
      <w:r w:rsidRPr="001C68A8">
        <w:rPr>
          <w:rFonts w:ascii="Times New Roman" w:hAnsi="Times New Roman"/>
          <w:lang/>
        </w:rPr>
        <w:t>е за друштвене делатности Градске управе града Врања</w:t>
      </w:r>
      <w:r w:rsidR="00B22D2A">
        <w:t xml:space="preserve"> </w:t>
      </w:r>
      <w:r w:rsidR="00B22D2A" w:rsidRPr="001C68A8">
        <w:rPr>
          <w:rFonts w:ascii="Times New Roman" w:hAnsi="Times New Roman"/>
          <w:lang w:val="ru-RU"/>
        </w:rPr>
        <w:t>спровешће поступак.</w:t>
      </w:r>
    </w:p>
    <w:p w:rsidR="00B22D2A" w:rsidRDefault="001C68A8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>Одељење</w:t>
      </w:r>
      <w:r w:rsidR="00B22D2A">
        <w:rPr>
          <w:rFonts w:ascii="Times New Roman" w:hAnsi="Times New Roman"/>
          <w:lang w:val="sr-Cyrl-CS"/>
        </w:rPr>
        <w:t xml:space="preserve"> је у обавези да донесе решење у року од 15 дана од дана подношења захтева.</w:t>
      </w:r>
    </w:p>
    <w:p w:rsidR="00B22D2A" w:rsidRDefault="00B22D2A" w:rsidP="00B22D2A">
      <w:pPr>
        <w:pStyle w:val="NormalWeb"/>
        <w:spacing w:before="0" w:beforeAutospacing="0" w:after="0" w:afterAutospacing="0"/>
        <w:jc w:val="both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ru-RU"/>
        </w:rPr>
      </w:pPr>
    </w:p>
    <w:p w:rsidR="00B22D2A" w:rsidRDefault="00B22D2A" w:rsidP="00B22D2A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bCs/>
          <w:iCs/>
          <w:lang w:val="sr-Cyrl-CS"/>
        </w:rPr>
      </w:pPr>
      <w:proofErr w:type="spellStart"/>
      <w:proofErr w:type="gramStart"/>
      <w:r>
        <w:rPr>
          <w:rFonts w:ascii="Times New Roman" w:hAnsi="Times New Roman"/>
          <w:b/>
          <w:bCs/>
          <w:iCs/>
        </w:rPr>
        <w:t>Члан</w:t>
      </w:r>
      <w:proofErr w:type="spellEnd"/>
      <w:r>
        <w:rPr>
          <w:rFonts w:ascii="Times New Roman" w:hAnsi="Times New Roman"/>
          <w:b/>
          <w:bCs/>
          <w:iCs/>
        </w:rPr>
        <w:t xml:space="preserve"> 7.</w:t>
      </w:r>
      <w:proofErr w:type="gramEnd"/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proofErr w:type="gramStart"/>
      <w:r>
        <w:rPr>
          <w:rFonts w:ascii="Times New Roman" w:hAnsi="Times New Roman"/>
        </w:rPr>
        <w:t xml:space="preserve">О </w:t>
      </w:r>
      <w:proofErr w:type="spellStart"/>
      <w:r>
        <w:rPr>
          <w:rFonts w:ascii="Times New Roman" w:hAnsi="Times New Roman"/>
        </w:rPr>
        <w:t>додели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новчане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помоћи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члана</w:t>
      </w:r>
      <w:proofErr w:type="spellEnd"/>
      <w:r>
        <w:rPr>
          <w:rFonts w:ascii="Times New Roman" w:hAnsi="Times New Roman"/>
        </w:rPr>
        <w:t xml:space="preserve"> 2.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овог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Правилника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одлучује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решењем</w:t>
      </w:r>
      <w:proofErr w:type="spellEnd"/>
      <w:r>
        <w:rPr>
          <w:rFonts w:ascii="Times New Roman" w:hAnsi="Times New Roman"/>
        </w:rPr>
        <w:t>.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Решење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претходног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става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доноси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Одељењ</w:t>
      </w:r>
      <w:proofErr w:type="spellEnd"/>
      <w:r>
        <w:rPr>
          <w:rFonts w:ascii="Times New Roman" w:hAnsi="Times New Roman"/>
          <w:lang/>
        </w:rPr>
        <w:t>у за друштвене делатности Градске управе града Врања</w:t>
      </w:r>
      <w:r>
        <w:rPr>
          <w:rFonts w:ascii="Times New Roman" w:hAnsi="Times New Roman"/>
        </w:rPr>
        <w:t>.</w:t>
      </w:r>
      <w:proofErr w:type="gramEnd"/>
    </w:p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Незадовољна донетим решењем странка има право жалбе Градском већу града Врања, у року од 15  дана од дана пријема решења.</w:t>
      </w:r>
    </w:p>
    <w:p w:rsidR="00B22D2A" w:rsidRDefault="00B22D2A" w:rsidP="00B22D2A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ru-RU"/>
        </w:rPr>
      </w:pPr>
    </w:p>
    <w:p w:rsidR="00B22D2A" w:rsidRDefault="00B22D2A" w:rsidP="00B22D2A">
      <w:pPr>
        <w:tabs>
          <w:tab w:val="left" w:pos="2016"/>
        </w:tabs>
        <w:spacing w:after="0" w:line="240" w:lineRule="auto"/>
        <w:jc w:val="both"/>
        <w:rPr>
          <w:rFonts w:ascii="Times New Roman" w:hAnsi="Times New Roman"/>
        </w:rPr>
      </w:pPr>
    </w:p>
    <w:p w:rsidR="001C68A8" w:rsidRDefault="001C68A8" w:rsidP="00B22D2A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bCs/>
          <w:iCs/>
          <w:lang/>
        </w:rPr>
      </w:pPr>
    </w:p>
    <w:p w:rsidR="00B22D2A" w:rsidRDefault="00B22D2A" w:rsidP="00B22D2A">
      <w:pPr>
        <w:tabs>
          <w:tab w:val="left" w:pos="2016"/>
        </w:tabs>
        <w:spacing w:after="0" w:line="240" w:lineRule="auto"/>
        <w:jc w:val="center"/>
        <w:rPr>
          <w:rFonts w:ascii="Times New Roman" w:hAnsi="Times New Roman"/>
          <w:b/>
          <w:bCs/>
          <w:iCs/>
          <w:lang w:val="sr-Cyrl-CS"/>
        </w:rPr>
      </w:pPr>
      <w:proofErr w:type="spellStart"/>
      <w:proofErr w:type="gramStart"/>
      <w:r>
        <w:rPr>
          <w:rFonts w:ascii="Times New Roman" w:hAnsi="Times New Roman"/>
          <w:b/>
          <w:bCs/>
          <w:iCs/>
        </w:rPr>
        <w:lastRenderedPageBreak/>
        <w:t>Члан</w:t>
      </w:r>
      <w:proofErr w:type="spellEnd"/>
      <w:r>
        <w:rPr>
          <w:rFonts w:ascii="Times New Roman" w:hAnsi="Times New Roman"/>
          <w:b/>
          <w:bCs/>
          <w:iCs/>
        </w:rPr>
        <w:t xml:space="preserve"> 8.</w:t>
      </w:r>
      <w:proofErr w:type="gramEnd"/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коначног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решења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новчаној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помоћи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врши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исплата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новчане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помоћи</w:t>
      </w:r>
      <w:proofErr w:type="spellEnd"/>
      <w:r>
        <w:rPr>
          <w:rFonts w:ascii="Times New Roman" w:hAnsi="Times New Roman"/>
        </w:rPr>
        <w:t>.</w:t>
      </w:r>
      <w:proofErr w:type="gramEnd"/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Новчана помоћ се исплаћује у року од 10 дана од дана достављања коначног решења </w:t>
      </w:r>
      <w:r w:rsidR="001C68A8">
        <w:rPr>
          <w:rFonts w:ascii="Times New Roman" w:hAnsi="Times New Roman"/>
          <w:lang w:val="sr-Cyrl-CS"/>
        </w:rPr>
        <w:t>Одељењу за буџет и финансије</w:t>
      </w:r>
      <w:r>
        <w:rPr>
          <w:rFonts w:ascii="Times New Roman" w:hAnsi="Times New Roman"/>
          <w:lang w:val="sr-Cyrl-CS"/>
        </w:rPr>
        <w:t>.</w:t>
      </w: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B22D2A" w:rsidRDefault="00B22D2A" w:rsidP="00B22D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b/>
        </w:rPr>
        <w:t xml:space="preserve">V </w:t>
      </w:r>
      <w:proofErr w:type="spellStart"/>
      <w:r>
        <w:rPr>
          <w:rFonts w:ascii="Times New Roman" w:hAnsi="Times New Roman"/>
          <w:b/>
        </w:rPr>
        <w:t>Завршне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одредбе</w:t>
      </w:r>
      <w:proofErr w:type="spellEnd"/>
    </w:p>
    <w:p w:rsidR="00B22D2A" w:rsidRDefault="00B22D2A" w:rsidP="00B22D2A">
      <w:pPr>
        <w:tabs>
          <w:tab w:val="left" w:pos="2016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sz w:val="22"/>
          <w:szCs w:val="22"/>
          <w:lang w:val="ru-RU"/>
        </w:rPr>
      </w:pPr>
    </w:p>
    <w:p w:rsidR="00B22D2A" w:rsidRDefault="00B22D2A" w:rsidP="00B22D2A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Члан 9.</w:t>
      </w:r>
    </w:p>
    <w:p w:rsidR="00B22D2A" w:rsidRDefault="00B22D2A" w:rsidP="00B22D2A">
      <w:pPr>
        <w:spacing w:after="0" w:line="240" w:lineRule="auto"/>
        <w:ind w:firstLine="708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Овај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Правилник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ступа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>снагу даном доношења, а примењиваће се од</w:t>
      </w:r>
      <w:r>
        <w:rPr>
          <w:rFonts w:ascii="Times New Roman" w:hAnsi="Times New Roman"/>
          <w:lang w:val="sr-Latn-CS"/>
        </w:rPr>
        <w:t xml:space="preserve"> 1.1.</w:t>
      </w:r>
      <w:r>
        <w:rPr>
          <w:rFonts w:ascii="Times New Roman" w:hAnsi="Times New Roman"/>
          <w:lang w:val="sr-Cyrl-CS"/>
        </w:rPr>
        <w:t>2017.</w:t>
      </w:r>
      <w:proofErr w:type="gramEnd"/>
      <w:r>
        <w:rPr>
          <w:rFonts w:ascii="Times New Roman" w:hAnsi="Times New Roman"/>
          <w:lang w:val="sr-Cyrl-CS"/>
        </w:rPr>
        <w:t xml:space="preserve"> године.</w:t>
      </w:r>
    </w:p>
    <w:p w:rsidR="00B22D2A" w:rsidRDefault="00B22D2A" w:rsidP="00B22D2A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Правилник објављивити </w:t>
      </w:r>
      <w:r>
        <w:rPr>
          <w:rFonts w:ascii="Times New Roman" w:hAnsi="Times New Roman"/>
        </w:rPr>
        <w:t>у „</w:t>
      </w:r>
      <w:proofErr w:type="spellStart"/>
      <w:r>
        <w:rPr>
          <w:rFonts w:ascii="Times New Roman" w:hAnsi="Times New Roman"/>
        </w:rPr>
        <w:t>Службеном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глaснику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града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Врања</w:t>
      </w:r>
      <w:proofErr w:type="spellEnd"/>
      <w:r>
        <w:rPr>
          <w:rFonts w:ascii="Times New Roman" w:hAnsi="Times New Roman"/>
        </w:rPr>
        <w:t>“</w:t>
      </w:r>
      <w:r>
        <w:rPr>
          <w:rFonts w:ascii="Times New Roman" w:hAnsi="Times New Roman"/>
          <w:lang w:val="sr-Cyrl-CS"/>
        </w:rPr>
        <w:t xml:space="preserve"> и званичном сајту града Врања</w:t>
      </w:r>
      <w:r>
        <w:rPr>
          <w:rFonts w:ascii="Times New Roman" w:hAnsi="Times New Roman"/>
        </w:rPr>
        <w:t>.</w:t>
      </w:r>
    </w:p>
    <w:p w:rsidR="00B22D2A" w:rsidRDefault="00B22D2A" w:rsidP="00B22D2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  <w:lang w:val="ru-RU"/>
        </w:rPr>
      </w:pPr>
    </w:p>
    <w:p w:rsidR="00B22D2A" w:rsidRDefault="00B22D2A" w:rsidP="00B22D2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ГРАДСКО ВЕЋЕ ГРАДА ВРАЊА,</w:t>
      </w:r>
    </w:p>
    <w:p w:rsidR="00B22D2A" w:rsidRDefault="00B22D2A" w:rsidP="00B22D2A">
      <w:pPr>
        <w:tabs>
          <w:tab w:val="center" w:pos="4535"/>
          <w:tab w:val="left" w:pos="8085"/>
        </w:tabs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ab/>
      </w:r>
      <w:proofErr w:type="spellStart"/>
      <w:proofErr w:type="gramStart"/>
      <w:r>
        <w:rPr>
          <w:rFonts w:ascii="Times New Roman" w:hAnsi="Times New Roman"/>
          <w:b/>
        </w:rPr>
        <w:t>дана</w:t>
      </w:r>
      <w:proofErr w:type="spellEnd"/>
      <w:proofErr w:type="gram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b/>
          <w:lang w:val="sr-Cyrl-CS"/>
        </w:rPr>
        <w:t>30.12.</w:t>
      </w:r>
      <w:r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  <w:lang w:val="sr-Cyrl-CS"/>
        </w:rPr>
        <w:t>7</w:t>
      </w:r>
      <w:r>
        <w:rPr>
          <w:rFonts w:ascii="Times New Roman" w:hAnsi="Times New Roman"/>
          <w:b/>
        </w:rPr>
        <w:t xml:space="preserve">. </w:t>
      </w:r>
      <w:proofErr w:type="spellStart"/>
      <w:proofErr w:type="gramStart"/>
      <w:r>
        <w:rPr>
          <w:rFonts w:ascii="Times New Roman" w:hAnsi="Times New Roman"/>
          <w:b/>
        </w:rPr>
        <w:t>године</w:t>
      </w:r>
      <w:proofErr w:type="spellEnd"/>
      <w:proofErr w:type="gram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  <w:lang w:val="sr-Cyrl-CS"/>
        </w:rPr>
        <w:t>06-253</w:t>
      </w:r>
      <w:r>
        <w:rPr>
          <w:rFonts w:ascii="Times New Roman" w:hAnsi="Times New Roman"/>
          <w:b/>
        </w:rPr>
        <w:t>/201</w:t>
      </w:r>
      <w:r>
        <w:rPr>
          <w:rFonts w:ascii="Times New Roman" w:hAnsi="Times New Roman"/>
          <w:b/>
          <w:lang w:val="sr-Cyrl-CS"/>
        </w:rPr>
        <w:t>6</w:t>
      </w:r>
      <w:r>
        <w:rPr>
          <w:rFonts w:ascii="Times New Roman" w:hAnsi="Times New Roman"/>
          <w:b/>
        </w:rPr>
        <w:t>-04</w:t>
      </w:r>
    </w:p>
    <w:p w:rsidR="00B22D2A" w:rsidRDefault="00B22D2A" w:rsidP="00B22D2A">
      <w:pPr>
        <w:tabs>
          <w:tab w:val="center" w:pos="4535"/>
          <w:tab w:val="left" w:pos="8085"/>
        </w:tabs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</w:rPr>
        <w:tab/>
      </w:r>
    </w:p>
    <w:p w:rsidR="00B22D2A" w:rsidRDefault="00B22D2A" w:rsidP="00B22D2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GB"/>
        </w:rPr>
        <w:t xml:space="preserve">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lang w:val="sr-Cyrl-CS"/>
        </w:rPr>
        <w:t xml:space="preserve">                      </w:t>
      </w:r>
      <w:r>
        <w:rPr>
          <w:rFonts w:ascii="Times New Roman" w:hAnsi="Times New Roman"/>
          <w:b/>
        </w:rPr>
        <w:t>ПРЕДСЕДНИК</w:t>
      </w:r>
    </w:p>
    <w:p w:rsidR="00B22D2A" w:rsidRDefault="00B22D2A" w:rsidP="00B22D2A">
      <w:pPr>
        <w:spacing w:after="0" w:line="240" w:lineRule="auto"/>
        <w:jc w:val="both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</w:t>
      </w:r>
      <w:r>
        <w:rPr>
          <w:rFonts w:ascii="Times New Roman" w:hAnsi="Times New Roman"/>
          <w:b/>
          <w:lang w:val="sr-Cyrl-CS"/>
        </w:rPr>
        <w:t xml:space="preserve">              </w:t>
      </w:r>
      <w:r>
        <w:rPr>
          <w:rFonts w:ascii="Times New Roman" w:hAnsi="Times New Roman"/>
          <w:b/>
        </w:rPr>
        <w:t xml:space="preserve"> ГРАДСКОГ ВЕЋА</w:t>
      </w:r>
      <w:r w:rsidR="001C68A8">
        <w:rPr>
          <w:rFonts w:ascii="Times New Roman" w:hAnsi="Times New Roman"/>
          <w:b/>
          <w:lang/>
        </w:rPr>
        <w:t>,</w:t>
      </w:r>
    </w:p>
    <w:p w:rsidR="001C68A8" w:rsidRPr="001C68A8" w:rsidRDefault="001C68A8" w:rsidP="00B22D2A">
      <w:pPr>
        <w:spacing w:after="0" w:line="240" w:lineRule="auto"/>
        <w:jc w:val="both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</w:r>
      <w:r>
        <w:rPr>
          <w:rFonts w:ascii="Times New Roman" w:hAnsi="Times New Roman"/>
          <w:b/>
          <w:lang/>
        </w:rPr>
        <w:tab/>
        <w:t>Др Слободан Миленковић</w:t>
      </w:r>
    </w:p>
    <w:p w:rsidR="00B22D2A" w:rsidRDefault="00B22D2A" w:rsidP="00B22D2A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B22D2A" w:rsidRDefault="00B22D2A" w:rsidP="00B22D2A">
      <w:pPr>
        <w:spacing w:after="0" w:line="240" w:lineRule="auto"/>
        <w:rPr>
          <w:rFonts w:ascii="Times New Roman" w:hAnsi="Times New Roman"/>
          <w:lang w:val="sr-Cyrl-CS"/>
        </w:rPr>
      </w:pPr>
    </w:p>
    <w:p w:rsidR="000930A7" w:rsidRDefault="000930A7"/>
    <w:sectPr w:rsidR="000930A7" w:rsidSect="00093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D2A"/>
    <w:rsid w:val="000930A7"/>
    <w:rsid w:val="001C68A8"/>
    <w:rsid w:val="00307FA4"/>
    <w:rsid w:val="00B22D2A"/>
    <w:rsid w:val="00EB2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D2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22D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B22D2A"/>
    <w:pPr>
      <w:tabs>
        <w:tab w:val="left" w:pos="2016"/>
      </w:tabs>
      <w:spacing w:after="0" w:line="240" w:lineRule="auto"/>
      <w:ind w:firstLine="780"/>
      <w:jc w:val="both"/>
    </w:pPr>
    <w:rPr>
      <w:rFonts w:ascii="Times New Roman" w:hAnsi="Times New Roman"/>
      <w:noProof/>
      <w:sz w:val="24"/>
      <w:szCs w:val="24"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22D2A"/>
    <w:rPr>
      <w:rFonts w:ascii="Times New Roman" w:eastAsia="Times New Roman" w:hAnsi="Times New Roman" w:cs="Times New Roman"/>
      <w:noProof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5BE1E-1984-4C4E-9A08-512BB32B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2</cp:revision>
  <cp:lastPrinted>2017-01-16T07:43:00Z</cp:lastPrinted>
  <dcterms:created xsi:type="dcterms:W3CDTF">2017-01-16T07:18:00Z</dcterms:created>
  <dcterms:modified xsi:type="dcterms:W3CDTF">2017-01-16T07:45:00Z</dcterms:modified>
</cp:coreProperties>
</file>